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Андреевского сельсовета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 созыва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РЕШЕНИЕ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(двадцать шестая сессия)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 16 мая 2023 года                                                                           №  158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 xml:space="preserve">О внесении изменений в решение 19-ой сессии Совета депутатов Андреевского сельсовета от 09.10.2017 № 109 «Об утверждении Положения о старосте сельского населенного пункта Андреевского сельсовета </w:t>
      </w:r>
      <w:proofErr w:type="spellStart"/>
      <w:r>
        <w:rPr>
          <w:rFonts w:ascii="Times New Roman" w:hAnsi="Times New Roman"/>
          <w:sz w:val="26"/>
          <w:szCs w:val="26"/>
        </w:rPr>
        <w:t>Баганского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района Новосибирской области» (с изменениями от 10.08.2018 № 152,</w:t>
      </w:r>
      <w:proofErr w:type="gramEnd"/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 27.02.2019 № 184 и от 24.09.2019 № 208)</w:t>
      </w:r>
    </w:p>
    <w:p w:rsidR="005F0D84" w:rsidRDefault="005F0D84" w:rsidP="005F0D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5F0D84" w:rsidRDefault="005F0D84" w:rsidP="005F0D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В соответствии с частью 4 статьи  7 Федерального закона от 06.10.2003 № 131-ФЗ «Об общих принципах организации местного самоуправления в Российской Федерации», Совет депутатов</w:t>
      </w:r>
    </w:p>
    <w:p w:rsidR="005F0D84" w:rsidRDefault="005F0D84" w:rsidP="005F0D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РЕШИЛ:</w:t>
      </w:r>
    </w:p>
    <w:p w:rsidR="005F0D84" w:rsidRDefault="005F0D84" w:rsidP="005F0D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1. Внести следующие изменения в решение 19-ой сессии Совета депутатов Андреевского сельсовета от 09.10.2017 № 109 «Об утверждении Положения о старосте сельского населенного пункта Андреевского сельсовета </w:t>
      </w:r>
      <w:proofErr w:type="spellStart"/>
      <w:r>
        <w:rPr>
          <w:rFonts w:ascii="Times New Roman" w:hAnsi="Times New Roman"/>
          <w:sz w:val="26"/>
          <w:szCs w:val="26"/>
        </w:rPr>
        <w:t>Баганского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района Новосибирской области»  (с изменениями от 10.08.2018 № 152, от 27.02.2019 № 184 и от 24.09.2019 № 208):</w:t>
      </w:r>
    </w:p>
    <w:p w:rsidR="005F0D84" w:rsidRDefault="005F0D84" w:rsidP="005F0D84">
      <w:pPr>
        <w:spacing w:after="0" w:line="240" w:lineRule="auto"/>
        <w:ind w:left="40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1.1. пункт 2.3  изложить в новой редакции:</w:t>
      </w:r>
    </w:p>
    <w:p w:rsidR="005F0D84" w:rsidRDefault="005F0D84" w:rsidP="005F0D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«2.3. Старостой сельского населенного пункта не может быть назначено лицо:</w:t>
      </w:r>
    </w:p>
    <w:p w:rsidR="005F0D84" w:rsidRDefault="005F0D84" w:rsidP="005F0D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1) </w:t>
      </w:r>
      <w:proofErr w:type="gramStart"/>
      <w:r>
        <w:rPr>
          <w:rFonts w:ascii="Times New Roman" w:hAnsi="Times New Roman"/>
          <w:sz w:val="26"/>
          <w:szCs w:val="26"/>
        </w:rPr>
        <w:t>замещающее</w:t>
      </w:r>
      <w:proofErr w:type="gramEnd"/>
      <w:r>
        <w:rPr>
          <w:rFonts w:ascii="Times New Roman" w:hAnsi="Times New Roman"/>
          <w:sz w:val="26"/>
          <w:szCs w:val="26"/>
        </w:rPr>
        <w:t xml:space="preserve"> государственную должность, должность государственной гражданской службы, муниципальную должность, за исключением муниципальной должности депутата представительного органа муниципального образования, осуществляющего свои полномочия на непостоянной основе, или должность муниципальной службы;</w:t>
      </w:r>
    </w:p>
    <w:p w:rsidR="005F0D84" w:rsidRDefault="005F0D84" w:rsidP="005F0D84">
      <w:pPr>
        <w:spacing w:after="0" w:line="240" w:lineRule="auto"/>
        <w:ind w:left="405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2) </w:t>
      </w:r>
      <w:proofErr w:type="gramStart"/>
      <w:r>
        <w:rPr>
          <w:rFonts w:ascii="Times New Roman" w:hAnsi="Times New Roman"/>
          <w:sz w:val="26"/>
          <w:szCs w:val="26"/>
        </w:rPr>
        <w:t>признанное</w:t>
      </w:r>
      <w:proofErr w:type="gramEnd"/>
      <w:r>
        <w:rPr>
          <w:rFonts w:ascii="Times New Roman" w:hAnsi="Times New Roman"/>
          <w:sz w:val="26"/>
          <w:szCs w:val="26"/>
        </w:rPr>
        <w:t xml:space="preserve"> судом недееспособным или ограниченно дееспособным;</w:t>
      </w:r>
    </w:p>
    <w:p w:rsidR="005F0D84" w:rsidRDefault="005F0D84" w:rsidP="005F0D8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имеющее</w:t>
      </w:r>
      <w:proofErr w:type="gramEnd"/>
      <w:r>
        <w:rPr>
          <w:rFonts w:ascii="Times New Roman" w:hAnsi="Times New Roman"/>
          <w:sz w:val="26"/>
          <w:szCs w:val="26"/>
        </w:rPr>
        <w:t xml:space="preserve"> непогашенную или неснятую судимость.».</w:t>
      </w:r>
    </w:p>
    <w:p w:rsidR="005F0D84" w:rsidRDefault="005F0D84" w:rsidP="005F0D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2.  Настоящее решение вступает в силу после его официального   опубликования.</w:t>
      </w:r>
    </w:p>
    <w:p w:rsidR="005F0D84" w:rsidRDefault="005F0D84" w:rsidP="005F0D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3. Настоящее решение опубликовать в периодическом печатном издании «Бюллетень органов местного самоуправления муниципального образования Андреевского сельсовета».</w:t>
      </w:r>
    </w:p>
    <w:p w:rsidR="005F0D84" w:rsidRDefault="005F0D84" w:rsidP="005F0D84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5F0D84" w:rsidRDefault="005F0D84" w:rsidP="005F0D84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Председатель   Совета депутатов                       Глава Андреевского сельсовета</w:t>
      </w:r>
    </w:p>
    <w:p w:rsidR="005F0D84" w:rsidRDefault="005F0D84" w:rsidP="005F0D84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Андреевского сельсовета                                    </w:t>
      </w:r>
      <w:proofErr w:type="spellStart"/>
      <w:r>
        <w:rPr>
          <w:rFonts w:ascii="Times New Roman" w:hAnsi="Times New Roman"/>
          <w:sz w:val="26"/>
          <w:szCs w:val="26"/>
        </w:rPr>
        <w:t>Баганского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района</w:t>
      </w:r>
    </w:p>
    <w:p w:rsidR="005F0D84" w:rsidRDefault="005F0D84" w:rsidP="005F0D84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Баганского</w:t>
      </w:r>
      <w:proofErr w:type="spellEnd"/>
      <w:r>
        <w:rPr>
          <w:rFonts w:ascii="Times New Roman" w:hAnsi="Times New Roman"/>
          <w:sz w:val="26"/>
          <w:szCs w:val="26"/>
        </w:rPr>
        <w:t xml:space="preserve"> района                                               Новосибирской области Новосибирской области</w:t>
      </w:r>
    </w:p>
    <w:p w:rsidR="005F0D84" w:rsidRDefault="005F0D84" w:rsidP="005F0D84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_______________ </w:t>
      </w:r>
      <w:proofErr w:type="spellStart"/>
      <w:r>
        <w:rPr>
          <w:rFonts w:ascii="Times New Roman" w:hAnsi="Times New Roman"/>
          <w:sz w:val="26"/>
          <w:szCs w:val="26"/>
        </w:rPr>
        <w:t>В.С.Черепанов</w:t>
      </w:r>
      <w:proofErr w:type="spellEnd"/>
      <w:r>
        <w:rPr>
          <w:rFonts w:ascii="Times New Roman" w:hAnsi="Times New Roman"/>
          <w:sz w:val="26"/>
          <w:szCs w:val="26"/>
        </w:rPr>
        <w:t xml:space="preserve">                      _____________</w:t>
      </w:r>
      <w:proofErr w:type="spellStart"/>
      <w:r>
        <w:rPr>
          <w:rFonts w:ascii="Times New Roman" w:hAnsi="Times New Roman"/>
          <w:sz w:val="26"/>
          <w:szCs w:val="26"/>
        </w:rPr>
        <w:t>И.А.Коршак</w:t>
      </w:r>
      <w:proofErr w:type="spellEnd"/>
    </w:p>
    <w:p w:rsidR="005F0D84" w:rsidRDefault="005F0D84" w:rsidP="005F0D84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Новосибирская область</w:t>
      </w:r>
    </w:p>
    <w:p w:rsidR="005F0D84" w:rsidRDefault="005F0D84" w:rsidP="005F0D84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Баганский</w:t>
      </w:r>
      <w:proofErr w:type="spellEnd"/>
      <w:r>
        <w:rPr>
          <w:rFonts w:ascii="Times New Roman" w:hAnsi="Times New Roman"/>
          <w:sz w:val="26"/>
          <w:szCs w:val="26"/>
        </w:rPr>
        <w:t xml:space="preserve"> район</w:t>
      </w:r>
    </w:p>
    <w:p w:rsidR="005F0D84" w:rsidRDefault="005F0D84" w:rsidP="005F0D84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с</w:t>
      </w:r>
      <w:proofErr w:type="gramStart"/>
      <w:r>
        <w:rPr>
          <w:rFonts w:ascii="Times New Roman" w:hAnsi="Times New Roman"/>
          <w:sz w:val="26"/>
          <w:szCs w:val="26"/>
        </w:rPr>
        <w:t>.А</w:t>
      </w:r>
      <w:proofErr w:type="gramEnd"/>
      <w:r>
        <w:rPr>
          <w:rFonts w:ascii="Times New Roman" w:hAnsi="Times New Roman"/>
          <w:sz w:val="26"/>
          <w:szCs w:val="26"/>
        </w:rPr>
        <w:t>ндреевка</w:t>
      </w:r>
      <w:proofErr w:type="spellEnd"/>
      <w:r>
        <w:rPr>
          <w:rFonts w:ascii="Times New Roman" w:hAnsi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/>
          <w:sz w:val="26"/>
          <w:szCs w:val="26"/>
        </w:rPr>
        <w:t>ул.Центральная</w:t>
      </w:r>
      <w:proofErr w:type="spellEnd"/>
      <w:r>
        <w:rPr>
          <w:rFonts w:ascii="Times New Roman" w:hAnsi="Times New Roman"/>
          <w:sz w:val="26"/>
          <w:szCs w:val="26"/>
        </w:rPr>
        <w:t>, 20</w:t>
      </w:r>
    </w:p>
    <w:p w:rsidR="009D4ED4" w:rsidRDefault="005F0D84" w:rsidP="00782E14">
      <w:pPr>
        <w:spacing w:after="0" w:line="240" w:lineRule="auto"/>
      </w:pPr>
      <w:r>
        <w:rPr>
          <w:rFonts w:ascii="Times New Roman" w:hAnsi="Times New Roman"/>
          <w:sz w:val="26"/>
          <w:szCs w:val="26"/>
        </w:rPr>
        <w:t xml:space="preserve">«16» мая 2023 г. № 111 </w:t>
      </w:r>
      <w:proofErr w:type="spellStart"/>
      <w:r>
        <w:rPr>
          <w:rFonts w:ascii="Times New Roman" w:hAnsi="Times New Roman"/>
          <w:sz w:val="26"/>
          <w:szCs w:val="26"/>
        </w:rPr>
        <w:t>нпа</w:t>
      </w:r>
      <w:bookmarkStart w:id="0" w:name="_GoBack"/>
      <w:bookmarkEnd w:id="0"/>
      <w:proofErr w:type="spellEnd"/>
    </w:p>
    <w:sectPr w:rsidR="009D4E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85456"/>
    <w:multiLevelType w:val="hybridMultilevel"/>
    <w:tmpl w:val="68EC87E6"/>
    <w:lvl w:ilvl="0" w:tplc="A95CBBA6">
      <w:start w:val="3"/>
      <w:numFmt w:val="decimal"/>
      <w:lvlText w:val="%1)"/>
      <w:lvlJc w:val="left"/>
      <w:pPr>
        <w:ind w:left="765" w:hanging="360"/>
      </w:pPr>
    </w:lvl>
    <w:lvl w:ilvl="1" w:tplc="04190019">
      <w:start w:val="1"/>
      <w:numFmt w:val="lowerLetter"/>
      <w:lvlText w:val="%2."/>
      <w:lvlJc w:val="left"/>
      <w:pPr>
        <w:ind w:left="1485" w:hanging="360"/>
      </w:pPr>
    </w:lvl>
    <w:lvl w:ilvl="2" w:tplc="0419001B">
      <w:start w:val="1"/>
      <w:numFmt w:val="lowerRoman"/>
      <w:lvlText w:val="%3."/>
      <w:lvlJc w:val="right"/>
      <w:pPr>
        <w:ind w:left="2205" w:hanging="180"/>
      </w:pPr>
    </w:lvl>
    <w:lvl w:ilvl="3" w:tplc="0419000F">
      <w:start w:val="1"/>
      <w:numFmt w:val="decimal"/>
      <w:lvlText w:val="%4."/>
      <w:lvlJc w:val="left"/>
      <w:pPr>
        <w:ind w:left="2925" w:hanging="360"/>
      </w:pPr>
    </w:lvl>
    <w:lvl w:ilvl="4" w:tplc="04190019">
      <w:start w:val="1"/>
      <w:numFmt w:val="lowerLetter"/>
      <w:lvlText w:val="%5."/>
      <w:lvlJc w:val="left"/>
      <w:pPr>
        <w:ind w:left="3645" w:hanging="360"/>
      </w:pPr>
    </w:lvl>
    <w:lvl w:ilvl="5" w:tplc="0419001B">
      <w:start w:val="1"/>
      <w:numFmt w:val="lowerRoman"/>
      <w:lvlText w:val="%6."/>
      <w:lvlJc w:val="right"/>
      <w:pPr>
        <w:ind w:left="4365" w:hanging="180"/>
      </w:pPr>
    </w:lvl>
    <w:lvl w:ilvl="6" w:tplc="0419000F">
      <w:start w:val="1"/>
      <w:numFmt w:val="decimal"/>
      <w:lvlText w:val="%7."/>
      <w:lvlJc w:val="left"/>
      <w:pPr>
        <w:ind w:left="5085" w:hanging="360"/>
      </w:pPr>
    </w:lvl>
    <w:lvl w:ilvl="7" w:tplc="04190019">
      <w:start w:val="1"/>
      <w:numFmt w:val="lowerLetter"/>
      <w:lvlText w:val="%8."/>
      <w:lvlJc w:val="left"/>
      <w:pPr>
        <w:ind w:left="5805" w:hanging="360"/>
      </w:pPr>
    </w:lvl>
    <w:lvl w:ilvl="8" w:tplc="0419001B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C64"/>
    <w:rsid w:val="005F0D84"/>
    <w:rsid w:val="00782E14"/>
    <w:rsid w:val="00895C64"/>
    <w:rsid w:val="009D4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D8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0D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D8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0D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48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342</Words>
  <Characters>1951</Characters>
  <Application>Microsoft Office Word</Application>
  <DocSecurity>0</DocSecurity>
  <Lines>16</Lines>
  <Paragraphs>4</Paragraphs>
  <ScaleCrop>false</ScaleCrop>
  <Company/>
  <LinksUpToDate>false</LinksUpToDate>
  <CharactersWithSpaces>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Pc150721</dc:creator>
  <cp:keywords/>
  <dc:description/>
  <cp:lastModifiedBy>Pc150721</cp:lastModifiedBy>
  <cp:revision>5</cp:revision>
  <dcterms:created xsi:type="dcterms:W3CDTF">2023-05-18T09:18:00Z</dcterms:created>
  <dcterms:modified xsi:type="dcterms:W3CDTF">2023-05-18T09:20:00Z</dcterms:modified>
</cp:coreProperties>
</file>