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55D" w:rsidRDefault="00AC355D" w:rsidP="00AC3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обращений граждан, поступивших в администрацию Андреевского сельсовета</w:t>
      </w:r>
    </w:p>
    <w:p w:rsidR="00AC355D" w:rsidRDefault="00AC355D" w:rsidP="00AC3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</w:t>
      </w:r>
      <w:r w:rsidR="00F2267A">
        <w:rPr>
          <w:rFonts w:ascii="Times New Roman" w:hAnsi="Times New Roman" w:cs="Times New Roman"/>
          <w:b/>
          <w:sz w:val="28"/>
          <w:szCs w:val="28"/>
        </w:rPr>
        <w:t>на Новосибирской области за август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и результаты их рассмотрения.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55D" w:rsidRDefault="00AC355D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Рассмотрение обращений граждан и организаций,  адресованных Главе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 Глава Андреевского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AC355D" w:rsidRDefault="00F2267A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августе 2021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 в администрацию Андреевского сельсовета  поступило</w:t>
      </w:r>
      <w:r w:rsidR="00A9051A">
        <w:rPr>
          <w:rFonts w:ascii="Times New Roman" w:hAnsi="Times New Roman" w:cs="Times New Roman"/>
          <w:sz w:val="28"/>
          <w:szCs w:val="28"/>
        </w:rPr>
        <w:t xml:space="preserve"> </w:t>
      </w:r>
      <w:r w:rsidR="00AC3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(в августе 2020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 - </w:t>
      </w:r>
      <w:r>
        <w:rPr>
          <w:rFonts w:ascii="Times New Roman" w:hAnsi="Times New Roman" w:cs="Times New Roman"/>
          <w:sz w:val="28"/>
          <w:szCs w:val="28"/>
        </w:rPr>
        <w:t>6</w:t>
      </w:r>
      <w:r w:rsidR="00AC355D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F2267A">
        <w:rPr>
          <w:rFonts w:ascii="Times New Roman" w:hAnsi="Times New Roman" w:cs="Times New Roman"/>
          <w:sz w:val="28"/>
          <w:szCs w:val="28"/>
        </w:rPr>
        <w:t xml:space="preserve"> (в августе  2020 года -1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личных приемах  – </w:t>
      </w:r>
      <w:r w:rsidR="00F2267A">
        <w:rPr>
          <w:rFonts w:ascii="Times New Roman" w:hAnsi="Times New Roman" w:cs="Times New Roman"/>
          <w:b/>
          <w:sz w:val="28"/>
          <w:szCs w:val="28"/>
        </w:rPr>
        <w:t>0</w:t>
      </w:r>
      <w:r w:rsidR="00F2267A">
        <w:rPr>
          <w:rFonts w:ascii="Times New Roman" w:hAnsi="Times New Roman" w:cs="Times New Roman"/>
          <w:sz w:val="28"/>
          <w:szCs w:val="28"/>
        </w:rPr>
        <w:t xml:space="preserve"> (в августе 2020 года - 3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устно по телефонам справочной телефонной службы  - </w:t>
      </w:r>
      <w:r w:rsidR="00F2267A">
        <w:rPr>
          <w:rFonts w:ascii="Times New Roman" w:hAnsi="Times New Roman" w:cs="Times New Roman"/>
          <w:b/>
          <w:sz w:val="28"/>
          <w:szCs w:val="28"/>
        </w:rPr>
        <w:t>0</w:t>
      </w:r>
      <w:r w:rsidR="00F2267A">
        <w:rPr>
          <w:rFonts w:ascii="Times New Roman" w:hAnsi="Times New Roman" w:cs="Times New Roman"/>
          <w:sz w:val="28"/>
          <w:szCs w:val="28"/>
        </w:rPr>
        <w:t xml:space="preserve"> (в августе  2020 года -  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C355D" w:rsidRDefault="00F2267A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августом 2020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 общее количество обращений </w:t>
      </w:r>
      <w:r>
        <w:rPr>
          <w:rFonts w:ascii="Times New Roman" w:hAnsi="Times New Roman" w:cs="Times New Roman"/>
          <w:sz w:val="28"/>
          <w:szCs w:val="28"/>
        </w:rPr>
        <w:t>граждан в августе 2021 года уменьшилось на 6 обращений</w:t>
      </w:r>
      <w:r w:rsidR="00AC355D">
        <w:rPr>
          <w:rFonts w:ascii="Times New Roman" w:hAnsi="Times New Roman" w:cs="Times New Roman"/>
          <w:sz w:val="28"/>
          <w:szCs w:val="28"/>
        </w:rPr>
        <w:t>.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ab/>
        <w:t>Письменные обращения граждан.</w:t>
      </w:r>
    </w:p>
    <w:p w:rsidR="00AC355D" w:rsidRDefault="00F2267A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августе  2021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 в администрацию Андреевского сельсовета </w:t>
      </w:r>
      <w:proofErr w:type="spellStart"/>
      <w:r w:rsidR="00AC355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AC355D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 письменных обращений </w:t>
      </w:r>
      <w:r w:rsidR="00AC3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AC355D">
        <w:rPr>
          <w:rFonts w:ascii="Times New Roman" w:hAnsi="Times New Roman" w:cs="Times New Roman"/>
          <w:sz w:val="28"/>
          <w:szCs w:val="28"/>
        </w:rPr>
        <w:t>поступило</w:t>
      </w:r>
      <w:r>
        <w:rPr>
          <w:rFonts w:ascii="Times New Roman" w:hAnsi="Times New Roman" w:cs="Times New Roman"/>
          <w:sz w:val="28"/>
          <w:szCs w:val="28"/>
        </w:rPr>
        <w:t xml:space="preserve">  (в </w:t>
      </w:r>
      <w:r w:rsidR="00AC3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августе 2020 года – 1 обращение</w:t>
      </w:r>
      <w:r w:rsidR="00AC355D">
        <w:rPr>
          <w:rFonts w:ascii="Times New Roman" w:hAnsi="Times New Roman" w:cs="Times New Roman"/>
          <w:sz w:val="28"/>
          <w:szCs w:val="28"/>
        </w:rPr>
        <w:t>).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ab/>
        <w:t>Устные обращения граждан.</w:t>
      </w:r>
    </w:p>
    <w:p w:rsidR="00AC355D" w:rsidRDefault="00F2267A" w:rsidP="00A90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августе 2021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  Главе Андреевского сельсовета </w:t>
      </w:r>
      <w:proofErr w:type="spellStart"/>
      <w:r w:rsidR="00AC355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AC355D">
        <w:rPr>
          <w:rFonts w:ascii="Times New Roman" w:hAnsi="Times New Roman" w:cs="Times New Roman"/>
          <w:sz w:val="28"/>
          <w:szCs w:val="28"/>
        </w:rPr>
        <w:t xml:space="preserve"> района поступило 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AC355D">
        <w:rPr>
          <w:rFonts w:ascii="Times New Roman" w:hAnsi="Times New Roman" w:cs="Times New Roman"/>
          <w:sz w:val="28"/>
          <w:szCs w:val="28"/>
        </w:rPr>
        <w:t xml:space="preserve">  устны</w:t>
      </w:r>
      <w:r>
        <w:rPr>
          <w:rFonts w:ascii="Times New Roman" w:hAnsi="Times New Roman" w:cs="Times New Roman"/>
          <w:sz w:val="28"/>
          <w:szCs w:val="28"/>
        </w:rPr>
        <w:t>х обращений (в августе  2020 года –5</w:t>
      </w:r>
      <w:r w:rsidR="00A9051A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справочному телефону специалистам администрации Андреевского сельсовета   – </w:t>
      </w:r>
      <w:r w:rsidR="00F2267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="00F2267A">
        <w:rPr>
          <w:rFonts w:ascii="Times New Roman" w:hAnsi="Times New Roman" w:cs="Times New Roman"/>
          <w:sz w:val="28"/>
          <w:szCs w:val="28"/>
        </w:rPr>
        <w:t xml:space="preserve"> августе 2020 года – 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C355D" w:rsidRDefault="00F2267A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августом 2020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 общее количество устных обращений граждан в</w:t>
      </w:r>
      <w:r>
        <w:rPr>
          <w:rFonts w:ascii="Times New Roman" w:hAnsi="Times New Roman" w:cs="Times New Roman"/>
          <w:sz w:val="28"/>
          <w:szCs w:val="28"/>
        </w:rPr>
        <w:t xml:space="preserve"> августе  2021 года уменьшилось на 5 обращений</w:t>
      </w:r>
      <w:r w:rsidR="00AC355D">
        <w:rPr>
          <w:rFonts w:ascii="Times New Roman" w:hAnsi="Times New Roman" w:cs="Times New Roman"/>
          <w:sz w:val="28"/>
          <w:szCs w:val="28"/>
        </w:rPr>
        <w:t>.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Личный прием граждан Главой Андреевского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области.</w:t>
      </w:r>
    </w:p>
    <w:p w:rsidR="00AC355D" w:rsidRDefault="00AC355D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Единый день приема граждан установлен и проводится в администрации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каждую пятницу с 14.00 часов.</w:t>
      </w:r>
    </w:p>
    <w:p w:rsidR="00AC355D" w:rsidRDefault="00F2267A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августе 2021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  в единый день приема граждан Главой Андреевского сельсовета </w:t>
      </w:r>
      <w:proofErr w:type="spellStart"/>
      <w:r w:rsidR="00AC355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AC355D">
        <w:rPr>
          <w:rFonts w:ascii="Times New Roman" w:hAnsi="Times New Roman" w:cs="Times New Roman"/>
          <w:sz w:val="28"/>
          <w:szCs w:val="28"/>
        </w:rPr>
        <w:t xml:space="preserve"> </w:t>
      </w:r>
      <w:r w:rsidR="00A9051A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</w:t>
      </w:r>
      <w:r w:rsidR="00AC355D">
        <w:rPr>
          <w:rFonts w:ascii="Times New Roman" w:hAnsi="Times New Roman" w:cs="Times New Roman"/>
          <w:sz w:val="28"/>
          <w:szCs w:val="28"/>
        </w:rPr>
        <w:t xml:space="preserve"> был</w:t>
      </w:r>
      <w:r w:rsidR="00A9051A">
        <w:rPr>
          <w:rFonts w:ascii="Times New Roman" w:hAnsi="Times New Roman" w:cs="Times New Roman"/>
          <w:sz w:val="28"/>
          <w:szCs w:val="28"/>
        </w:rPr>
        <w:t>о</w:t>
      </w:r>
      <w:r w:rsidR="00AC355D">
        <w:rPr>
          <w:rFonts w:ascii="Times New Roman" w:hAnsi="Times New Roman" w:cs="Times New Roman"/>
          <w:sz w:val="28"/>
          <w:szCs w:val="28"/>
        </w:rPr>
        <w:t xml:space="preserve"> принят</w:t>
      </w:r>
      <w:r>
        <w:rPr>
          <w:rFonts w:ascii="Times New Roman" w:hAnsi="Times New Roman" w:cs="Times New Roman"/>
          <w:sz w:val="28"/>
          <w:szCs w:val="28"/>
        </w:rPr>
        <w:t>о 0</w:t>
      </w:r>
      <w:r w:rsidR="00AC355D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  (в августе  2020 года – 3</w:t>
      </w:r>
      <w:r w:rsidR="00AC355D">
        <w:rPr>
          <w:rFonts w:ascii="Times New Roman" w:hAnsi="Times New Roman" w:cs="Times New Roman"/>
          <w:sz w:val="28"/>
          <w:szCs w:val="28"/>
        </w:rPr>
        <w:t>).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55D" w:rsidRDefault="00AC355D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Вопросы, поднимаемые гражданами в обращениях на личном приеме, относятся к тематическим разделам: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-«Государство, общество, политика»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A9051A">
        <w:rPr>
          <w:rFonts w:ascii="Times New Roman" w:hAnsi="Times New Roman" w:cs="Times New Roman"/>
          <w:sz w:val="28"/>
          <w:szCs w:val="28"/>
        </w:rPr>
        <w:t>0</w:t>
      </w:r>
      <w:r w:rsidR="00F2267A">
        <w:rPr>
          <w:rFonts w:ascii="Times New Roman" w:hAnsi="Times New Roman" w:cs="Times New Roman"/>
          <w:sz w:val="28"/>
          <w:szCs w:val="28"/>
        </w:rPr>
        <w:t xml:space="preserve">  (в августе 2020</w:t>
      </w:r>
      <w:r>
        <w:rPr>
          <w:rFonts w:ascii="Times New Roman" w:hAnsi="Times New Roman" w:cs="Times New Roman"/>
          <w:sz w:val="28"/>
          <w:szCs w:val="28"/>
        </w:rPr>
        <w:t xml:space="preserve"> года -  </w:t>
      </w:r>
      <w:r w:rsidR="00A9051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-«Жилищно-коммунальная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2267A">
        <w:rPr>
          <w:rFonts w:ascii="Times New Roman" w:hAnsi="Times New Roman" w:cs="Times New Roman"/>
          <w:sz w:val="28"/>
          <w:szCs w:val="28"/>
        </w:rPr>
        <w:t>0  (в августе 2020</w:t>
      </w:r>
      <w:r w:rsidR="001D72A3">
        <w:rPr>
          <w:rFonts w:ascii="Times New Roman" w:hAnsi="Times New Roman" w:cs="Times New Roman"/>
          <w:sz w:val="28"/>
          <w:szCs w:val="28"/>
        </w:rPr>
        <w:t xml:space="preserve"> года - 1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-«</w:t>
      </w:r>
      <w:r>
        <w:rPr>
          <w:rFonts w:ascii="Times New Roman" w:hAnsi="Times New Roman" w:cs="Times New Roman"/>
          <w:b/>
          <w:sz w:val="28"/>
          <w:szCs w:val="28"/>
        </w:rPr>
        <w:t>Экономика»</w:t>
      </w:r>
      <w:r>
        <w:rPr>
          <w:rFonts w:ascii="Times New Roman" w:hAnsi="Times New Roman" w:cs="Times New Roman"/>
          <w:sz w:val="28"/>
          <w:szCs w:val="28"/>
        </w:rPr>
        <w:t xml:space="preserve"> -    </w:t>
      </w:r>
      <w:r w:rsidR="00A9051A">
        <w:rPr>
          <w:rFonts w:ascii="Times New Roman" w:hAnsi="Times New Roman" w:cs="Times New Roman"/>
          <w:sz w:val="28"/>
          <w:szCs w:val="28"/>
        </w:rPr>
        <w:t>0</w:t>
      </w:r>
      <w:r w:rsidR="00F2267A">
        <w:rPr>
          <w:rFonts w:ascii="Times New Roman" w:hAnsi="Times New Roman" w:cs="Times New Roman"/>
          <w:sz w:val="28"/>
          <w:szCs w:val="28"/>
        </w:rPr>
        <w:t xml:space="preserve">  (в августе 2020</w:t>
      </w:r>
      <w:r>
        <w:rPr>
          <w:rFonts w:ascii="Times New Roman" w:hAnsi="Times New Roman" w:cs="Times New Roman"/>
          <w:sz w:val="28"/>
          <w:szCs w:val="28"/>
        </w:rPr>
        <w:t xml:space="preserve"> года  -  </w:t>
      </w:r>
      <w:r w:rsidR="00A9051A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A90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-«</w:t>
      </w:r>
      <w:r>
        <w:rPr>
          <w:rFonts w:ascii="Times New Roman" w:hAnsi="Times New Roman" w:cs="Times New Roman"/>
          <w:b/>
          <w:sz w:val="28"/>
          <w:szCs w:val="28"/>
        </w:rPr>
        <w:t>Социальная сфера»</w:t>
      </w:r>
      <w:r w:rsidR="00F2267A">
        <w:rPr>
          <w:rFonts w:ascii="Times New Roman" w:hAnsi="Times New Roman" w:cs="Times New Roman"/>
          <w:sz w:val="28"/>
          <w:szCs w:val="28"/>
        </w:rPr>
        <w:t xml:space="preserve"> - 0  (в августе 2020</w:t>
      </w:r>
      <w:r w:rsidR="008852DB">
        <w:rPr>
          <w:rFonts w:ascii="Times New Roman" w:hAnsi="Times New Roman" w:cs="Times New Roman"/>
          <w:sz w:val="28"/>
          <w:szCs w:val="28"/>
        </w:rPr>
        <w:t xml:space="preserve"> года -  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-«Оборона,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9051A">
        <w:rPr>
          <w:rFonts w:ascii="Times New Roman" w:hAnsi="Times New Roman" w:cs="Times New Roman"/>
          <w:sz w:val="28"/>
          <w:szCs w:val="28"/>
        </w:rPr>
        <w:t>0</w:t>
      </w:r>
      <w:r w:rsidR="00F2267A">
        <w:rPr>
          <w:rFonts w:ascii="Times New Roman" w:hAnsi="Times New Roman" w:cs="Times New Roman"/>
          <w:sz w:val="28"/>
          <w:szCs w:val="28"/>
        </w:rPr>
        <w:t xml:space="preserve">  (в августе 2020</w:t>
      </w:r>
      <w:r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A9051A"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C355D" w:rsidRDefault="00F2267A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сравнению с августом 2020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 количество</w:t>
      </w:r>
      <w:r>
        <w:rPr>
          <w:rFonts w:ascii="Times New Roman" w:hAnsi="Times New Roman" w:cs="Times New Roman"/>
          <w:sz w:val="28"/>
          <w:szCs w:val="28"/>
        </w:rPr>
        <w:t xml:space="preserve"> личных обращений граждан в августе 2021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года, обратившихся к Главе  Андреевского сельсовета </w:t>
      </w:r>
      <w:proofErr w:type="spellStart"/>
      <w:r w:rsidR="00AC355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AC355D">
        <w:rPr>
          <w:rFonts w:ascii="Times New Roman" w:hAnsi="Times New Roman" w:cs="Times New Roman"/>
          <w:sz w:val="28"/>
          <w:szCs w:val="28"/>
        </w:rPr>
        <w:t xml:space="preserve"> района, (уменьшилось).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результатам рассмотрения устных обращений: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даны разъяснения и консультации</w:t>
      </w:r>
      <w:r w:rsidR="00F2267A">
        <w:rPr>
          <w:rFonts w:ascii="Times New Roman" w:hAnsi="Times New Roman" w:cs="Times New Roman"/>
          <w:sz w:val="28"/>
          <w:szCs w:val="28"/>
        </w:rPr>
        <w:t xml:space="preserve"> - 0 (в августе 2020</w:t>
      </w:r>
      <w:r w:rsidR="00A9051A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1D72A3">
        <w:rPr>
          <w:rFonts w:ascii="Times New Roman" w:hAnsi="Times New Roman" w:cs="Times New Roman"/>
          <w:sz w:val="28"/>
          <w:szCs w:val="28"/>
        </w:rPr>
        <w:t xml:space="preserve">  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поддержано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9051A">
        <w:rPr>
          <w:rFonts w:ascii="Times New Roman" w:hAnsi="Times New Roman" w:cs="Times New Roman"/>
          <w:sz w:val="28"/>
          <w:szCs w:val="28"/>
        </w:rPr>
        <w:t>0</w:t>
      </w:r>
      <w:r w:rsidR="00F2267A">
        <w:rPr>
          <w:rFonts w:ascii="Times New Roman" w:hAnsi="Times New Roman" w:cs="Times New Roman"/>
          <w:sz w:val="28"/>
          <w:szCs w:val="28"/>
        </w:rPr>
        <w:t xml:space="preserve">  (в августе 2020</w:t>
      </w:r>
      <w:r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1D72A3"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на контроле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A9051A">
        <w:rPr>
          <w:rFonts w:ascii="Times New Roman" w:hAnsi="Times New Roman" w:cs="Times New Roman"/>
          <w:sz w:val="28"/>
          <w:szCs w:val="28"/>
        </w:rPr>
        <w:t>0</w:t>
      </w:r>
      <w:r w:rsidR="00F2267A">
        <w:rPr>
          <w:rFonts w:ascii="Times New Roman" w:hAnsi="Times New Roman" w:cs="Times New Roman"/>
          <w:sz w:val="28"/>
          <w:szCs w:val="28"/>
        </w:rPr>
        <w:t xml:space="preserve">  (в августе 2020</w:t>
      </w:r>
      <w:r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A9051A"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57E95" w:rsidRDefault="00C57E95"/>
    <w:sectPr w:rsidR="00C57E95" w:rsidSect="00841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355D"/>
    <w:rsid w:val="001D72A3"/>
    <w:rsid w:val="0084126C"/>
    <w:rsid w:val="008852DB"/>
    <w:rsid w:val="00A9051A"/>
    <w:rsid w:val="00AC355D"/>
    <w:rsid w:val="00C57E95"/>
    <w:rsid w:val="00F2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2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</dc:creator>
  <cp:keywords/>
  <dc:description/>
  <cp:lastModifiedBy>Pc150721</cp:lastModifiedBy>
  <cp:revision>9</cp:revision>
  <dcterms:created xsi:type="dcterms:W3CDTF">2020-09-24T01:59:00Z</dcterms:created>
  <dcterms:modified xsi:type="dcterms:W3CDTF">2021-11-03T02:34:00Z</dcterms:modified>
</cp:coreProperties>
</file>