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CF" w:rsidRDefault="000218CF" w:rsidP="000218CF">
      <w:pPr>
        <w:pStyle w:val="a3"/>
        <w:jc w:val="center"/>
        <w:rPr>
          <w:b/>
          <w:sz w:val="28"/>
          <w:szCs w:val="28"/>
        </w:rPr>
      </w:pPr>
      <w:r>
        <w:rPr>
          <w:b/>
          <w:sz w:val="28"/>
          <w:szCs w:val="28"/>
        </w:rPr>
        <w:t>АДМИНИСТРАЦИЯ</w:t>
      </w:r>
    </w:p>
    <w:p w:rsidR="000218CF" w:rsidRDefault="000218CF" w:rsidP="000218CF">
      <w:pPr>
        <w:pStyle w:val="a3"/>
        <w:jc w:val="center"/>
        <w:rPr>
          <w:b/>
          <w:sz w:val="28"/>
          <w:szCs w:val="28"/>
        </w:rPr>
      </w:pPr>
      <w:r>
        <w:rPr>
          <w:b/>
          <w:sz w:val="28"/>
          <w:szCs w:val="28"/>
        </w:rPr>
        <w:t>АНДРЕЕВСКОГО СЕЛЬСОВЕТА</w:t>
      </w:r>
    </w:p>
    <w:p w:rsidR="000218CF" w:rsidRDefault="000218CF" w:rsidP="000218CF">
      <w:pPr>
        <w:pStyle w:val="a3"/>
        <w:jc w:val="center"/>
        <w:rPr>
          <w:b/>
          <w:sz w:val="28"/>
          <w:szCs w:val="28"/>
        </w:rPr>
      </w:pPr>
      <w:r>
        <w:rPr>
          <w:b/>
          <w:sz w:val="28"/>
          <w:szCs w:val="28"/>
        </w:rPr>
        <w:t>БАГАНСКОГО РАЙОНА</w:t>
      </w:r>
    </w:p>
    <w:p w:rsidR="000218CF" w:rsidRDefault="000218CF" w:rsidP="000218CF">
      <w:pPr>
        <w:pStyle w:val="a3"/>
        <w:jc w:val="center"/>
        <w:rPr>
          <w:b/>
          <w:bCs/>
          <w:sz w:val="28"/>
          <w:szCs w:val="28"/>
        </w:rPr>
      </w:pPr>
      <w:r>
        <w:rPr>
          <w:b/>
          <w:bCs/>
          <w:sz w:val="28"/>
          <w:szCs w:val="28"/>
        </w:rPr>
        <w:t>НОВОСИБИРСКОЙ ОБЛАСТИ</w:t>
      </w:r>
    </w:p>
    <w:p w:rsidR="000218CF" w:rsidRDefault="000218CF" w:rsidP="000218CF">
      <w:pPr>
        <w:pStyle w:val="a3"/>
        <w:jc w:val="center"/>
        <w:rPr>
          <w:b/>
          <w:bCs/>
          <w:sz w:val="28"/>
          <w:szCs w:val="28"/>
        </w:rPr>
      </w:pPr>
    </w:p>
    <w:p w:rsidR="000218CF" w:rsidRDefault="000218CF" w:rsidP="000218CF">
      <w:pPr>
        <w:pStyle w:val="a3"/>
        <w:jc w:val="center"/>
        <w:rPr>
          <w:b/>
          <w:bCs/>
          <w:sz w:val="28"/>
          <w:szCs w:val="28"/>
        </w:rPr>
      </w:pPr>
      <w:r>
        <w:rPr>
          <w:b/>
          <w:bCs/>
          <w:sz w:val="28"/>
          <w:szCs w:val="28"/>
        </w:rPr>
        <w:t>ПОСТАНОВЛЕНИЕ</w:t>
      </w:r>
    </w:p>
    <w:p w:rsidR="000218CF" w:rsidRDefault="000218CF" w:rsidP="000218CF">
      <w:pPr>
        <w:pStyle w:val="a3"/>
        <w:jc w:val="center"/>
        <w:rPr>
          <w:bCs/>
          <w:sz w:val="28"/>
          <w:szCs w:val="28"/>
        </w:rPr>
      </w:pPr>
    </w:p>
    <w:tbl>
      <w:tblPr>
        <w:tblW w:w="9287" w:type="dxa"/>
        <w:tblLook w:val="04A0"/>
      </w:tblPr>
      <w:tblGrid>
        <w:gridCol w:w="3369"/>
        <w:gridCol w:w="1842"/>
        <w:gridCol w:w="4076"/>
      </w:tblGrid>
      <w:tr w:rsidR="000218CF" w:rsidTr="000218CF">
        <w:trPr>
          <w:trHeight w:val="115"/>
        </w:trPr>
        <w:tc>
          <w:tcPr>
            <w:tcW w:w="3369" w:type="dxa"/>
            <w:hideMark/>
          </w:tcPr>
          <w:p w:rsidR="000218CF" w:rsidRDefault="000218CF"/>
        </w:tc>
        <w:tc>
          <w:tcPr>
            <w:tcW w:w="1842" w:type="dxa"/>
            <w:hideMark/>
          </w:tcPr>
          <w:p w:rsidR="000218CF" w:rsidRDefault="000218CF">
            <w:pPr>
              <w:pStyle w:val="a3"/>
              <w:spacing w:line="276" w:lineRule="auto"/>
              <w:rPr>
                <w:bCs/>
                <w:sz w:val="28"/>
                <w:szCs w:val="28"/>
              </w:rPr>
            </w:pPr>
            <w:r>
              <w:rPr>
                <w:bCs/>
                <w:sz w:val="28"/>
                <w:szCs w:val="28"/>
              </w:rPr>
              <w:t xml:space="preserve">13.12.2017      </w:t>
            </w:r>
          </w:p>
        </w:tc>
        <w:tc>
          <w:tcPr>
            <w:tcW w:w="4076" w:type="dxa"/>
            <w:hideMark/>
          </w:tcPr>
          <w:p w:rsidR="000218CF" w:rsidRDefault="000218CF">
            <w:pPr>
              <w:pStyle w:val="a3"/>
              <w:spacing w:line="276" w:lineRule="auto"/>
              <w:rPr>
                <w:bCs/>
                <w:sz w:val="28"/>
                <w:szCs w:val="28"/>
              </w:rPr>
            </w:pPr>
            <w:r>
              <w:rPr>
                <w:bCs/>
                <w:sz w:val="28"/>
                <w:szCs w:val="28"/>
              </w:rPr>
              <w:t xml:space="preserve">          № 112 </w:t>
            </w:r>
          </w:p>
        </w:tc>
      </w:tr>
    </w:tbl>
    <w:p w:rsidR="000218CF" w:rsidRDefault="000218CF" w:rsidP="000218CF">
      <w:pPr>
        <w:pStyle w:val="a3"/>
        <w:rPr>
          <w:sz w:val="28"/>
          <w:szCs w:val="28"/>
        </w:rPr>
      </w:pPr>
    </w:p>
    <w:p w:rsidR="000218CF" w:rsidRDefault="000218CF" w:rsidP="000218CF">
      <w:pPr>
        <w:pStyle w:val="a3"/>
        <w:jc w:val="center"/>
        <w:rPr>
          <w:sz w:val="28"/>
          <w:szCs w:val="28"/>
        </w:rPr>
      </w:pPr>
      <w:r>
        <w:rPr>
          <w:bCs/>
          <w:color w:val="000000"/>
          <w:sz w:val="28"/>
          <w:szCs w:val="28"/>
        </w:rPr>
        <w:t xml:space="preserve">Об утверждении административного регламента по осуществлению муниципального жилищного контроля </w:t>
      </w:r>
      <w:r>
        <w:rPr>
          <w:color w:val="000000"/>
          <w:sz w:val="28"/>
          <w:szCs w:val="28"/>
        </w:rPr>
        <w:t>на территории Андреевского сельсовета</w:t>
      </w:r>
      <w:r>
        <w:rPr>
          <w:sz w:val="28"/>
          <w:szCs w:val="28"/>
        </w:rPr>
        <w:t xml:space="preserve"> </w:t>
      </w:r>
      <w:proofErr w:type="spellStart"/>
      <w:r>
        <w:rPr>
          <w:sz w:val="28"/>
          <w:szCs w:val="28"/>
        </w:rPr>
        <w:t>Баганского</w:t>
      </w:r>
      <w:proofErr w:type="spellEnd"/>
      <w:r>
        <w:rPr>
          <w:sz w:val="28"/>
          <w:szCs w:val="28"/>
        </w:rPr>
        <w:t xml:space="preserve">  района Новосибирской области</w:t>
      </w:r>
    </w:p>
    <w:p w:rsidR="000218CF" w:rsidRDefault="000218CF" w:rsidP="000218CF">
      <w:pPr>
        <w:pStyle w:val="a3"/>
        <w:jc w:val="center"/>
        <w:rPr>
          <w:bCs/>
          <w:color w:val="000000"/>
          <w:sz w:val="28"/>
          <w:szCs w:val="28"/>
        </w:rPr>
      </w:pPr>
      <w:r>
        <w:rPr>
          <w:sz w:val="28"/>
          <w:szCs w:val="28"/>
        </w:rPr>
        <w:t>( с внесенными изменениями постановлениями администрации Андреевского сельсовета от 03.07.2018 №67,</w:t>
      </w:r>
      <w:r w:rsidR="007A131D">
        <w:rPr>
          <w:sz w:val="28"/>
          <w:szCs w:val="28"/>
        </w:rPr>
        <w:t xml:space="preserve"> от 04.02.2019 №12</w:t>
      </w:r>
      <w:r w:rsidR="001D2EC6">
        <w:rPr>
          <w:sz w:val="28"/>
          <w:szCs w:val="28"/>
        </w:rPr>
        <w:t>, от 12.07.2019 №68</w:t>
      </w:r>
      <w:r w:rsidR="00332E73">
        <w:rPr>
          <w:sz w:val="28"/>
          <w:szCs w:val="28"/>
        </w:rPr>
        <w:t>, от 25.03.2020 №24, от 11.09</w:t>
      </w:r>
      <w:r w:rsidR="007B0466">
        <w:rPr>
          <w:sz w:val="28"/>
          <w:szCs w:val="28"/>
        </w:rPr>
        <w:t>.2020 №79</w:t>
      </w:r>
      <w:r w:rsidR="00EC0815">
        <w:rPr>
          <w:sz w:val="28"/>
          <w:szCs w:val="28"/>
        </w:rPr>
        <w:t xml:space="preserve">, </w:t>
      </w:r>
      <w:proofErr w:type="gramStart"/>
      <w:r w:rsidR="00EC0815">
        <w:rPr>
          <w:sz w:val="28"/>
          <w:szCs w:val="28"/>
        </w:rPr>
        <w:t>от</w:t>
      </w:r>
      <w:proofErr w:type="gramEnd"/>
      <w:r w:rsidR="00EC0815">
        <w:rPr>
          <w:sz w:val="28"/>
          <w:szCs w:val="28"/>
        </w:rPr>
        <w:t xml:space="preserve"> 02.07.2021 №63</w:t>
      </w:r>
      <w:r w:rsidR="001D2EC6">
        <w:rPr>
          <w:sz w:val="28"/>
          <w:szCs w:val="28"/>
        </w:rPr>
        <w:t>)</w:t>
      </w:r>
    </w:p>
    <w:p w:rsidR="000218CF" w:rsidRDefault="000218CF" w:rsidP="000218CF">
      <w:pPr>
        <w:pStyle w:val="a3"/>
        <w:rPr>
          <w:color w:val="000000"/>
          <w:sz w:val="28"/>
          <w:szCs w:val="28"/>
        </w:rPr>
      </w:pPr>
    </w:p>
    <w:p w:rsidR="000218CF" w:rsidRDefault="000218CF" w:rsidP="000218CF">
      <w:pPr>
        <w:suppressAutoHyphens/>
        <w:autoSpaceDE w:val="0"/>
        <w:spacing w:after="0" w:line="240" w:lineRule="auto"/>
        <w:ind w:firstLine="708"/>
        <w:jc w:val="both"/>
        <w:rPr>
          <w:rFonts w:ascii="Times New Roman" w:eastAsia="Arial" w:hAnsi="Times New Roman" w:cs="Times New Roman"/>
          <w:sz w:val="28"/>
          <w:szCs w:val="28"/>
          <w:lang w:eastAsia="ar-SA"/>
        </w:rPr>
      </w:pPr>
      <w:r>
        <w:rPr>
          <w:rFonts w:ascii="Times New Roman" w:hAnsi="Times New Roman" w:cs="Times New Roman"/>
          <w:bCs/>
          <w:sz w:val="28"/>
          <w:szCs w:val="28"/>
        </w:rPr>
        <w:t xml:space="preserve">   В  </w:t>
      </w:r>
      <w:r>
        <w:rPr>
          <w:rFonts w:ascii="Times New Roman" w:hAnsi="Times New Roman" w:cs="Times New Roman"/>
          <w:bCs/>
          <w:color w:val="000000"/>
          <w:sz w:val="28"/>
          <w:szCs w:val="28"/>
        </w:rPr>
        <w:t>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r>
        <w:rPr>
          <w:bCs/>
          <w:color w:val="000000"/>
          <w:sz w:val="28"/>
          <w:szCs w:val="28"/>
        </w:rPr>
        <w:t xml:space="preserve">, </w:t>
      </w:r>
      <w:r>
        <w:rPr>
          <w:rFonts w:ascii="Times New Roman" w:eastAsia="Times New Roman" w:hAnsi="Times New Roman" w:cs="Times New Roman"/>
          <w:sz w:val="28"/>
          <w:szCs w:val="28"/>
          <w:lang w:eastAsia="ru-RU"/>
        </w:rPr>
        <w:t xml:space="preserve">руководствуясь </w:t>
      </w:r>
      <w:r>
        <w:rPr>
          <w:rFonts w:ascii="Times New Roman" w:eastAsia="Times New Roman" w:hAnsi="Times New Roman" w:cs="Times New Roman"/>
          <w:color w:val="000000"/>
          <w:sz w:val="28"/>
          <w:szCs w:val="28"/>
          <w:lang w:eastAsia="ru-RU"/>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rFonts w:ascii="Times New Roman" w:eastAsia="Times New Roman" w:hAnsi="Times New Roman" w:cs="Times New Roman"/>
          <w:sz w:val="28"/>
          <w:szCs w:val="28"/>
          <w:lang w:eastAsia="ru-RU"/>
        </w:rPr>
        <w:t xml:space="preserve">, </w:t>
      </w:r>
      <w:r>
        <w:rPr>
          <w:rFonts w:ascii="Times New Roman" w:eastAsia="Arial" w:hAnsi="Times New Roman" w:cs="Times New Roman"/>
          <w:sz w:val="28"/>
          <w:szCs w:val="28"/>
          <w:lang w:eastAsia="ar-SA"/>
        </w:rPr>
        <w:t xml:space="preserve"> </w:t>
      </w:r>
    </w:p>
    <w:p w:rsidR="000218CF" w:rsidRDefault="000218CF" w:rsidP="000218CF">
      <w:pPr>
        <w:pStyle w:val="a3"/>
        <w:rPr>
          <w:bCs/>
          <w:color w:val="000000"/>
          <w:sz w:val="28"/>
          <w:szCs w:val="28"/>
        </w:rPr>
      </w:pPr>
      <w:r>
        <w:rPr>
          <w:color w:val="000000"/>
          <w:sz w:val="28"/>
          <w:szCs w:val="28"/>
        </w:rPr>
        <w:t xml:space="preserve">    ПОСТАНОВЛЯЮ:</w:t>
      </w:r>
    </w:p>
    <w:p w:rsidR="000218CF" w:rsidRDefault="000218CF" w:rsidP="000218CF">
      <w:pPr>
        <w:pStyle w:val="a3"/>
        <w:jc w:val="both"/>
        <w:rPr>
          <w:color w:val="000000"/>
          <w:sz w:val="28"/>
          <w:szCs w:val="28"/>
        </w:rPr>
      </w:pPr>
      <w:r>
        <w:rPr>
          <w:color w:val="000000"/>
          <w:sz w:val="28"/>
          <w:szCs w:val="28"/>
        </w:rPr>
        <w:tab/>
        <w:t xml:space="preserve">1. Утвердить прилагаемый административный регламент по осуществлению муниципального жилищного контроля на территории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(приложение)</w:t>
      </w:r>
      <w:r>
        <w:rPr>
          <w:color w:val="000000"/>
          <w:sz w:val="28"/>
          <w:szCs w:val="28"/>
        </w:rPr>
        <w:t>.</w:t>
      </w:r>
    </w:p>
    <w:p w:rsidR="000218CF" w:rsidRDefault="000218CF" w:rsidP="000218CF">
      <w:pPr>
        <w:pStyle w:val="a3"/>
        <w:jc w:val="both"/>
        <w:rPr>
          <w:sz w:val="28"/>
          <w:szCs w:val="28"/>
        </w:rPr>
      </w:pPr>
      <w:r>
        <w:rPr>
          <w:color w:val="000000"/>
          <w:sz w:val="28"/>
          <w:szCs w:val="28"/>
        </w:rPr>
        <w:t xml:space="preserve">  2. Признать утратившим силу п</w:t>
      </w:r>
      <w:r>
        <w:rPr>
          <w:sz w:val="28"/>
          <w:szCs w:val="28"/>
        </w:rPr>
        <w:t xml:space="preserve">остановление администрации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от 27.04.2017 № 40 "Об утверждении </w:t>
      </w:r>
      <w:r>
        <w:rPr>
          <w:bCs/>
          <w:color w:val="000000"/>
          <w:sz w:val="28"/>
          <w:szCs w:val="28"/>
        </w:rPr>
        <w:t xml:space="preserve"> </w:t>
      </w:r>
      <w:r>
        <w:rPr>
          <w:sz w:val="28"/>
          <w:szCs w:val="28"/>
        </w:rPr>
        <w:t xml:space="preserve">административного регламента осуществления муниципального жилищного контроля на территории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0218CF" w:rsidRDefault="000218CF" w:rsidP="000218CF">
      <w:pPr>
        <w:pStyle w:val="a3"/>
        <w:jc w:val="both"/>
        <w:rPr>
          <w:color w:val="000000"/>
          <w:sz w:val="28"/>
          <w:szCs w:val="28"/>
        </w:rPr>
      </w:pPr>
      <w:r>
        <w:rPr>
          <w:bCs/>
          <w:sz w:val="28"/>
          <w:szCs w:val="28"/>
        </w:rPr>
        <w:t xml:space="preserve">  3.  Опубликовать </w:t>
      </w:r>
      <w:r>
        <w:rPr>
          <w:sz w:val="28"/>
          <w:szCs w:val="28"/>
        </w:rPr>
        <w:t xml:space="preserve">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в сети «Интернет».</w:t>
      </w:r>
    </w:p>
    <w:p w:rsidR="000218CF" w:rsidRDefault="000218CF" w:rsidP="000218CF">
      <w:pPr>
        <w:pStyle w:val="a3"/>
        <w:jc w:val="both"/>
        <w:rPr>
          <w:color w:val="000000"/>
          <w:sz w:val="28"/>
          <w:szCs w:val="28"/>
        </w:rPr>
      </w:pPr>
      <w:r>
        <w:rPr>
          <w:color w:val="000000"/>
          <w:sz w:val="28"/>
          <w:szCs w:val="28"/>
        </w:rPr>
        <w:t xml:space="preserve">          4.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0218CF" w:rsidRDefault="000218CF" w:rsidP="000218CF">
      <w:pPr>
        <w:pStyle w:val="a3"/>
        <w:rPr>
          <w:color w:val="000000"/>
          <w:sz w:val="28"/>
          <w:szCs w:val="28"/>
        </w:rPr>
      </w:pPr>
    </w:p>
    <w:p w:rsidR="000218CF" w:rsidRDefault="000218CF" w:rsidP="000218CF">
      <w:pPr>
        <w:pStyle w:val="a3"/>
        <w:rPr>
          <w:color w:val="000000"/>
          <w:sz w:val="28"/>
          <w:szCs w:val="28"/>
        </w:rPr>
      </w:pPr>
    </w:p>
    <w:p w:rsidR="000218CF" w:rsidRDefault="000218CF" w:rsidP="000218CF">
      <w:pPr>
        <w:pStyle w:val="a3"/>
        <w:rPr>
          <w:color w:val="000000"/>
          <w:sz w:val="28"/>
          <w:szCs w:val="28"/>
        </w:rPr>
      </w:pPr>
      <w:r>
        <w:rPr>
          <w:color w:val="000000"/>
          <w:sz w:val="28"/>
          <w:szCs w:val="28"/>
        </w:rPr>
        <w:t>Глава Андреевского сельсовета</w:t>
      </w:r>
    </w:p>
    <w:p w:rsidR="000218CF" w:rsidRDefault="000218CF" w:rsidP="000218CF">
      <w:pPr>
        <w:pStyle w:val="a3"/>
        <w:rPr>
          <w:color w:val="000000"/>
          <w:sz w:val="28"/>
          <w:szCs w:val="28"/>
        </w:rPr>
      </w:pPr>
      <w:proofErr w:type="spellStart"/>
      <w:r>
        <w:rPr>
          <w:color w:val="000000"/>
          <w:sz w:val="28"/>
          <w:szCs w:val="28"/>
        </w:rPr>
        <w:t>Баганского</w:t>
      </w:r>
      <w:proofErr w:type="spellEnd"/>
      <w:r>
        <w:rPr>
          <w:color w:val="000000"/>
          <w:sz w:val="28"/>
          <w:szCs w:val="28"/>
        </w:rPr>
        <w:t xml:space="preserve"> района Новосибирской области                                </w:t>
      </w:r>
      <w:proofErr w:type="spellStart"/>
      <w:r>
        <w:rPr>
          <w:color w:val="000000"/>
          <w:sz w:val="28"/>
          <w:szCs w:val="28"/>
        </w:rPr>
        <w:t>Т.Н.Ветровская</w:t>
      </w:r>
      <w:proofErr w:type="spellEnd"/>
    </w:p>
    <w:p w:rsidR="000218CF" w:rsidRDefault="000218CF" w:rsidP="000218CF">
      <w:pPr>
        <w:pStyle w:val="a3"/>
        <w:rPr>
          <w:color w:val="000000"/>
          <w:sz w:val="28"/>
          <w:szCs w:val="28"/>
        </w:rPr>
      </w:pPr>
    </w:p>
    <w:p w:rsidR="000218CF" w:rsidRDefault="000218CF" w:rsidP="000218CF">
      <w:pPr>
        <w:pStyle w:val="a3"/>
        <w:rPr>
          <w:color w:val="000000"/>
          <w:sz w:val="24"/>
          <w:szCs w:val="24"/>
        </w:rPr>
      </w:pPr>
      <w:r>
        <w:rPr>
          <w:color w:val="000000"/>
          <w:sz w:val="24"/>
          <w:szCs w:val="24"/>
        </w:rPr>
        <w:t>Капустина Наталья Михайловна</w:t>
      </w:r>
    </w:p>
    <w:p w:rsidR="000218CF" w:rsidRDefault="000218CF" w:rsidP="000218CF">
      <w:pPr>
        <w:pStyle w:val="a3"/>
        <w:rPr>
          <w:color w:val="000000"/>
          <w:sz w:val="24"/>
          <w:szCs w:val="24"/>
        </w:rPr>
      </w:pPr>
      <w:r>
        <w:rPr>
          <w:color w:val="000000"/>
          <w:sz w:val="24"/>
          <w:szCs w:val="24"/>
        </w:rPr>
        <w:t>35-523</w:t>
      </w:r>
    </w:p>
    <w:p w:rsidR="000218CF" w:rsidRDefault="000218CF" w:rsidP="000218CF">
      <w:pPr>
        <w:pStyle w:val="a3"/>
        <w:rPr>
          <w:color w:val="000000"/>
          <w:sz w:val="28"/>
          <w:szCs w:val="28"/>
        </w:rPr>
      </w:pPr>
    </w:p>
    <w:p w:rsidR="000218CF" w:rsidRDefault="000218CF" w:rsidP="000218CF">
      <w:pPr>
        <w:pStyle w:val="a3"/>
        <w:jc w:val="right"/>
        <w:rPr>
          <w:color w:val="000000"/>
          <w:sz w:val="28"/>
          <w:szCs w:val="28"/>
        </w:rPr>
      </w:pPr>
    </w:p>
    <w:tbl>
      <w:tblPr>
        <w:tblW w:w="0" w:type="auto"/>
        <w:shd w:val="clear" w:color="auto" w:fill="FFFFFF"/>
        <w:tblLook w:val="04A0"/>
      </w:tblPr>
      <w:tblGrid>
        <w:gridCol w:w="4714"/>
        <w:gridCol w:w="4857"/>
      </w:tblGrid>
      <w:tr w:rsidR="000218CF" w:rsidTr="000218CF">
        <w:trPr>
          <w:trHeight w:val="1283"/>
        </w:trPr>
        <w:tc>
          <w:tcPr>
            <w:tcW w:w="4714" w:type="dxa"/>
            <w:shd w:val="clear" w:color="auto" w:fill="FFFFFF"/>
          </w:tcPr>
          <w:p w:rsidR="000218CF" w:rsidRDefault="000218CF">
            <w:pPr>
              <w:suppressAutoHyphens/>
              <w:autoSpaceDE w:val="0"/>
              <w:spacing w:after="0" w:line="240" w:lineRule="auto"/>
              <w:ind w:firstLine="708"/>
              <w:jc w:val="both"/>
              <w:rPr>
                <w:rFonts w:ascii="Times New Roman" w:hAnsi="Times New Roman" w:cs="Times New Roman"/>
                <w:sz w:val="28"/>
                <w:szCs w:val="28"/>
              </w:rPr>
            </w:pPr>
          </w:p>
        </w:tc>
        <w:tc>
          <w:tcPr>
            <w:tcW w:w="4857" w:type="dxa"/>
            <w:shd w:val="clear" w:color="auto" w:fill="FFFFFF"/>
          </w:tcPr>
          <w:p w:rsidR="000218CF" w:rsidRDefault="000218CF">
            <w:pPr>
              <w:pStyle w:val="a3"/>
              <w:spacing w:line="276" w:lineRule="auto"/>
              <w:jc w:val="right"/>
              <w:rPr>
                <w:rStyle w:val="msonormal0"/>
                <w:color w:val="000000"/>
                <w:sz w:val="28"/>
                <w:szCs w:val="28"/>
              </w:rPr>
            </w:pPr>
            <w:r>
              <w:rPr>
                <w:rStyle w:val="msonormal0"/>
                <w:color w:val="000000"/>
                <w:sz w:val="28"/>
                <w:szCs w:val="28"/>
              </w:rPr>
              <w:t>ПРИЛОЖЕНИЕ</w:t>
            </w:r>
          </w:p>
          <w:p w:rsidR="000218CF" w:rsidRDefault="000218CF">
            <w:pPr>
              <w:pStyle w:val="a3"/>
              <w:spacing w:line="276" w:lineRule="auto"/>
              <w:jc w:val="right"/>
              <w:rPr>
                <w:rStyle w:val="msonormal0"/>
                <w:color w:val="000000"/>
                <w:sz w:val="28"/>
                <w:szCs w:val="28"/>
              </w:rPr>
            </w:pPr>
            <w:r>
              <w:rPr>
                <w:rStyle w:val="msonormal0"/>
                <w:color w:val="000000"/>
                <w:sz w:val="28"/>
                <w:szCs w:val="28"/>
              </w:rPr>
              <w:t>УТВЕРЖДЕН</w:t>
            </w:r>
          </w:p>
          <w:p w:rsidR="000218CF" w:rsidRDefault="000218CF">
            <w:pPr>
              <w:pStyle w:val="a3"/>
              <w:spacing w:line="276" w:lineRule="auto"/>
              <w:jc w:val="right"/>
              <w:rPr>
                <w:rStyle w:val="msonormal0"/>
                <w:color w:val="000000"/>
                <w:sz w:val="28"/>
                <w:szCs w:val="28"/>
              </w:rPr>
            </w:pPr>
            <w:r>
              <w:rPr>
                <w:rStyle w:val="msonormal0"/>
                <w:color w:val="000000"/>
                <w:sz w:val="28"/>
                <w:szCs w:val="28"/>
              </w:rPr>
              <w:t>постановлением администрации</w:t>
            </w:r>
          </w:p>
          <w:p w:rsidR="000218CF" w:rsidRDefault="000218CF">
            <w:pPr>
              <w:pStyle w:val="a3"/>
              <w:spacing w:line="276" w:lineRule="auto"/>
              <w:jc w:val="right"/>
              <w:rPr>
                <w:rStyle w:val="msonormal0"/>
                <w:color w:val="000000"/>
                <w:sz w:val="28"/>
                <w:szCs w:val="28"/>
              </w:rPr>
            </w:pPr>
            <w:r>
              <w:rPr>
                <w:rStyle w:val="msonormal0"/>
                <w:color w:val="000000"/>
                <w:sz w:val="28"/>
                <w:szCs w:val="28"/>
              </w:rPr>
              <w:t>Андреевского сельсовета</w:t>
            </w:r>
          </w:p>
          <w:p w:rsidR="000218CF" w:rsidRDefault="000218CF">
            <w:pPr>
              <w:pStyle w:val="a3"/>
              <w:spacing w:line="276" w:lineRule="auto"/>
              <w:jc w:val="right"/>
              <w:rPr>
                <w:rStyle w:val="msonormal0"/>
                <w:color w:val="000000"/>
                <w:sz w:val="28"/>
                <w:szCs w:val="28"/>
              </w:rPr>
            </w:pPr>
            <w:proofErr w:type="spellStart"/>
            <w:r>
              <w:rPr>
                <w:rStyle w:val="msonormal0"/>
                <w:color w:val="000000"/>
                <w:sz w:val="28"/>
                <w:szCs w:val="28"/>
              </w:rPr>
              <w:t>Баганского</w:t>
            </w:r>
            <w:proofErr w:type="spellEnd"/>
            <w:r>
              <w:rPr>
                <w:rStyle w:val="msonormal0"/>
                <w:color w:val="000000"/>
                <w:sz w:val="28"/>
                <w:szCs w:val="28"/>
              </w:rPr>
              <w:t xml:space="preserve"> района</w:t>
            </w:r>
          </w:p>
          <w:p w:rsidR="000218CF" w:rsidRDefault="000218CF">
            <w:pPr>
              <w:pStyle w:val="a3"/>
              <w:spacing w:line="276" w:lineRule="auto"/>
              <w:jc w:val="right"/>
              <w:rPr>
                <w:rStyle w:val="msonormal0"/>
                <w:color w:val="000000"/>
                <w:sz w:val="28"/>
                <w:szCs w:val="28"/>
              </w:rPr>
            </w:pPr>
            <w:r>
              <w:rPr>
                <w:rStyle w:val="msonormal0"/>
                <w:color w:val="000000"/>
                <w:sz w:val="28"/>
                <w:szCs w:val="28"/>
              </w:rPr>
              <w:t>Новосибирской области</w:t>
            </w:r>
          </w:p>
          <w:p w:rsidR="000218CF" w:rsidRDefault="000218CF">
            <w:pPr>
              <w:pStyle w:val="a3"/>
              <w:spacing w:line="276" w:lineRule="auto"/>
              <w:jc w:val="right"/>
              <w:rPr>
                <w:rStyle w:val="msonormal0"/>
                <w:color w:val="000000"/>
                <w:sz w:val="28"/>
                <w:szCs w:val="28"/>
              </w:rPr>
            </w:pPr>
            <w:r>
              <w:rPr>
                <w:rStyle w:val="msonormal0"/>
                <w:color w:val="000000"/>
                <w:sz w:val="28"/>
                <w:szCs w:val="28"/>
              </w:rPr>
              <w:t xml:space="preserve">от 13.12. 2017  № 112 </w:t>
            </w:r>
          </w:p>
          <w:p w:rsidR="000218CF" w:rsidRDefault="000218CF">
            <w:pPr>
              <w:jc w:val="center"/>
              <w:rPr>
                <w:rFonts w:ascii="Times New Roman" w:hAnsi="Times New Roman" w:cs="Times New Roman"/>
              </w:rPr>
            </w:pPr>
          </w:p>
        </w:tc>
      </w:tr>
    </w:tbl>
    <w:p w:rsidR="000218CF" w:rsidRDefault="000218CF" w:rsidP="000218CF">
      <w:pPr>
        <w:pStyle w:val="a3"/>
        <w:jc w:val="center"/>
        <w:rPr>
          <w:sz w:val="28"/>
          <w:szCs w:val="28"/>
        </w:rPr>
      </w:pPr>
      <w:r>
        <w:rPr>
          <w:sz w:val="28"/>
          <w:szCs w:val="28"/>
        </w:rPr>
        <w:t>Административный регламент</w:t>
      </w:r>
    </w:p>
    <w:p w:rsidR="000218CF" w:rsidRDefault="000218CF" w:rsidP="000218CF">
      <w:pPr>
        <w:pStyle w:val="a3"/>
        <w:jc w:val="center"/>
        <w:rPr>
          <w:sz w:val="28"/>
          <w:szCs w:val="28"/>
        </w:rPr>
      </w:pPr>
      <w:r>
        <w:rPr>
          <w:sz w:val="28"/>
          <w:szCs w:val="28"/>
        </w:rPr>
        <w:t xml:space="preserve">по осуществления муниципального жилищного контроля на территории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0218CF" w:rsidRDefault="000218CF" w:rsidP="000218CF">
      <w:pPr>
        <w:spacing w:after="0" w:line="240" w:lineRule="auto"/>
        <w:rPr>
          <w:rFonts w:ascii="Times New Roman" w:eastAsia="Times New Roman" w:hAnsi="Times New Roman" w:cs="Times New Roman"/>
          <w:b/>
          <w:sz w:val="28"/>
          <w:szCs w:val="28"/>
          <w:lang w:eastAsia="ru-RU"/>
        </w:rPr>
      </w:pPr>
    </w:p>
    <w:p w:rsidR="000218CF" w:rsidRDefault="000218CF" w:rsidP="000218CF">
      <w:pPr>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w:t>
      </w:r>
    </w:p>
    <w:p w:rsidR="000218CF" w:rsidRDefault="000218CF" w:rsidP="000218CF">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Административный регламент осуществления муниципального жилищного контроля на территории Андреевского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(далее – административный регламент) разработан 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pacing w:val="-2"/>
          <w:sz w:val="28"/>
          <w:szCs w:val="28"/>
          <w:lang w:eastAsia="ru-RU"/>
        </w:rPr>
        <w:t>постановлением Правительства Новосибирской области от 02.07.2012 № 309-п «Об утверждении Порядка</w:t>
      </w:r>
      <w:r>
        <w:rPr>
          <w:rFonts w:ascii="Times New Roman" w:eastAsia="Times New Roman" w:hAnsi="Times New Roman" w:cs="Times New Roman"/>
          <w:sz w:val="28"/>
          <w:szCs w:val="28"/>
          <w:lang w:eastAsia="ru-RU"/>
        </w:rPr>
        <w:t xml:space="preserve"> разработки и принятия административных регламентов осуществления муниципального</w:t>
      </w:r>
      <w:proofErr w:type="gramEnd"/>
      <w:r>
        <w:rPr>
          <w:rFonts w:ascii="Times New Roman" w:eastAsia="Times New Roman" w:hAnsi="Times New Roman" w:cs="Times New Roman"/>
          <w:sz w:val="28"/>
          <w:szCs w:val="28"/>
          <w:lang w:eastAsia="ru-RU"/>
        </w:rPr>
        <w:t xml:space="preserve"> контроля в соответствующих сферах деятельности».</w:t>
      </w:r>
    </w:p>
    <w:p w:rsidR="000218CF" w:rsidRDefault="000218CF" w:rsidP="000218CF">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Административный регламент устанавливает требования к порядку осуществления муниципального жилищного контроля на территории Андреевского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w:t>
      </w:r>
      <w:proofErr w:type="gramEnd"/>
    </w:p>
    <w:p w:rsidR="000218CF" w:rsidRDefault="000218CF" w:rsidP="000218CF">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жилищный контроль осуществляет администрация Андреевского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(далее – администрация).</w:t>
      </w:r>
    </w:p>
    <w:p w:rsidR="000218CF" w:rsidRDefault="000218CF" w:rsidP="000218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должностных лиц администрации Андреевского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обладающих полномочиями исполнять функцию по м</w:t>
      </w:r>
      <w:r>
        <w:rPr>
          <w:rFonts w:ascii="Times New Roman" w:eastAsia="Times New Roman" w:hAnsi="Times New Roman" w:cs="Times New Roman"/>
          <w:bCs/>
          <w:sz w:val="28"/>
          <w:szCs w:val="28"/>
          <w:lang w:eastAsia="ru-RU"/>
        </w:rPr>
        <w:t>униципальному жилищному контролю</w:t>
      </w:r>
      <w:r>
        <w:rPr>
          <w:rFonts w:ascii="Times New Roman" w:eastAsia="Times New Roman" w:hAnsi="Times New Roman" w:cs="Times New Roman"/>
          <w:sz w:val="28"/>
          <w:szCs w:val="28"/>
          <w:lang w:eastAsia="ru-RU"/>
        </w:rPr>
        <w:t xml:space="preserve">, утверждается распоряжением администрации Андреевского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w:t>
      </w:r>
    </w:p>
    <w:p w:rsidR="000218CF" w:rsidRDefault="000218CF" w:rsidP="000218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могут проводиться одним должностным лицом или коллегиально комиссией в составе двух и более специалистов, один из которых является председателем комиссии.</w:t>
      </w:r>
    </w:p>
    <w:p w:rsidR="000218CF" w:rsidRDefault="000218CF" w:rsidP="000218CF">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Муниципальный жилищный контроль проводится в форме проверок (плановых и внеплановых) в отношении юридических лиц  (их </w:t>
      </w:r>
      <w:r>
        <w:rPr>
          <w:rFonts w:ascii="Times New Roman" w:eastAsia="Times New Roman" w:hAnsi="Times New Roman" w:cs="Times New Roman"/>
          <w:sz w:val="28"/>
          <w:szCs w:val="28"/>
          <w:lang w:eastAsia="ru-RU"/>
        </w:rPr>
        <w:lastRenderedPageBreak/>
        <w:t>филиалов, представительств, обособленных структурных подразделений), индивидуальных предпринимателей (далее - субъекты проверок).</w:t>
      </w:r>
    </w:p>
    <w:p w:rsidR="000218CF" w:rsidRDefault="000218CF" w:rsidP="000218CF">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жилищный контроль осуществляется 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Конституцией Российской Федерации от 12.12.1993 («Российская газета», № 237, 25.12.1993);</w:t>
      </w:r>
    </w:p>
    <w:p w:rsidR="000218CF" w:rsidRDefault="005A5F1A" w:rsidP="000218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 w:history="1">
        <w:r w:rsidR="000218CF">
          <w:rPr>
            <w:rStyle w:val="a7"/>
            <w:rFonts w:ascii="Times New Roman" w:eastAsia="Times New Roman" w:hAnsi="Times New Roman" w:cs="Times New Roman"/>
            <w:color w:val="1D1B11"/>
            <w:sz w:val="28"/>
            <w:szCs w:val="28"/>
            <w:lang w:eastAsia="ru-RU"/>
          </w:rPr>
          <w:t>Жилищным кодексом</w:t>
        </w:r>
      </w:hyperlink>
      <w:r w:rsidR="000218CF">
        <w:rPr>
          <w:rFonts w:ascii="Times New Roman" w:eastAsia="Times New Roman" w:hAnsi="Times New Roman" w:cs="Times New Roman"/>
          <w:sz w:val="28"/>
          <w:szCs w:val="28"/>
          <w:lang w:eastAsia="ru-RU"/>
        </w:rPr>
        <w:t xml:space="preserve"> Российской Федерации от 29.12.2004 № 188 - ФЗ («Российская газета», № 1, 12.01.2005);</w:t>
      </w:r>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06.10.2003 № 131 - ФЗ «Об общих принципах организации местного самоуправления в Российской Федерации» («Российская газета», № 202, 08.10.2003);</w:t>
      </w:r>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 222, 01.10.2010);</w:t>
      </w:r>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(«Российская газета», № 116, 01.06.2011);</w:t>
      </w:r>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 184, 22.08.2006);</w:t>
      </w:r>
      <w:proofErr w:type="gramEnd"/>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0218CF" w:rsidRDefault="000218CF" w:rsidP="000218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Новосибирской области от 10.12.2012 года № 280 - ФЗ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(«Советская Сибирь», № 235, 14.12.2012);</w:t>
      </w:r>
    </w:p>
    <w:p w:rsidR="000218CF" w:rsidRDefault="000218CF" w:rsidP="000218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Уставом Андреевского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w:t>
      </w:r>
    </w:p>
    <w:p w:rsidR="000218CF" w:rsidRDefault="000218CF" w:rsidP="000218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муниципального жилищного контроля является проверка соблюдения юридическими лицами, индивидуальным</w:t>
      </w:r>
      <w:r w:rsidR="00EC0815">
        <w:rPr>
          <w:rFonts w:ascii="Times New Roman" w:eastAsia="Times New Roman" w:hAnsi="Times New Roman" w:cs="Times New Roman"/>
          <w:sz w:val="28"/>
          <w:szCs w:val="28"/>
          <w:lang w:eastAsia="ru-RU"/>
        </w:rPr>
        <w:t xml:space="preserve">и предпринимателями </w:t>
      </w:r>
      <w:r>
        <w:rPr>
          <w:rFonts w:ascii="Times New Roman" w:eastAsia="Times New Roman" w:hAnsi="Times New Roman" w:cs="Times New Roman"/>
          <w:sz w:val="28"/>
          <w:szCs w:val="28"/>
          <w:lang w:eastAsia="ru-RU"/>
        </w:rPr>
        <w:t xml:space="preserve"> обязательных требований, установленных в отношении муниципального </w:t>
      </w:r>
      <w:r>
        <w:rPr>
          <w:rFonts w:ascii="Times New Roman" w:eastAsia="Times New Roman" w:hAnsi="Times New Roman" w:cs="Times New Roman"/>
          <w:sz w:val="28"/>
          <w:szCs w:val="28"/>
          <w:lang w:eastAsia="ru-RU"/>
        </w:rPr>
        <w:lastRenderedPageBreak/>
        <w:t>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w:t>
      </w:r>
    </w:p>
    <w:p w:rsidR="000218CF" w:rsidRDefault="000218CF" w:rsidP="000218CF">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использованию жилого помещения по назначению;</w:t>
      </w:r>
    </w:p>
    <w:p w:rsidR="000218CF" w:rsidRDefault="000218CF" w:rsidP="000218CF">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сохранности жилого помещения;</w:t>
      </w:r>
    </w:p>
    <w:p w:rsidR="000218CF" w:rsidRDefault="000218CF" w:rsidP="000218CF">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обеспечению надлежащего состояния жилого помещения;</w:t>
      </w:r>
    </w:p>
    <w:p w:rsidR="000218CF" w:rsidRDefault="000218CF" w:rsidP="000218CF">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переустройства </w:t>
      </w:r>
      <w:r w:rsidR="00E4178D">
        <w:rPr>
          <w:rFonts w:ascii="Times New Roman" w:eastAsia="Times New Roman" w:hAnsi="Times New Roman" w:cs="Times New Roman"/>
          <w:sz w:val="28"/>
          <w:szCs w:val="28"/>
          <w:lang w:eastAsia="ru-RU"/>
        </w:rPr>
        <w:t>помещение в многоквартирном доме</w:t>
      </w:r>
      <w:r>
        <w:rPr>
          <w:rFonts w:ascii="Times New Roman" w:eastAsia="Times New Roman" w:hAnsi="Times New Roman" w:cs="Times New Roman"/>
          <w:sz w:val="28"/>
          <w:szCs w:val="28"/>
          <w:lang w:eastAsia="ru-RU"/>
        </w:rPr>
        <w:t>;</w:t>
      </w:r>
    </w:p>
    <w:p w:rsidR="000218CF" w:rsidRDefault="000218CF" w:rsidP="000218CF">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своевременности и полноте внесения платы за жилое помещение и коммунальные услуги.</w:t>
      </w:r>
    </w:p>
    <w:p w:rsidR="000218CF" w:rsidRDefault="000218CF" w:rsidP="000218CF">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проверок должностные лица администрации имеют право:</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осуществлять проверки соблюдения законодательства в области жилищных отношений, посещать жилые помещения муниципального жилищного фонда, являющиеся объектами контроля, при предъявлении служебного удостоверения и распоряжения главы  Андреевского сельсовета </w:t>
      </w:r>
      <w:proofErr w:type="spellStart"/>
      <w:r>
        <w:rPr>
          <w:rFonts w:ascii="Times New Roman" w:eastAsia="Times New Roman" w:hAnsi="Times New Roman" w:cs="Times New Roman"/>
          <w:color w:val="000000"/>
          <w:sz w:val="28"/>
          <w:szCs w:val="28"/>
          <w:lang w:eastAsia="ru-RU"/>
        </w:rPr>
        <w:t>Баганского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 (далее – глава Андреевского сельсовета);</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устанавливать сроки устранения нарушений, выявленных в ходе проведения проверок;</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уведомлять в письменной форме индивидуальных предпринимателей, юридических лиц о результатах проверок соблюдения жилищного законодательства и выявленных нарушениях;</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eastAsia="Times New Roman" w:hAnsi="Times New Roman" w:cs="Times New Roman"/>
          <w:color w:val="000000"/>
          <w:sz w:val="28"/>
          <w:szCs w:val="28"/>
          <w:lang w:eastAsia="ru-RU"/>
        </w:rPr>
        <w:t>аффилированными</w:t>
      </w:r>
      <w:proofErr w:type="spellEnd"/>
      <w:r>
        <w:rPr>
          <w:rFonts w:ascii="Times New Roman" w:eastAsia="Times New Roman" w:hAnsi="Times New Roman" w:cs="Times New Roman"/>
          <w:color w:val="000000"/>
          <w:sz w:val="28"/>
          <w:szCs w:val="28"/>
          <w:lang w:eastAsia="ru-RU"/>
        </w:rPr>
        <w:t xml:space="preserve"> лицами проверяемых лиц;</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взаимодействовать с органами государственного контроля (надзора) при организации и проведении проверок, с </w:t>
      </w:r>
      <w:proofErr w:type="spellStart"/>
      <w:r>
        <w:rPr>
          <w:rFonts w:ascii="Times New Roman" w:eastAsia="Times New Roman" w:hAnsi="Times New Roman" w:cs="Times New Roman"/>
          <w:color w:val="000000"/>
          <w:sz w:val="28"/>
          <w:szCs w:val="28"/>
          <w:lang w:eastAsia="ru-RU"/>
        </w:rPr>
        <w:t>саморегулируемыми</w:t>
      </w:r>
      <w:proofErr w:type="spellEnd"/>
      <w:r>
        <w:rPr>
          <w:rFonts w:ascii="Times New Roman" w:eastAsia="Times New Roman" w:hAnsi="Times New Roman" w:cs="Times New Roman"/>
          <w:color w:val="000000"/>
          <w:sz w:val="28"/>
          <w:szCs w:val="28"/>
          <w:lang w:eastAsia="ru-RU"/>
        </w:rPr>
        <w:t xml:space="preserve"> организациями по вопросам защиты прав их членов при осуществлении муниципального жилищного контроля;</w:t>
      </w:r>
    </w:p>
    <w:p w:rsidR="000218CF" w:rsidRDefault="000218CF" w:rsidP="000218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осуществлять иные предусмотренные действующим  законодательством права.</w:t>
      </w:r>
    </w:p>
    <w:p w:rsidR="007568A3" w:rsidRDefault="007568A3" w:rsidP="007568A3">
      <w:pPr>
        <w:shd w:val="clear" w:color="auto" w:fill="FFFFFF"/>
        <w:spacing w:after="0" w:line="415"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Обязанности должностных лиц органа муниципального контроля при проведении проверки: </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r w:rsidRPr="00FE04D2">
        <w:rPr>
          <w:rFonts w:ascii="Times New Roman" w:eastAsia="Times New Roman" w:hAnsi="Times New Roman" w:cs="Times New Roman"/>
          <w:color w:val="333333"/>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0" w:name="dst100235"/>
      <w:bookmarkEnd w:id="0"/>
      <w:r w:rsidRPr="00FE04D2">
        <w:rPr>
          <w:rFonts w:ascii="Times New Roman" w:eastAsia="Times New Roman" w:hAnsi="Times New Roman" w:cs="Times New Roman"/>
          <w:color w:val="333333"/>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 w:name="dst100236"/>
      <w:bookmarkEnd w:id="1"/>
      <w:r w:rsidRPr="00FE04D2">
        <w:rPr>
          <w:rFonts w:ascii="Times New Roman" w:eastAsia="Times New Roman" w:hAnsi="Times New Roman" w:cs="Times New Roman"/>
          <w:color w:val="333333"/>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2" w:name="dst100237"/>
      <w:bookmarkEnd w:id="2"/>
      <w:proofErr w:type="gramStart"/>
      <w:r w:rsidRPr="00FE04D2">
        <w:rPr>
          <w:rFonts w:ascii="Times New Roman" w:eastAsia="Times New Roman" w:hAnsi="Times New Roman" w:cs="Times New Roman"/>
          <w:color w:val="333333"/>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r w:rsidRPr="00FE04D2">
        <w:rPr>
          <w:rFonts w:ascii="Times New Roman" w:eastAsia="Times New Roman" w:hAnsi="Times New Roman" w:cs="Times New Roman"/>
          <w:color w:val="666699"/>
          <w:sz w:val="28"/>
          <w:szCs w:val="28"/>
        </w:rPr>
        <w:t>частью 5 статьи 10</w:t>
      </w:r>
      <w:r>
        <w:rPr>
          <w:rFonts w:ascii="Times New Roman" w:eastAsia="Times New Roman" w:hAnsi="Times New Roman" w:cs="Times New Roman"/>
          <w:color w:val="666699"/>
          <w:sz w:val="28"/>
          <w:szCs w:val="28"/>
        </w:rPr>
        <w:t xml:space="preserve"> от 26.12.2008 №</w:t>
      </w:r>
      <w:r>
        <w:rPr>
          <w:rFonts w:ascii="Times New Roman" w:eastAsia="Times New Roman" w:hAnsi="Times New Roman" w:cs="Times New Roman"/>
          <w:color w:val="333333"/>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E04D2">
        <w:rPr>
          <w:rFonts w:ascii="Times New Roman" w:eastAsia="Times New Roman" w:hAnsi="Times New Roman" w:cs="Times New Roman"/>
          <w:color w:val="333333"/>
          <w:sz w:val="28"/>
          <w:szCs w:val="28"/>
        </w:rPr>
        <w:t>, копии документа о</w:t>
      </w:r>
      <w:proofErr w:type="gramEnd"/>
      <w:r w:rsidRPr="00FE04D2">
        <w:rPr>
          <w:rFonts w:ascii="Times New Roman" w:eastAsia="Times New Roman" w:hAnsi="Times New Roman" w:cs="Times New Roman"/>
          <w:color w:val="333333"/>
          <w:sz w:val="28"/>
          <w:szCs w:val="28"/>
        </w:rPr>
        <w:t xml:space="preserve"> </w:t>
      </w:r>
      <w:proofErr w:type="gramStart"/>
      <w:r w:rsidRPr="00FE04D2">
        <w:rPr>
          <w:rFonts w:ascii="Times New Roman" w:eastAsia="Times New Roman" w:hAnsi="Times New Roman" w:cs="Times New Roman"/>
          <w:color w:val="333333"/>
          <w:sz w:val="28"/>
          <w:szCs w:val="28"/>
        </w:rPr>
        <w:t>согласовании</w:t>
      </w:r>
      <w:proofErr w:type="gramEnd"/>
      <w:r w:rsidRPr="00FE04D2">
        <w:rPr>
          <w:rFonts w:ascii="Times New Roman" w:eastAsia="Times New Roman" w:hAnsi="Times New Roman" w:cs="Times New Roman"/>
          <w:color w:val="333333"/>
          <w:sz w:val="28"/>
          <w:szCs w:val="28"/>
        </w:rPr>
        <w:t xml:space="preserve"> проведения проверки;</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3" w:name="dst100238"/>
      <w:bookmarkEnd w:id="3"/>
      <w:r w:rsidRPr="00FE04D2">
        <w:rPr>
          <w:rFonts w:ascii="Times New Roman" w:eastAsia="Times New Roman" w:hAnsi="Times New Roman" w:cs="Times New Roman"/>
          <w:color w:val="333333"/>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4" w:name="dst100239"/>
      <w:bookmarkEnd w:id="4"/>
      <w:r w:rsidRPr="00FE04D2">
        <w:rPr>
          <w:rFonts w:ascii="Times New Roman" w:eastAsia="Times New Roman" w:hAnsi="Times New Roman" w:cs="Times New Roman"/>
          <w:color w:val="333333"/>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5" w:name="dst100240"/>
      <w:bookmarkEnd w:id="5"/>
      <w:r w:rsidRPr="00FE04D2">
        <w:rPr>
          <w:rFonts w:ascii="Times New Roman" w:eastAsia="Times New Roman" w:hAnsi="Times New Roman" w:cs="Times New Roman"/>
          <w:color w:val="333333"/>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sidRPr="00FE04D2">
        <w:rPr>
          <w:rFonts w:ascii="Times New Roman" w:eastAsia="Times New Roman" w:hAnsi="Times New Roman" w:cs="Times New Roman"/>
          <w:color w:val="333333"/>
          <w:sz w:val="28"/>
          <w:szCs w:val="28"/>
        </w:rPr>
        <w:lastRenderedPageBreak/>
        <w:t>предпринимателя, его уполномоченного представителя с результатами проверки;</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6" w:name="dst250"/>
      <w:bookmarkEnd w:id="6"/>
      <w:r w:rsidRPr="00FE04D2">
        <w:rPr>
          <w:rFonts w:ascii="Times New Roman" w:eastAsia="Times New Roman" w:hAnsi="Times New Roman" w:cs="Times New Roman"/>
          <w:color w:val="333333"/>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7" w:name="dst263"/>
      <w:bookmarkEnd w:id="7"/>
      <w:proofErr w:type="gramStart"/>
      <w:r w:rsidRPr="00FE04D2">
        <w:rPr>
          <w:rFonts w:ascii="Times New Roman" w:eastAsia="Times New Roman" w:hAnsi="Times New Roman" w:cs="Times New Roman"/>
          <w:color w:val="333333"/>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E04D2">
        <w:rPr>
          <w:rFonts w:ascii="Times New Roman" w:eastAsia="Times New Roman" w:hAnsi="Times New Roman" w:cs="Times New Roman"/>
          <w:color w:val="333333"/>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568A3" w:rsidRPr="00FE04D2" w:rsidRDefault="007568A3" w:rsidP="007568A3">
      <w:pPr>
        <w:shd w:val="clear" w:color="auto" w:fill="FFFFFF"/>
        <w:spacing w:after="0" w:line="519" w:lineRule="atLeast"/>
        <w:jc w:val="both"/>
        <w:rPr>
          <w:rFonts w:ascii="Times New Roman" w:eastAsia="Times New Roman" w:hAnsi="Times New Roman" w:cs="Times New Roman"/>
          <w:color w:val="333333"/>
          <w:sz w:val="28"/>
          <w:szCs w:val="28"/>
        </w:rPr>
      </w:pPr>
      <w:r w:rsidRPr="00FE04D2">
        <w:rPr>
          <w:rFonts w:ascii="Times New Roman" w:eastAsia="Times New Roman" w:hAnsi="Times New Roman" w:cs="Times New Roman"/>
          <w:color w:val="333333"/>
          <w:sz w:val="28"/>
          <w:szCs w:val="28"/>
        </w:rPr>
        <w:t xml:space="preserve"> </w:t>
      </w:r>
      <w:bookmarkStart w:id="8" w:name="dst100242"/>
      <w:bookmarkEnd w:id="8"/>
      <w:r w:rsidRPr="00FE04D2">
        <w:rPr>
          <w:rFonts w:ascii="Times New Roman" w:eastAsia="Times New Roman" w:hAnsi="Times New Roman" w:cs="Times New Roman"/>
          <w:color w:val="333333"/>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9" w:name="dst100243"/>
      <w:bookmarkEnd w:id="9"/>
      <w:r w:rsidRPr="00FE04D2">
        <w:rPr>
          <w:rFonts w:ascii="Times New Roman" w:eastAsia="Times New Roman" w:hAnsi="Times New Roman" w:cs="Times New Roman"/>
          <w:color w:val="333333"/>
          <w:sz w:val="28"/>
          <w:szCs w:val="28"/>
        </w:rPr>
        <w:t>10) соблюдать сроки проведения проверки, установленные настоящим Федеральным законом;</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0" w:name="dst100244"/>
      <w:bookmarkEnd w:id="10"/>
      <w:r w:rsidRPr="00FE04D2">
        <w:rPr>
          <w:rFonts w:ascii="Times New Roman" w:eastAsia="Times New Roman" w:hAnsi="Times New Roman" w:cs="Times New Roman"/>
          <w:color w:val="333333"/>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568A3" w:rsidRPr="00FE04D2" w:rsidRDefault="007568A3" w:rsidP="007568A3">
      <w:pPr>
        <w:shd w:val="clear" w:color="auto" w:fill="FFFFFF"/>
        <w:spacing w:after="0" w:line="415" w:lineRule="atLeast"/>
        <w:ind w:firstLine="540"/>
        <w:jc w:val="both"/>
        <w:rPr>
          <w:rFonts w:ascii="Times New Roman" w:eastAsia="Times New Roman" w:hAnsi="Times New Roman" w:cs="Times New Roman"/>
          <w:color w:val="333333"/>
          <w:sz w:val="28"/>
          <w:szCs w:val="28"/>
        </w:rPr>
      </w:pPr>
      <w:bookmarkStart w:id="11" w:name="dst100245"/>
      <w:bookmarkEnd w:id="11"/>
      <w:r w:rsidRPr="00FE04D2">
        <w:rPr>
          <w:rFonts w:ascii="Times New Roman" w:eastAsia="Times New Roman" w:hAnsi="Times New Roman" w:cs="Times New Roman"/>
          <w:color w:val="333333"/>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218CF" w:rsidRDefault="007568A3" w:rsidP="007568A3">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 w:name="dst251"/>
      <w:bookmarkEnd w:id="12"/>
      <w:r>
        <w:rPr>
          <w:rFonts w:ascii="Times New Roman" w:eastAsia="Times New Roman" w:hAnsi="Times New Roman" w:cs="Times New Roman"/>
          <w:color w:val="333333"/>
          <w:sz w:val="28"/>
          <w:szCs w:val="28"/>
        </w:rPr>
        <w:t xml:space="preserve">       </w:t>
      </w:r>
      <w:r w:rsidRPr="00E63C23">
        <w:rPr>
          <w:rFonts w:ascii="Times New Roman" w:eastAsia="Times New Roman" w:hAnsi="Times New Roman" w:cs="Times New Roman"/>
          <w:color w:val="333333"/>
          <w:sz w:val="28"/>
          <w:szCs w:val="28"/>
        </w:rPr>
        <w:t>13)</w:t>
      </w:r>
      <w:r w:rsidRPr="00FE04D2">
        <w:rPr>
          <w:rFonts w:ascii="Times New Roman" w:eastAsia="Times New Roman" w:hAnsi="Times New Roman" w:cs="Times New Roman"/>
          <w:color w:val="333333"/>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000218CF">
        <w:rPr>
          <w:rFonts w:ascii="Times New Roman" w:eastAsia="Times New Roman" w:hAnsi="Times New Roman" w:cs="Times New Roman"/>
          <w:sz w:val="28"/>
          <w:szCs w:val="28"/>
          <w:lang w:eastAsia="ru-RU"/>
        </w:rPr>
        <w:t>Обязанности субъектов проверки при проведении проверок:</w:t>
      </w:r>
    </w:p>
    <w:p w:rsidR="007A131D" w:rsidRPr="00212F10" w:rsidRDefault="007568A3" w:rsidP="007A131D">
      <w:pPr>
        <w:spacing w:after="0" w:line="312"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1.8. </w:t>
      </w:r>
      <w:r w:rsidR="007A131D">
        <w:rPr>
          <w:rFonts w:ascii="Times New Roman" w:eastAsia="Times New Roman" w:hAnsi="Times New Roman" w:cs="Times New Roman"/>
          <w:sz w:val="28"/>
          <w:szCs w:val="28"/>
          <w:lang w:eastAsia="ru-RU"/>
        </w:rPr>
        <w:t xml:space="preserve"> </w:t>
      </w:r>
      <w:r w:rsidR="007A131D" w:rsidRPr="00212F10">
        <w:rPr>
          <w:rFonts w:ascii="Times New Roman" w:eastAsia="Times New Roman" w:hAnsi="Times New Roman" w:cs="Times New Roman"/>
          <w:bCs/>
          <w:sz w:val="28"/>
          <w:szCs w:val="28"/>
        </w:rPr>
        <w:t>Права юридического лица, индивидуального предпринимателя при проведении проверки</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3862BC">
        <w:rPr>
          <w:rFonts w:ascii="Times New Roman" w:eastAsia="Times New Roman" w:hAnsi="Times New Roman" w:cs="Times New Roman"/>
          <w:sz w:val="28"/>
          <w:szCs w:val="28"/>
        </w:rPr>
        <w:t>1)</w:t>
      </w:r>
      <w:r w:rsidRPr="00212F10">
        <w:rPr>
          <w:rFonts w:ascii="Times New Roman" w:eastAsia="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131D" w:rsidRPr="00212F10" w:rsidRDefault="007A131D" w:rsidP="007A131D">
      <w:pPr>
        <w:spacing w:after="0" w:line="312" w:lineRule="auto"/>
        <w:ind w:firstLine="540"/>
        <w:jc w:val="both"/>
        <w:rPr>
          <w:rFonts w:ascii="Times New Roman" w:eastAsia="Times New Roman" w:hAnsi="Times New Roman" w:cs="Times New Roman"/>
          <w:sz w:val="28"/>
          <w:szCs w:val="28"/>
        </w:rPr>
      </w:pPr>
      <w:r w:rsidRPr="00212F10">
        <w:rPr>
          <w:rFonts w:ascii="Times New Roman" w:eastAsia="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218CF" w:rsidRDefault="000218CF" w:rsidP="007568A3">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0218CF" w:rsidRDefault="000218CF" w:rsidP="000218CF">
      <w:pPr>
        <w:spacing w:after="0" w:line="240" w:lineRule="auto"/>
        <w:rPr>
          <w:rFonts w:ascii="Times New Roman" w:eastAsia="Times New Roman" w:hAnsi="Times New Roman" w:cs="Times New Roman"/>
          <w:b/>
          <w:sz w:val="28"/>
          <w:szCs w:val="28"/>
          <w:lang w:eastAsia="ru-RU"/>
        </w:rPr>
      </w:pPr>
    </w:p>
    <w:p w:rsidR="000218CF" w:rsidRDefault="000218CF" w:rsidP="000218CF">
      <w:pPr>
        <w:numPr>
          <w:ilvl w:val="0"/>
          <w:numId w:val="1"/>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порядку осуществления муниципального жилищного контроля </w:t>
      </w:r>
    </w:p>
    <w:p w:rsidR="000218CF" w:rsidRDefault="000218CF" w:rsidP="000218CF">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информирования об осуществлении муниципального контроля:</w:t>
      </w:r>
    </w:p>
    <w:p w:rsidR="000218CF" w:rsidRDefault="000218CF" w:rsidP="000218CF">
      <w:pPr>
        <w:pStyle w:val="a3"/>
        <w:jc w:val="both"/>
        <w:rPr>
          <w:sz w:val="28"/>
          <w:szCs w:val="28"/>
        </w:rPr>
      </w:pPr>
      <w:r>
        <w:rPr>
          <w:sz w:val="28"/>
          <w:szCs w:val="28"/>
        </w:rPr>
        <w:t xml:space="preserve">     Информация о местонахождении, графике работы и контактных телефонах администрации приводится в Приложении № 1 и размещена на официальном сайте администрации Андреевского сельсовета.</w:t>
      </w:r>
    </w:p>
    <w:p w:rsidR="000218CF" w:rsidRDefault="000218CF" w:rsidP="000218CF">
      <w:pPr>
        <w:pStyle w:val="a3"/>
        <w:jc w:val="both"/>
        <w:rPr>
          <w:sz w:val="28"/>
          <w:szCs w:val="28"/>
        </w:rPr>
      </w:pPr>
      <w:r>
        <w:rPr>
          <w:sz w:val="28"/>
          <w:szCs w:val="28"/>
        </w:rPr>
        <w:t xml:space="preserve">   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w:t>
      </w:r>
    </w:p>
    <w:p w:rsidR="000218CF" w:rsidRDefault="000218CF" w:rsidP="000218CF">
      <w:pPr>
        <w:pStyle w:val="a3"/>
        <w:jc w:val="both"/>
        <w:rPr>
          <w:sz w:val="28"/>
          <w:szCs w:val="28"/>
        </w:rPr>
      </w:pPr>
      <w:r>
        <w:rPr>
          <w:sz w:val="28"/>
          <w:szCs w:val="28"/>
        </w:rPr>
        <w:t xml:space="preserve">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0218CF" w:rsidRDefault="000218CF" w:rsidP="000218CF">
      <w:pPr>
        <w:pStyle w:val="a3"/>
        <w:jc w:val="both"/>
        <w:rPr>
          <w:sz w:val="28"/>
          <w:szCs w:val="28"/>
        </w:rPr>
      </w:pPr>
      <w:r>
        <w:rPr>
          <w:sz w:val="28"/>
          <w:szCs w:val="28"/>
        </w:rPr>
        <w:t xml:space="preserve">    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218CF" w:rsidRDefault="000218CF" w:rsidP="000218CF">
      <w:pPr>
        <w:pStyle w:val="a3"/>
        <w:jc w:val="both"/>
        <w:rPr>
          <w:sz w:val="28"/>
          <w:szCs w:val="28"/>
        </w:rPr>
      </w:pPr>
      <w:r>
        <w:rPr>
          <w:sz w:val="28"/>
          <w:szCs w:val="28"/>
        </w:rPr>
        <w:t xml:space="preserve">    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218CF" w:rsidRDefault="000218CF" w:rsidP="000218CF">
      <w:pPr>
        <w:pStyle w:val="a3"/>
        <w:jc w:val="both"/>
        <w:rPr>
          <w:sz w:val="28"/>
          <w:szCs w:val="28"/>
        </w:rPr>
      </w:pPr>
      <w:r>
        <w:rPr>
          <w:sz w:val="28"/>
          <w:szCs w:val="28"/>
        </w:rPr>
        <w:t xml:space="preserve">   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0218CF" w:rsidRDefault="000218CF" w:rsidP="000218CF">
      <w:pPr>
        <w:pStyle w:val="a3"/>
        <w:jc w:val="both"/>
        <w:rPr>
          <w:sz w:val="28"/>
          <w:szCs w:val="28"/>
        </w:rPr>
      </w:pPr>
      <w:r>
        <w:rPr>
          <w:sz w:val="28"/>
          <w:szCs w:val="28"/>
        </w:rPr>
        <w:t xml:space="preserve">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содержит фамилию и номер телефона исполнителя.</w:t>
      </w:r>
    </w:p>
    <w:p w:rsidR="000218CF" w:rsidRDefault="000218CF" w:rsidP="000218CF">
      <w:pPr>
        <w:pStyle w:val="a3"/>
        <w:jc w:val="both"/>
        <w:rPr>
          <w:sz w:val="28"/>
          <w:szCs w:val="28"/>
        </w:rPr>
      </w:pPr>
      <w:r>
        <w:rPr>
          <w:sz w:val="28"/>
          <w:szCs w:val="28"/>
        </w:rPr>
        <w:t xml:space="preserve">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0218CF" w:rsidRDefault="000218CF" w:rsidP="000218CF">
      <w:pPr>
        <w:pStyle w:val="a3"/>
        <w:jc w:val="both"/>
        <w:rPr>
          <w:sz w:val="28"/>
          <w:szCs w:val="28"/>
        </w:rPr>
      </w:pPr>
      <w:r>
        <w:rPr>
          <w:sz w:val="28"/>
          <w:szCs w:val="28"/>
        </w:rPr>
        <w:t xml:space="preserve">   Информация по вопросам осуществления муниципального жилищного контроля размещена на официальном сайте администрации Андреевского сельсовета и на информационных стендах в здании администрации.</w:t>
      </w:r>
    </w:p>
    <w:p w:rsidR="000218CF" w:rsidRDefault="000218CF" w:rsidP="000218CF">
      <w:pPr>
        <w:pStyle w:val="a3"/>
        <w:jc w:val="both"/>
        <w:rPr>
          <w:sz w:val="28"/>
          <w:szCs w:val="28"/>
        </w:rPr>
      </w:pPr>
      <w:r>
        <w:rPr>
          <w:sz w:val="28"/>
          <w:szCs w:val="28"/>
        </w:rPr>
        <w:t xml:space="preserve">   Для обеспечения удобства и доступности информации, размещаемой на информационных стендах администрации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не менее 14.</w:t>
      </w:r>
    </w:p>
    <w:p w:rsidR="000218CF" w:rsidRDefault="000218CF" w:rsidP="000218CF">
      <w:pPr>
        <w:pStyle w:val="a3"/>
        <w:jc w:val="both"/>
        <w:rPr>
          <w:sz w:val="28"/>
          <w:szCs w:val="28"/>
        </w:rPr>
      </w:pPr>
      <w:r>
        <w:rPr>
          <w:sz w:val="28"/>
          <w:szCs w:val="28"/>
        </w:rPr>
        <w:t>Информация, размещаемая на официальном сайте администрации, в информационно - телекоммуникационной сети «Интернет» и информационных стендах, обновляется по мере ее изменения.</w:t>
      </w:r>
    </w:p>
    <w:p w:rsidR="000218CF" w:rsidRDefault="000218CF" w:rsidP="000218CF">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плановых и внеплановых проверок (документарных или выездных) не могут превышать двадцати рабочих дней.</w:t>
      </w:r>
    </w:p>
    <w:p w:rsidR="000218CF" w:rsidRDefault="000218CF" w:rsidP="000218CF">
      <w:pPr>
        <w:pStyle w:val="a3"/>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w:t>
      </w:r>
      <w:r>
        <w:rPr>
          <w:sz w:val="28"/>
          <w:szCs w:val="28"/>
        </w:rPr>
        <w:lastRenderedPageBreak/>
        <w:t xml:space="preserve">часов для </w:t>
      </w:r>
      <w:hyperlink r:id="rId7" w:history="1">
        <w:r>
          <w:rPr>
            <w:rStyle w:val="a6"/>
            <w:sz w:val="28"/>
            <w:szCs w:val="28"/>
          </w:rPr>
          <w:t>малого предприятия</w:t>
        </w:r>
      </w:hyperlink>
      <w:r>
        <w:rPr>
          <w:sz w:val="28"/>
          <w:szCs w:val="28"/>
        </w:rPr>
        <w:t xml:space="preserve"> и пятнадцать часов для </w:t>
      </w:r>
      <w:proofErr w:type="spellStart"/>
      <w:r>
        <w:rPr>
          <w:sz w:val="28"/>
          <w:szCs w:val="28"/>
        </w:rPr>
        <w:t>микропредприятия</w:t>
      </w:r>
      <w:proofErr w:type="spellEnd"/>
      <w:r>
        <w:rPr>
          <w:sz w:val="28"/>
          <w:szCs w:val="28"/>
        </w:rPr>
        <w:t xml:space="preserve"> в год.</w:t>
      </w:r>
    </w:p>
    <w:p w:rsidR="000218CF" w:rsidRDefault="000218CF" w:rsidP="000218CF">
      <w:pPr>
        <w:pStyle w:val="a3"/>
        <w:jc w:val="both"/>
        <w:rPr>
          <w:sz w:val="28"/>
          <w:szCs w:val="28"/>
        </w:rPr>
      </w:pPr>
      <w:r>
        <w:rPr>
          <w:sz w:val="28"/>
          <w:szCs w:val="28"/>
        </w:rPr>
        <w:t xml:space="preserve">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Андреевского сельсовета,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 не более чем на пятнадцать часов.</w:t>
      </w:r>
      <w:proofErr w:type="gramEnd"/>
    </w:p>
    <w:p w:rsidR="000218CF" w:rsidRDefault="000218CF" w:rsidP="000218CF">
      <w:pPr>
        <w:autoSpaceDE w:val="0"/>
        <w:autoSpaceDN w:val="0"/>
        <w:adjustRightInd w:val="0"/>
        <w:jc w:val="center"/>
        <w:rPr>
          <w:rFonts w:ascii="Arial" w:hAnsi="Arial" w:cs="Arial"/>
          <w:sz w:val="20"/>
          <w:szCs w:val="20"/>
        </w:rPr>
      </w:pPr>
    </w:p>
    <w:p w:rsidR="000218CF" w:rsidRDefault="000218CF" w:rsidP="000218CF">
      <w:pPr>
        <w:numPr>
          <w:ilvl w:val="0"/>
          <w:numId w:val="1"/>
        </w:numPr>
        <w:autoSpaceDE w:val="0"/>
        <w:autoSpaceDN w:val="0"/>
        <w:adjustRightInd w:val="0"/>
        <w:spacing w:after="0" w:line="240" w:lineRule="auto"/>
        <w:ind w:left="0" w:hanging="11"/>
        <w:jc w:val="center"/>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w:t>
      </w:r>
    </w:p>
    <w:p w:rsidR="000218CF" w:rsidRDefault="000218CF" w:rsidP="000218CF">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муниципального жилищного контроля включает в себя следующие административные процедуры:</w:t>
      </w:r>
    </w:p>
    <w:p w:rsidR="000218CF" w:rsidRDefault="000218CF" w:rsidP="000218C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0218CF" w:rsidRDefault="000218CF" w:rsidP="000218C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к проведению проверки и уведомление проверяемого гражданина, юридического лица или индивидуального предпринимателя;</w:t>
      </w:r>
    </w:p>
    <w:p w:rsidR="000218CF" w:rsidRDefault="000218CF" w:rsidP="000218C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проверки;</w:t>
      </w:r>
    </w:p>
    <w:p w:rsidR="000218CF" w:rsidRDefault="000218CF" w:rsidP="000218C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Блок-схема последовательности административных процедур проведения проверки представлена в Приложении № 2.</w:t>
      </w:r>
    </w:p>
    <w:p w:rsidR="000218CF" w:rsidRDefault="000218CF" w:rsidP="000218CF">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 по месту жительства гражданина:</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Проверки проводятся на основании распоряжения главы Андреевского сельсовета о проведении проверки должностными лицами администрации, указанными в распоряжении главы Андреевского сельсовета. Подготовка распоряжения главы Андреевского сельсовета осуществляется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проверки плановая проверка проводится </w:t>
      </w:r>
      <w:r w:rsidR="00ED4AA3">
        <w:rPr>
          <w:rFonts w:ascii="Times New Roman" w:hAnsi="Times New Roman" w:cs="Times New Roman"/>
          <w:sz w:val="28"/>
          <w:szCs w:val="28"/>
        </w:rPr>
        <w:t>не чаще чем один раз в три года</w:t>
      </w:r>
    </w:p>
    <w:p w:rsidR="00ED4AA3" w:rsidRPr="00ED4AA3" w:rsidRDefault="00ED4AA3" w:rsidP="00ED4AA3">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w:t>
      </w:r>
      <w:r w:rsidRPr="00ED4AA3">
        <w:rPr>
          <w:rFonts w:ascii="Times New Roman" w:eastAsia="Times New Roman" w:hAnsi="Times New Roman" w:cs="Times New Roman"/>
          <w:sz w:val="28"/>
          <w:szCs w:val="28"/>
        </w:rPr>
        <w:t xml:space="preserve"> </w:t>
      </w:r>
      <w:r w:rsidRPr="00ED4AA3">
        <w:rPr>
          <w:rFonts w:ascii="Times New Roman" w:hAnsi="Times New Roman" w:cs="Times New Roman"/>
          <w:sz w:val="28"/>
          <w:szCs w:val="28"/>
        </w:rPr>
        <w:t xml:space="preserve"> для включения плановой проверки в ежегодный план проведения плановых проверок является истечение одного года со дня:</w:t>
      </w:r>
    </w:p>
    <w:p w:rsidR="00ED4AA3" w:rsidRPr="00ED4AA3" w:rsidRDefault="00ED4AA3" w:rsidP="00ED4AA3">
      <w:pPr>
        <w:shd w:val="clear" w:color="auto" w:fill="FFFFFF"/>
        <w:spacing w:line="315" w:lineRule="atLeast"/>
        <w:ind w:firstLine="540"/>
        <w:jc w:val="both"/>
        <w:rPr>
          <w:rFonts w:ascii="Times New Roman" w:hAnsi="Times New Roman" w:cs="Times New Roman"/>
          <w:sz w:val="28"/>
          <w:szCs w:val="28"/>
        </w:rPr>
      </w:pPr>
      <w:bookmarkStart w:id="13" w:name="dst893"/>
      <w:bookmarkEnd w:id="13"/>
      <w:proofErr w:type="gramStart"/>
      <w:r w:rsidRPr="00ED4AA3">
        <w:rPr>
          <w:rFonts w:ascii="Times New Roman" w:hAnsi="Times New Roman" w:cs="Times New Roman"/>
          <w:sz w:val="28"/>
          <w:szCs w:val="28"/>
        </w:rPr>
        <w:lastRenderedPageBreak/>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ED4AA3" w:rsidRPr="00ED4AA3" w:rsidRDefault="00ED4AA3" w:rsidP="00ED4AA3">
      <w:pPr>
        <w:shd w:val="clear" w:color="auto" w:fill="FFFFFF"/>
        <w:spacing w:line="315" w:lineRule="atLeast"/>
        <w:ind w:firstLine="540"/>
        <w:jc w:val="both"/>
        <w:rPr>
          <w:rFonts w:ascii="Times New Roman" w:hAnsi="Times New Roman" w:cs="Times New Roman"/>
          <w:sz w:val="28"/>
          <w:szCs w:val="28"/>
        </w:rPr>
      </w:pPr>
      <w:bookmarkStart w:id="14" w:name="dst101258"/>
      <w:bookmarkEnd w:id="14"/>
      <w:r w:rsidRPr="00ED4AA3">
        <w:rPr>
          <w:rFonts w:ascii="Times New Roman" w:hAnsi="Times New Roman" w:cs="Times New Roman"/>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D4AA3">
        <w:rPr>
          <w:rFonts w:ascii="Times New Roman" w:hAnsi="Times New Roman" w:cs="Times New Roman"/>
          <w:sz w:val="28"/>
          <w:szCs w:val="28"/>
        </w:rPr>
        <w:t>наймодателем</w:t>
      </w:r>
      <w:proofErr w:type="spellEnd"/>
      <w:r w:rsidRPr="00ED4AA3">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ED4AA3" w:rsidRPr="00ED4AA3" w:rsidRDefault="00ED4AA3" w:rsidP="00ED4AA3">
      <w:pPr>
        <w:shd w:val="clear" w:color="auto" w:fill="FFFFFF"/>
        <w:spacing w:line="315" w:lineRule="atLeast"/>
        <w:jc w:val="both"/>
        <w:rPr>
          <w:rFonts w:ascii="Times New Roman" w:hAnsi="Times New Roman" w:cs="Times New Roman"/>
          <w:sz w:val="28"/>
          <w:szCs w:val="28"/>
        </w:rPr>
      </w:pPr>
      <w:bookmarkStart w:id="15" w:name="dst101181"/>
      <w:bookmarkEnd w:id="15"/>
      <w:r w:rsidRPr="00ED4AA3">
        <w:rPr>
          <w:rFonts w:ascii="Times New Roman" w:hAnsi="Times New Roman" w:cs="Times New Roman"/>
          <w:sz w:val="28"/>
          <w:szCs w:val="28"/>
        </w:rPr>
        <w:t xml:space="preserve">       2) окончания проведения последней плановой проверки юридического лица, индивидуального предпринимателя;</w:t>
      </w:r>
    </w:p>
    <w:p w:rsidR="00ED4AA3" w:rsidRPr="00ED4AA3" w:rsidRDefault="00ED4AA3" w:rsidP="00ED4AA3">
      <w:pPr>
        <w:shd w:val="clear" w:color="auto" w:fill="FFFFFF"/>
        <w:spacing w:line="315" w:lineRule="atLeast"/>
        <w:ind w:firstLine="540"/>
        <w:jc w:val="both"/>
        <w:rPr>
          <w:rFonts w:ascii="Times New Roman" w:hAnsi="Times New Roman" w:cs="Times New Roman"/>
          <w:sz w:val="28"/>
          <w:szCs w:val="28"/>
        </w:rPr>
      </w:pPr>
      <w:bookmarkStart w:id="16" w:name="dst657"/>
      <w:bookmarkEnd w:id="16"/>
      <w:r w:rsidRPr="00ED4AA3">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Внеплановой проверкой является проверка, не включенная в ежегодный план проведения плановых проверок.</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внеплановой проверки является:</w:t>
      </w:r>
    </w:p>
    <w:p w:rsidR="000218CF" w:rsidRDefault="000218CF" w:rsidP="000218CF">
      <w:pPr>
        <w:numPr>
          <w:ilvl w:val="3"/>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w:t>
      </w:r>
    </w:p>
    <w:p w:rsidR="000218CF" w:rsidRDefault="000218CF" w:rsidP="000218CF">
      <w:pPr>
        <w:numPr>
          <w:ilvl w:val="3"/>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5B71A0">
        <w:rPr>
          <w:rFonts w:ascii="Times New Roman" w:hAnsi="Times New Roman" w:cs="Times New Roman"/>
          <w:sz w:val="28"/>
          <w:szCs w:val="28"/>
        </w:rPr>
        <w:t>одного и техногенного характера;</w:t>
      </w:r>
    </w:p>
    <w:p w:rsidR="005B71A0" w:rsidRDefault="005B71A0" w:rsidP="005B71A0">
      <w:pPr>
        <w:pStyle w:val="a3"/>
        <w:jc w:val="both"/>
        <w:rPr>
          <w:color w:val="222222"/>
          <w:sz w:val="28"/>
          <w:szCs w:val="28"/>
        </w:rPr>
      </w:pPr>
      <w:r>
        <w:rPr>
          <w:sz w:val="28"/>
          <w:szCs w:val="28"/>
        </w:rPr>
        <w:t xml:space="preserve"> -</w:t>
      </w:r>
      <w:r w:rsidRPr="00EC16D9">
        <w:rPr>
          <w:color w:val="222222"/>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B71A0" w:rsidRPr="00EC16D9" w:rsidRDefault="005B71A0" w:rsidP="005B71A0">
      <w:pPr>
        <w:pStyle w:val="a3"/>
        <w:jc w:val="both"/>
        <w:rPr>
          <w:color w:val="222222"/>
          <w:sz w:val="28"/>
          <w:szCs w:val="28"/>
        </w:rPr>
      </w:pPr>
      <w:proofErr w:type="gramStart"/>
      <w:r>
        <w:rPr>
          <w:color w:val="222222"/>
          <w:sz w:val="28"/>
          <w:szCs w:val="28"/>
        </w:rPr>
        <w:t xml:space="preserve">- </w:t>
      </w:r>
      <w:r w:rsidRPr="00EC16D9">
        <w:rPr>
          <w:color w:val="222222"/>
          <w:sz w:val="28"/>
          <w:szCs w:val="28"/>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EC16D9">
        <w:rPr>
          <w:color w:val="222222"/>
          <w:sz w:val="28"/>
          <w:szCs w:val="28"/>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EC16D9">
        <w:rPr>
          <w:color w:val="222222"/>
          <w:sz w:val="28"/>
          <w:szCs w:val="28"/>
        </w:rPr>
        <w:t xml:space="preserve"> информации о следующих фактах:</w:t>
      </w:r>
    </w:p>
    <w:p w:rsidR="005B71A0" w:rsidRPr="00EC16D9" w:rsidRDefault="005B71A0" w:rsidP="005B71A0">
      <w:pPr>
        <w:pStyle w:val="a3"/>
        <w:jc w:val="both"/>
        <w:rPr>
          <w:color w:val="222222"/>
          <w:sz w:val="28"/>
          <w:szCs w:val="28"/>
        </w:rPr>
      </w:pPr>
      <w:proofErr w:type="gramStart"/>
      <w:r w:rsidRPr="00EC16D9">
        <w:rPr>
          <w:color w:val="22222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C16D9">
        <w:rPr>
          <w:color w:val="222222"/>
          <w:sz w:val="28"/>
          <w:szCs w:val="28"/>
        </w:rPr>
        <w:t xml:space="preserve"> государства, а также угрозы чрезвычайных ситуаций природного и техногенного характера;</w:t>
      </w:r>
    </w:p>
    <w:p w:rsidR="005B71A0" w:rsidRDefault="005B71A0" w:rsidP="005B71A0">
      <w:pPr>
        <w:pStyle w:val="a3"/>
        <w:jc w:val="both"/>
        <w:rPr>
          <w:color w:val="222222"/>
          <w:sz w:val="28"/>
          <w:szCs w:val="28"/>
        </w:rPr>
      </w:pPr>
      <w:proofErr w:type="gramStart"/>
      <w:r w:rsidRPr="00EC16D9">
        <w:rPr>
          <w:color w:val="22222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C16D9">
        <w:rPr>
          <w:color w:val="222222"/>
          <w:sz w:val="28"/>
          <w:szCs w:val="28"/>
        </w:rPr>
        <w:t xml:space="preserve"> также возникновение чрезвычайных ситуаций природного и техногенно</w:t>
      </w:r>
      <w:r>
        <w:rPr>
          <w:color w:val="222222"/>
          <w:sz w:val="28"/>
          <w:szCs w:val="28"/>
        </w:rPr>
        <w:t>го характера.</w:t>
      </w:r>
    </w:p>
    <w:p w:rsidR="005B71A0" w:rsidRDefault="005B71A0" w:rsidP="005B71A0">
      <w:pPr>
        <w:pStyle w:val="a3"/>
        <w:jc w:val="both"/>
        <w:rPr>
          <w:color w:val="222222"/>
          <w:sz w:val="28"/>
          <w:szCs w:val="28"/>
        </w:rPr>
      </w:pP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3.2.5.2, не могут служить основанием для проведения внеплановой проверки.</w:t>
      </w:r>
      <w:r w:rsidR="005B71A0">
        <w:rPr>
          <w:rFonts w:ascii="Times New Roman" w:hAnsi="Times New Roman" w:cs="Times New Roman"/>
          <w:sz w:val="28"/>
          <w:szCs w:val="28"/>
        </w:rPr>
        <w:t xml:space="preserve"> </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0218CF" w:rsidRDefault="000218CF" w:rsidP="000218CF">
      <w:pPr>
        <w:autoSpaceDE w:val="0"/>
        <w:autoSpaceDN w:val="0"/>
        <w:adjustRightInd w:val="0"/>
        <w:ind w:firstLine="700"/>
        <w:jc w:val="both"/>
        <w:rPr>
          <w:rFonts w:ascii="Times New Roman" w:hAnsi="Times New Roman" w:cs="Times New Roman"/>
          <w:sz w:val="28"/>
          <w:szCs w:val="28"/>
        </w:rPr>
      </w:pPr>
      <w:proofErr w:type="gramStart"/>
      <w:r>
        <w:rPr>
          <w:rFonts w:ascii="Times New Roman" w:hAnsi="Times New Roman" w:cs="Times New Roman"/>
          <w:sz w:val="28"/>
          <w:szCs w:val="28"/>
        </w:rPr>
        <w:t>В день подписания распоряжения главы Андреевского сельсовета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w:t>
      </w:r>
      <w:proofErr w:type="gramEnd"/>
      <w:r>
        <w:rPr>
          <w:rFonts w:ascii="Times New Roman" w:hAnsi="Times New Roman" w:cs="Times New Roman"/>
          <w:sz w:val="28"/>
          <w:szCs w:val="28"/>
        </w:rPr>
        <w:t xml:space="preserve"> проведения внеплановой выездной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Pr>
          <w:rFonts w:ascii="Times New Roman" w:hAnsi="Times New Roman" w:cs="Times New Roman"/>
          <w:sz w:val="28"/>
          <w:szCs w:val="28"/>
        </w:rPr>
        <w:lastRenderedPageBreak/>
        <w:t>осуществлении государственного контроля (надзора) и муниципального контроля»  (далее - заявление). К заявлению прилагается копия распоряжения главы Андреевского сельсовета о проведении внеплановой проверки и документы, содержащие сведения, послужившие основанием для ее проведения.</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Андреевского сельсовета об отмене распоряжения о проведении проверки.</w:t>
      </w:r>
    </w:p>
    <w:p w:rsidR="000218CF" w:rsidRDefault="000218CF" w:rsidP="000218CF">
      <w:pPr>
        <w:numPr>
          <w:ilvl w:val="2"/>
          <w:numId w:val="1"/>
        </w:numPr>
        <w:tabs>
          <w:tab w:val="left" w:pos="1701"/>
        </w:tabs>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 xml:space="preserve">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 жилищного контроля, то в момент совершения таких нарушений в связи с необходимостью принятия неотложных </w:t>
      </w:r>
      <w:proofErr w:type="gramStart"/>
      <w:r>
        <w:rPr>
          <w:rFonts w:ascii="Times New Roman" w:hAnsi="Times New Roman" w:cs="Times New Roman"/>
          <w:sz w:val="28"/>
          <w:szCs w:val="28"/>
        </w:rPr>
        <w:t>мер</w:t>
      </w:r>
      <w:proofErr w:type="gramEnd"/>
      <w:r>
        <w:rPr>
          <w:rFonts w:ascii="Times New Roman" w:hAnsi="Times New Roman" w:cs="Times New Roman"/>
          <w:sz w:val="28"/>
          <w:szCs w:val="28"/>
        </w:rPr>
        <w:t xml:space="preserve"> 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проверки.</w:t>
      </w:r>
    </w:p>
    <w:p w:rsidR="000218CF" w:rsidRDefault="000218CF" w:rsidP="000218CF">
      <w:pPr>
        <w:numPr>
          <w:ilvl w:val="1"/>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Подготовка к проведению проверки и уведомление проверяемого юридического лица или индивидуального предпринимателя:</w:t>
      </w:r>
    </w:p>
    <w:p w:rsidR="000218CF" w:rsidRDefault="000218CF" w:rsidP="000218CF">
      <w:pPr>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Подготовку к проведению проверки (плановой, внеплановой) осуществляют должностные лица, которым поручена организация проведения проверки.</w:t>
      </w:r>
    </w:p>
    <w:p w:rsidR="00332E73" w:rsidRDefault="00332E73" w:rsidP="00332E73">
      <w:pPr>
        <w:pStyle w:val="a3"/>
        <w:jc w:val="both"/>
      </w:pPr>
      <w:r>
        <w:rPr>
          <w:sz w:val="28"/>
          <w:szCs w:val="28"/>
        </w:rPr>
        <w:t xml:space="preserve">          3.3.2</w:t>
      </w:r>
      <w:proofErr w:type="gramStart"/>
      <w:r>
        <w:rPr>
          <w:sz w:val="28"/>
          <w:szCs w:val="28"/>
        </w:rPr>
        <w:t xml:space="preserve"> </w:t>
      </w:r>
      <w:r w:rsidRPr="009A5824">
        <w:rPr>
          <w:color w:val="464C55"/>
          <w:sz w:val="28"/>
          <w:szCs w:val="28"/>
          <w:shd w:val="clear" w:color="auto" w:fill="FFFFFF"/>
        </w:rPr>
        <w:t>О</w:t>
      </w:r>
      <w:proofErr w:type="gramEnd"/>
      <w:r w:rsidRPr="009A5824">
        <w:rPr>
          <w:color w:val="464C55"/>
          <w:sz w:val="28"/>
          <w:szCs w:val="28"/>
          <w:shd w:val="clear" w:color="auto" w:fill="FFFFFF"/>
        </w:rPr>
        <w:t xml:space="preserve">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w:t>
      </w:r>
      <w:r w:rsidRPr="009A5824">
        <w:rPr>
          <w:sz w:val="28"/>
          <w:szCs w:val="28"/>
        </w:rPr>
        <w:t xml:space="preserve">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A5824">
        <w:rPr>
          <w:sz w:val="28"/>
          <w:szCs w:val="28"/>
        </w:rPr>
        <w:t>предпринимателей</w:t>
      </w:r>
      <w:proofErr w:type="gramEnd"/>
      <w:r w:rsidRPr="009A5824">
        <w:rPr>
          <w:sz w:val="28"/>
          <w:szCs w:val="28"/>
        </w:rPr>
        <w:t xml:space="preserve"> либо ранее был представлен юридическим лицом, индивидуальным предпринимателем</w:t>
      </w:r>
      <w:r>
        <w:rPr>
          <w:sz w:val="28"/>
          <w:szCs w:val="28"/>
        </w:rPr>
        <w:t xml:space="preserve"> в</w:t>
      </w:r>
      <w:r w:rsidRPr="009A5824">
        <w:rPr>
          <w:sz w:val="28"/>
          <w:szCs w:val="28"/>
        </w:rPr>
        <w:t xml:space="preserve"> орган муниципального контроля, или иным доступным способом.</w:t>
      </w:r>
      <w:r>
        <w:t xml:space="preserve"> </w:t>
      </w:r>
    </w:p>
    <w:p w:rsidR="00332E73" w:rsidRDefault="00332E73" w:rsidP="00332E73">
      <w:pPr>
        <w:pStyle w:val="a3"/>
        <w:jc w:val="both"/>
        <w:rPr>
          <w:color w:val="222222"/>
          <w:spacing w:val="3"/>
          <w:sz w:val="28"/>
          <w:szCs w:val="28"/>
          <w:shd w:val="clear" w:color="auto" w:fill="FFFFFF"/>
        </w:rPr>
      </w:pPr>
      <w:r>
        <w:rPr>
          <w:color w:val="464C55"/>
          <w:sz w:val="28"/>
          <w:szCs w:val="28"/>
          <w:shd w:val="clear" w:color="auto" w:fill="FFFFFF"/>
        </w:rPr>
        <w:t xml:space="preserve">   О проведении внеплановой выездной проверки, за исключением внеплановой выездной проверки, </w:t>
      </w:r>
      <w:proofErr w:type="gramStart"/>
      <w:r>
        <w:rPr>
          <w:color w:val="464C55"/>
          <w:sz w:val="28"/>
          <w:szCs w:val="28"/>
          <w:shd w:val="clear" w:color="auto" w:fill="FFFFFF"/>
        </w:rPr>
        <w:t>основания</w:t>
      </w:r>
      <w:proofErr w:type="gramEnd"/>
      <w:r>
        <w:rPr>
          <w:color w:val="464C55"/>
          <w:sz w:val="28"/>
          <w:szCs w:val="28"/>
          <w:shd w:val="clear" w:color="auto" w:fill="FFFFFF"/>
        </w:rPr>
        <w:t xml:space="preserve"> проведения которой указаны в </w:t>
      </w:r>
      <w:hyperlink r:id="rId8" w:anchor="block_1022" w:history="1">
        <w:r>
          <w:rPr>
            <w:rStyle w:val="a7"/>
            <w:color w:val="3272C0"/>
            <w:sz w:val="28"/>
            <w:szCs w:val="28"/>
            <w:shd w:val="clear" w:color="auto" w:fill="FFFFFF"/>
          </w:rPr>
          <w:t>пункте 2 части 2</w:t>
        </w:r>
      </w:hyperlink>
      <w:r>
        <w:rPr>
          <w:color w:val="464C55"/>
          <w:sz w:val="28"/>
          <w:szCs w:val="28"/>
          <w:shd w:val="clear" w:color="auto" w:fill="FFFFFF"/>
        </w:rPr>
        <w:t xml:space="preserve"> статьи 10 Федерального закона от 26.12.2008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w:t>
      </w:r>
      <w:r>
        <w:rPr>
          <w:color w:val="464C55"/>
          <w:sz w:val="28"/>
          <w:szCs w:val="28"/>
          <w:shd w:val="clear" w:color="auto" w:fill="FFFFFF"/>
        </w:rPr>
        <w:lastRenderedPageBreak/>
        <w:t xml:space="preserve">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color w:val="464C55"/>
          <w:sz w:val="28"/>
          <w:szCs w:val="28"/>
          <w:shd w:val="clear" w:color="auto" w:fill="FFFFFF"/>
        </w:rPr>
        <w:t>предпринимателей</w:t>
      </w:r>
      <w:proofErr w:type="gramEnd"/>
      <w:r>
        <w:rPr>
          <w:color w:val="464C55"/>
          <w:sz w:val="28"/>
          <w:szCs w:val="28"/>
          <w:shd w:val="clear" w:color="auto" w:fill="FFFFFF"/>
        </w:rPr>
        <w:t xml:space="preserve"> либо ранее был представлен юридическим лицом, индивидуальным предпринимателем в орган муниципального контроля.</w:t>
      </w:r>
    </w:p>
    <w:p w:rsidR="000218CF" w:rsidRDefault="000218CF" w:rsidP="000218CF">
      <w:pPr>
        <w:numPr>
          <w:ilvl w:val="1"/>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Проведение проверки:</w:t>
      </w:r>
    </w:p>
    <w:p w:rsidR="000218CF" w:rsidRDefault="000218CF" w:rsidP="000218CF">
      <w:pPr>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а также исполнением предписаний.</w:t>
      </w:r>
      <w:proofErr w:type="gramEnd"/>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Times New Roman" w:hAnsi="Times New Roman" w:cs="Times New Roman"/>
          <w:sz w:val="28"/>
          <w:szCs w:val="28"/>
        </w:rPr>
        <w:t xml:space="preserve"> К запросу прилагается заверенная копия распоряжения главы Андреевского сельсовета о проведении документарной проверки.</w:t>
      </w:r>
    </w:p>
    <w:p w:rsidR="000218CF" w:rsidRDefault="000218CF" w:rsidP="000218CF">
      <w:pPr>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w:t>
      </w:r>
      <w:r>
        <w:rPr>
          <w:rFonts w:ascii="Times New Roman" w:hAnsi="Times New Roman" w:cs="Times New Roman"/>
          <w:spacing w:val="2"/>
          <w:sz w:val="28"/>
          <w:szCs w:val="28"/>
        </w:rPr>
        <w:t>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должностное лицо администрации, уполномоченное на проведение проверки, проводит выездную проверку.</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Андреевского сельсовета 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w:t>
      </w:r>
      <w:proofErr w:type="gramEnd"/>
      <w:r>
        <w:rPr>
          <w:rFonts w:ascii="Times New Roman" w:hAnsi="Times New Roman" w:cs="Times New Roman"/>
          <w:sz w:val="28"/>
          <w:szCs w:val="28"/>
        </w:rPr>
        <w:t xml:space="preserve"> проверке, со сроками и условиями ее проведения.</w:t>
      </w:r>
    </w:p>
    <w:p w:rsidR="000218CF" w:rsidRDefault="000218CF" w:rsidP="000218CF">
      <w:pPr>
        <w:autoSpaceDE w:val="0"/>
        <w:autoSpaceDN w:val="0"/>
        <w:adjustRightInd w:val="0"/>
        <w:ind w:firstLine="700"/>
        <w:jc w:val="both"/>
        <w:rPr>
          <w:rFonts w:ascii="Arial" w:hAnsi="Arial" w:cs="Arial"/>
          <w:sz w:val="20"/>
          <w:szCs w:val="20"/>
        </w:rPr>
      </w:pPr>
      <w:r>
        <w:rPr>
          <w:rFonts w:ascii="Times New Roman" w:hAnsi="Times New Roman" w:cs="Times New Roman"/>
          <w:sz w:val="28"/>
          <w:szCs w:val="28"/>
        </w:rPr>
        <w:t>Заверенная печатью копия распоряжения главы Андреевского сельсовета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r>
        <w:rPr>
          <w:rFonts w:ascii="Arial" w:hAnsi="Arial" w:cs="Arial"/>
          <w:sz w:val="20"/>
          <w:szCs w:val="20"/>
        </w:rPr>
        <w:t>.</w:t>
      </w:r>
    </w:p>
    <w:p w:rsidR="000218CF" w:rsidRDefault="000218CF" w:rsidP="000218CF">
      <w:pPr>
        <w:numPr>
          <w:ilvl w:val="1"/>
          <w:numId w:val="1"/>
        </w:numPr>
        <w:autoSpaceDE w:val="0"/>
        <w:autoSpaceDN w:val="0"/>
        <w:adjustRightInd w:val="0"/>
        <w:spacing w:after="0" w:line="240" w:lineRule="auto"/>
        <w:ind w:left="0" w:firstLine="709"/>
        <w:outlineLvl w:val="2"/>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p>
    <w:p w:rsidR="000218CF" w:rsidRDefault="000218CF" w:rsidP="000218CF">
      <w:pPr>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w:t>
      </w:r>
      <w:r>
        <w:rPr>
          <w:rFonts w:ascii="Times New Roman" w:hAnsi="Times New Roman" w:cs="Times New Roman"/>
          <w:sz w:val="28"/>
          <w:szCs w:val="28"/>
        </w:rPr>
        <w:lastRenderedPageBreak/>
        <w:t>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w:t>
      </w:r>
      <w:proofErr w:type="gramEnd"/>
      <w:r>
        <w:rPr>
          <w:rFonts w:ascii="Times New Roman" w:hAnsi="Times New Roman" w:cs="Times New Roman"/>
          <w:sz w:val="28"/>
          <w:szCs w:val="28"/>
        </w:rPr>
        <w:t xml:space="preserve"> лиц администрации, проводящих проверку, их подписи.</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218CF" w:rsidRDefault="000218CF" w:rsidP="000218CF">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 проверки, вместе с прилагаемыми к нему документами и материалами, регистрируется в журнале регистрации актов проверок администрации (приложение № 4</w:t>
      </w:r>
      <w:r>
        <w:rPr>
          <w:rFonts w:ascii="Times New Roman" w:hAnsi="Times New Roman" w:cs="Times New Roman"/>
          <w:b/>
          <w:sz w:val="28"/>
          <w:szCs w:val="28"/>
        </w:rPr>
        <w:t>)</w:t>
      </w:r>
      <w:r>
        <w:rPr>
          <w:rFonts w:ascii="Times New Roman" w:hAnsi="Times New Roman" w:cs="Times New Roman"/>
          <w:sz w:val="28"/>
          <w:szCs w:val="28"/>
        </w:rPr>
        <w:t xml:space="preserve"> и представляется со служебной запиской главе Андреевского сельсовета.</w:t>
      </w:r>
    </w:p>
    <w:p w:rsidR="000218CF" w:rsidRDefault="000218CF" w:rsidP="000218CF">
      <w:pPr>
        <w:pStyle w:val="ConsPlusNormal0"/>
        <w:ind w:firstLine="540"/>
        <w:jc w:val="both"/>
        <w:rPr>
          <w:rFonts w:ascii="Times New Roman" w:hAnsi="Times New Roman"/>
          <w:sz w:val="28"/>
          <w:szCs w:val="28"/>
        </w:rPr>
      </w:pPr>
      <w:r>
        <w:rPr>
          <w:rFonts w:ascii="Times New Roman" w:hAnsi="Times New Roman"/>
          <w:sz w:val="28"/>
          <w:szCs w:val="28"/>
        </w:rPr>
        <w:t xml:space="preserve">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gramStart"/>
      <w:r>
        <w:rPr>
          <w:rFonts w:ascii="Times New Roman" w:hAnsi="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218CF" w:rsidRDefault="000218CF" w:rsidP="000218CF">
      <w:pPr>
        <w:tabs>
          <w:tab w:val="left" w:pos="170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3.5.7.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0218CF" w:rsidRDefault="000218CF" w:rsidP="000218CF">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0218CF" w:rsidRDefault="000218CF" w:rsidP="000218C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принять меры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w:t>
      </w:r>
      <w:r>
        <w:rPr>
          <w:rFonts w:ascii="Times New Roman" w:hAnsi="Times New Roman" w:cs="Times New Roman"/>
          <w:sz w:val="28"/>
          <w:szCs w:val="28"/>
        </w:rPr>
        <w:lastRenderedPageBreak/>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218CF" w:rsidRDefault="000218CF" w:rsidP="000218C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E4178D" w:rsidRDefault="00E4178D" w:rsidP="00E4178D">
      <w:pPr>
        <w:pStyle w:val="a3"/>
        <w:jc w:val="both"/>
        <w:rPr>
          <w:color w:val="000000"/>
          <w:sz w:val="28"/>
          <w:szCs w:val="28"/>
          <w:shd w:val="clear" w:color="auto" w:fill="FFFFFF"/>
        </w:rPr>
      </w:pPr>
      <w:r>
        <w:rPr>
          <w:sz w:val="28"/>
          <w:szCs w:val="28"/>
        </w:rPr>
        <w:t xml:space="preserve">        3.5.8.  </w:t>
      </w:r>
      <w:proofErr w:type="gramStart"/>
      <w:r w:rsidRPr="006F77ED">
        <w:rPr>
          <w:color w:val="000000"/>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w:t>
      </w:r>
      <w:r>
        <w:rPr>
          <w:color w:val="000000"/>
          <w:sz w:val="28"/>
          <w:szCs w:val="28"/>
          <w:shd w:val="clear" w:color="auto" w:fill="FFFFFF"/>
        </w:rPr>
        <w:t xml:space="preserve">вить в </w:t>
      </w:r>
      <w:r w:rsidRPr="006F77ED">
        <w:rPr>
          <w:color w:val="000000"/>
          <w:sz w:val="28"/>
          <w:szCs w:val="28"/>
          <w:shd w:val="clear" w:color="auto" w:fill="FFFFFF"/>
        </w:rPr>
        <w:t xml:space="preserve">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F77ED">
        <w:rPr>
          <w:color w:val="000000"/>
          <w:sz w:val="28"/>
          <w:szCs w:val="28"/>
          <w:shd w:val="clear" w:color="auto" w:fill="FFFFFF"/>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w:t>
      </w:r>
      <w:r>
        <w:rPr>
          <w:color w:val="000000"/>
          <w:sz w:val="28"/>
          <w:szCs w:val="28"/>
          <w:shd w:val="clear" w:color="auto" w:fill="FFFFFF"/>
        </w:rPr>
        <w:t xml:space="preserve">ый срок передать их в </w:t>
      </w:r>
      <w:r w:rsidRPr="006F77ED">
        <w:rPr>
          <w:color w:val="000000"/>
          <w:sz w:val="28"/>
          <w:szCs w:val="28"/>
          <w:shd w:val="clear" w:color="auto" w:fill="FFFFFF"/>
        </w:rPr>
        <w:t xml:space="preserve">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218CF" w:rsidRDefault="000218CF" w:rsidP="000218CF">
      <w:pPr>
        <w:tabs>
          <w:tab w:val="left" w:pos="170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3.5.9. О мерах, принятых для выполнения предписания, субъект проверки должен сообщить в администрацию в установленный таким предписанием срок.</w:t>
      </w:r>
    </w:p>
    <w:p w:rsidR="000218CF" w:rsidRDefault="000218CF" w:rsidP="000218CF">
      <w:pPr>
        <w:tabs>
          <w:tab w:val="left" w:pos="170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218CF" w:rsidRDefault="000218CF" w:rsidP="000218CF">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 наличие основания для привлечения виновных лиц к административной ответственности за неисполнение предписания.</w:t>
      </w:r>
    </w:p>
    <w:p w:rsidR="000218CF" w:rsidRDefault="000218CF" w:rsidP="000218CF">
      <w:pPr>
        <w:tabs>
          <w:tab w:val="left" w:pos="170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3.5.11.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218CF" w:rsidRDefault="000218CF" w:rsidP="000218CF">
      <w:pPr>
        <w:tabs>
          <w:tab w:val="left" w:pos="170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3.5.12. Если составление протокола об административном правонарушении входит в компетенцию должностного лица, проводившего </w:t>
      </w:r>
      <w:r>
        <w:rPr>
          <w:rFonts w:ascii="Times New Roman" w:hAnsi="Times New Roman" w:cs="Times New Roman"/>
          <w:sz w:val="28"/>
          <w:szCs w:val="28"/>
        </w:rPr>
        <w:lastRenderedPageBreak/>
        <w:t>проверку, протокол об административном правонарушении составляется и подписывается этим должностным лицом самостоятельно.</w:t>
      </w:r>
    </w:p>
    <w:p w:rsidR="000218CF" w:rsidRDefault="000218CF" w:rsidP="000218CF">
      <w:pPr>
        <w:ind w:firstLine="567"/>
        <w:jc w:val="both"/>
        <w:rPr>
          <w:rFonts w:ascii="Times New Roman" w:hAnsi="Times New Roman" w:cs="Times New Roman"/>
          <w:sz w:val="28"/>
          <w:szCs w:val="28"/>
        </w:rPr>
      </w:pPr>
      <w:r>
        <w:rPr>
          <w:rFonts w:ascii="Times New Roman" w:hAnsi="Times New Roman" w:cs="Times New Roman"/>
          <w:sz w:val="28"/>
          <w:szCs w:val="28"/>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0218CF" w:rsidRDefault="000218CF" w:rsidP="000218CF">
      <w:pPr>
        <w:jc w:val="both"/>
        <w:rPr>
          <w:rFonts w:ascii="Times New Roman" w:hAnsi="Times New Roman" w:cs="Times New Roman"/>
          <w:sz w:val="28"/>
          <w:szCs w:val="28"/>
        </w:rPr>
      </w:pPr>
      <w:r>
        <w:rPr>
          <w:rFonts w:ascii="Times New Roman" w:hAnsi="Times New Roman" w:cs="Times New Roman"/>
          <w:sz w:val="28"/>
          <w:szCs w:val="28"/>
        </w:rPr>
        <w:t xml:space="preserve">         3.6. Материалы проверок размещаются в Едином реестре проверок в порядке, установленном постановлением Правительства Российской Федерации от 28.04.2015 г. № 415 «О Правилах формирования и ведения единого реестра проверок.</w:t>
      </w:r>
    </w:p>
    <w:p w:rsidR="000218CF" w:rsidRDefault="000218CF" w:rsidP="000218CF">
      <w:pPr>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осуществлением муниципального контроля</w:t>
      </w:r>
    </w:p>
    <w:p w:rsidR="000218CF" w:rsidRDefault="000218CF" w:rsidP="000218CF">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Для проведения проверки распоряжением главы Андреевского сельсовета создается комиссия.</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При выявлении нарушений по результатам проведения проверок виновные лица привлекаются к дисциплинарной ответственности.</w:t>
      </w:r>
    </w:p>
    <w:p w:rsidR="000218CF" w:rsidRDefault="000218CF" w:rsidP="000218CF">
      <w:pPr>
        <w:autoSpaceDE w:val="0"/>
        <w:autoSpaceDN w:val="0"/>
        <w:adjustRightInd w:val="0"/>
        <w:outlineLvl w:val="1"/>
        <w:rPr>
          <w:rFonts w:ascii="Arial" w:hAnsi="Arial" w:cs="Arial"/>
          <w:sz w:val="20"/>
          <w:szCs w:val="20"/>
        </w:rPr>
      </w:pPr>
    </w:p>
    <w:p w:rsidR="000218CF" w:rsidRDefault="000218CF" w:rsidP="000218CF">
      <w:pPr>
        <w:numPr>
          <w:ilvl w:val="0"/>
          <w:numId w:val="1"/>
        </w:numPr>
        <w:autoSpaceDE w:val="0"/>
        <w:autoSpaceDN w:val="0"/>
        <w:adjustRightInd w:val="0"/>
        <w:spacing w:after="0" w:line="240" w:lineRule="auto"/>
        <w:ind w:left="0" w:firstLine="0"/>
        <w:jc w:val="center"/>
        <w:outlineLvl w:val="1"/>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w:t>
      </w:r>
    </w:p>
    <w:p w:rsidR="000218CF" w:rsidRDefault="000218CF" w:rsidP="000218CF">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решений и действий (бездействия) администрации,</w:t>
      </w:r>
    </w:p>
    <w:p w:rsidR="000218CF" w:rsidRDefault="000218CF" w:rsidP="000218CF">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а также ее должностных лиц</w:t>
      </w:r>
    </w:p>
    <w:p w:rsidR="000218CF" w:rsidRDefault="000218CF" w:rsidP="000218CF">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0218CF" w:rsidRDefault="000218CF" w:rsidP="000218CF">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Обжалование действий (бездействия) должностных лиц, а также решений, принимаемых (осуществляемых) ими в ходе исполнения муниципальной функции, проводится в досудебном (внесудебном) порядке путем подачи заинтересованным лицом жалобы в орган местного самоуправления или должностному лицу. Жалоба может быть подана как в письменной, так и в устной форме, при личном обращении и (или) направлена по почте в форме электронного документа.</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  </w:t>
      </w:r>
      <w:r>
        <w:rPr>
          <w:rFonts w:ascii="Times New Roman" w:eastAsia="Times New Roman" w:hAnsi="Times New Roman" w:cs="Times New Roman"/>
          <w:sz w:val="28"/>
          <w:szCs w:val="28"/>
          <w:lang w:eastAsia="ru-RU"/>
        </w:rPr>
        <w:t xml:space="preserve">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rFonts w:ascii="Times New Roman" w:eastAsia="Times New Roman" w:hAnsi="Times New Roman" w:cs="Times New Roman"/>
          <w:sz w:val="28"/>
          <w:szCs w:val="28"/>
          <w:lang w:eastAsia="ru-RU"/>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 в жалобе могут быть </w:t>
      </w:r>
      <w:proofErr w:type="gramStart"/>
      <w:r>
        <w:rPr>
          <w:rFonts w:ascii="Times New Roman" w:eastAsia="Times New Roman" w:hAnsi="Times New Roman" w:cs="Times New Roman"/>
          <w:sz w:val="28"/>
          <w:szCs w:val="28"/>
          <w:lang w:eastAsia="ru-RU"/>
        </w:rPr>
        <w:t>указаны</w:t>
      </w:r>
      <w:proofErr w:type="gramEnd"/>
      <w:r>
        <w:rPr>
          <w:rFonts w:ascii="Times New Roman" w:eastAsia="Times New Roman" w:hAnsi="Times New Roman" w:cs="Times New Roman"/>
          <w:sz w:val="28"/>
          <w:szCs w:val="28"/>
          <w:lang w:eastAsia="ru-RU"/>
        </w:rPr>
        <w:t xml:space="preserve">: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суть обжалуемого действия (бездействия);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сведения, которые заявитель считает необходимым сообщить.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0218CF" w:rsidRDefault="000218CF" w:rsidP="000218CF">
      <w:pPr>
        <w:suppressAutoHyphens/>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 xml:space="preserve">5.4 Предметом досудебного (внесудебного) обжалования являются действия (бездействие) должностных лиц  администрации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а также принимаемые ими решения при исполнении муниципальной функции, в том числе связанные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0218CF" w:rsidRDefault="000218CF" w:rsidP="000218CF">
      <w:pPr>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необоснованным отказом в исполнении муниципальной функции;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нарушением установленного порядка исполнения муниципальной функции, в том числе нарушение срока исполнения функции;</w:t>
      </w:r>
      <w:r>
        <w:rPr>
          <w:sz w:val="28"/>
          <w:szCs w:val="28"/>
        </w:rPr>
        <w:t xml:space="preserve"> </w:t>
      </w:r>
    </w:p>
    <w:p w:rsidR="000218CF" w:rsidRDefault="000218CF" w:rsidP="000218CF">
      <w:pPr>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218CF" w:rsidRDefault="000218CF" w:rsidP="000218CF">
      <w:pPr>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нарушением иных прав заявителя при осуществлении муниципальной функции. </w:t>
      </w:r>
    </w:p>
    <w:p w:rsidR="000218CF" w:rsidRDefault="000218CF" w:rsidP="000218CF">
      <w:pPr>
        <w:pStyle w:val="a5"/>
        <w:ind w:left="720"/>
        <w:rPr>
          <w:sz w:val="28"/>
          <w:szCs w:val="28"/>
        </w:rPr>
      </w:pPr>
    </w:p>
    <w:p w:rsidR="000218CF" w:rsidRDefault="000218CF" w:rsidP="000218CF">
      <w:pPr>
        <w:autoSpaceDE w:val="0"/>
        <w:autoSpaceDN w:val="0"/>
        <w:adjustRightInd w:val="0"/>
        <w:spacing w:after="0" w:line="240" w:lineRule="auto"/>
        <w:ind w:left="709"/>
        <w:jc w:val="both"/>
        <w:rPr>
          <w:rFonts w:ascii="Times New Roman" w:hAnsi="Times New Roman" w:cs="Times New Roman"/>
          <w:sz w:val="28"/>
          <w:szCs w:val="28"/>
        </w:rPr>
      </w:pPr>
    </w:p>
    <w:p w:rsidR="000218CF" w:rsidRDefault="000218CF" w:rsidP="000218CF">
      <w:pPr>
        <w:pStyle w:val="a3"/>
        <w:jc w:val="both"/>
        <w:rPr>
          <w:sz w:val="28"/>
          <w:szCs w:val="28"/>
        </w:rPr>
      </w:pPr>
      <w:r>
        <w:rPr>
          <w:sz w:val="28"/>
          <w:szCs w:val="28"/>
        </w:rPr>
        <w:lastRenderedPageBreak/>
        <w:t xml:space="preserve">      Перечень оснований  и случаев, в которых ответ на жалобу не дается</w:t>
      </w:r>
      <w:r>
        <w:rPr>
          <w:color w:val="000000"/>
          <w:sz w:val="28"/>
          <w:szCs w:val="28"/>
        </w:rPr>
        <w:t xml:space="preserve">                 5.5 Уполномоченный на рассмотрение жалобы орган отказывает в удовлетворении жалобы в следующих случаях:</w:t>
      </w:r>
    </w:p>
    <w:p w:rsidR="000218CF" w:rsidRDefault="000218CF" w:rsidP="000218CF">
      <w:pPr>
        <w:pStyle w:val="a3"/>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0218CF" w:rsidRDefault="000218CF" w:rsidP="000218CF">
      <w:pPr>
        <w:pStyle w:val="a3"/>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0218CF" w:rsidRDefault="000218CF" w:rsidP="000218CF">
      <w:pPr>
        <w:pStyle w:val="a3"/>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218CF" w:rsidRDefault="000218CF" w:rsidP="000218CF">
      <w:pPr>
        <w:suppressAutoHyphen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Pr>
          <w:color w:val="000000"/>
          <w:sz w:val="28"/>
          <w:szCs w:val="28"/>
        </w:rPr>
        <w:t xml:space="preserve"> </w:t>
      </w:r>
      <w:r>
        <w:rPr>
          <w:rFonts w:ascii="Times New Roman" w:hAnsi="Times New Roman" w:cs="Times New Roman"/>
          <w:color w:val="000000"/>
          <w:sz w:val="28"/>
          <w:szCs w:val="28"/>
        </w:rPr>
        <w:t>5.6</w:t>
      </w:r>
      <w:r>
        <w:rPr>
          <w:color w:val="000000"/>
          <w:sz w:val="28"/>
          <w:szCs w:val="28"/>
        </w:rPr>
        <w:t xml:space="preserve">   </w:t>
      </w:r>
      <w:r>
        <w:rPr>
          <w:rFonts w:ascii="Times New Roman" w:eastAsia="Times New Roman" w:hAnsi="Times New Roman" w:cs="Times New Roman"/>
          <w:color w:val="000000"/>
          <w:sz w:val="28"/>
          <w:szCs w:val="28"/>
          <w:lang w:eastAsia="ru-RU"/>
        </w:rPr>
        <w:t>Уполномоченный на рассмотрение жалобы орган вправе оставить жалобу          без ответа в следующих случаях:</w:t>
      </w:r>
    </w:p>
    <w:p w:rsidR="000218CF" w:rsidRDefault="000218CF" w:rsidP="000218CF">
      <w:pPr>
        <w:jc w:val="both"/>
        <w:rPr>
          <w:rFonts w:ascii="Times New Roman" w:hAnsi="Times New Roman" w:cs="Times New Roman"/>
          <w:sz w:val="28"/>
          <w:szCs w:val="28"/>
        </w:rPr>
      </w:pPr>
      <w:r>
        <w:rPr>
          <w:rFonts w:ascii="Times New Roman" w:hAnsi="Times New Roman" w:cs="Times New Roman"/>
          <w:sz w:val="28"/>
          <w:szCs w:val="28"/>
        </w:rPr>
        <w:t xml:space="preserve">1)  В случае, если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218CF" w:rsidRDefault="000218CF" w:rsidP="000218CF">
      <w:pPr>
        <w:jc w:val="both"/>
        <w:rPr>
          <w:rFonts w:ascii="Times New Roman" w:hAnsi="Times New Roman" w:cs="Times New Roman"/>
          <w:sz w:val="28"/>
          <w:szCs w:val="28"/>
        </w:rPr>
      </w:pPr>
      <w:r>
        <w:rPr>
          <w:rFonts w:ascii="Times New Roman" w:hAnsi="Times New Roman" w:cs="Times New Roman"/>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218CF" w:rsidRDefault="000218CF" w:rsidP="000218CF">
      <w:pPr>
        <w:jc w:val="both"/>
        <w:rPr>
          <w:rFonts w:ascii="Times New Roman" w:hAnsi="Times New Roman" w:cs="Times New Roman"/>
          <w:sz w:val="28"/>
          <w:szCs w:val="28"/>
        </w:rPr>
      </w:pPr>
      <w:r>
        <w:rPr>
          <w:rFonts w:ascii="Times New Roman" w:hAnsi="Times New Roman" w:cs="Times New Roman"/>
          <w:sz w:val="28"/>
          <w:szCs w:val="28"/>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218CF" w:rsidRDefault="000218CF" w:rsidP="000218CF">
      <w:pPr>
        <w:jc w:val="both"/>
        <w:rPr>
          <w:rFonts w:ascii="Times New Roman" w:hAnsi="Times New Roman" w:cs="Times New Roman"/>
          <w:sz w:val="28"/>
          <w:szCs w:val="28"/>
        </w:rPr>
      </w:pPr>
      <w:r>
        <w:rPr>
          <w:rFonts w:ascii="Times New Roman" w:hAnsi="Times New Roman" w:cs="Times New Roman"/>
          <w:sz w:val="28"/>
          <w:szCs w:val="28"/>
        </w:rPr>
        <w:t xml:space="preserve">4) В случае, если текст письменного обращения не поддается прочтению, ответ на обращение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218CF" w:rsidRDefault="000218CF" w:rsidP="000218CF">
      <w:pPr>
        <w:jc w:val="both"/>
        <w:rPr>
          <w:rFonts w:ascii="Times New Roman" w:hAnsi="Times New Roman" w:cs="Times New Roman"/>
          <w:sz w:val="28"/>
          <w:szCs w:val="28"/>
        </w:rPr>
      </w:pP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w:t>
      </w:r>
      <w:r>
        <w:rPr>
          <w:rFonts w:ascii="Times New Roman" w:hAnsi="Times New Roman" w:cs="Times New Roman"/>
          <w:sz w:val="28"/>
          <w:szCs w:val="28"/>
        </w:rPr>
        <w:lastRenderedPageBreak/>
        <w:t>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218CF" w:rsidRDefault="000218CF" w:rsidP="000218CF">
      <w:pPr>
        <w:jc w:val="both"/>
        <w:rPr>
          <w:rFonts w:ascii="Times New Roman" w:hAnsi="Times New Roman" w:cs="Times New Roman"/>
          <w:sz w:val="28"/>
          <w:szCs w:val="28"/>
        </w:rPr>
      </w:pPr>
      <w:r>
        <w:rPr>
          <w:rFonts w:ascii="Times New Roman" w:hAnsi="Times New Roman" w:cs="Times New Roman"/>
          <w:sz w:val="28"/>
          <w:szCs w:val="28"/>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7A131D" w:rsidRPr="00F42F72" w:rsidRDefault="007A131D" w:rsidP="007A131D">
      <w:pPr>
        <w:pStyle w:val="a3"/>
        <w:jc w:val="both"/>
        <w:rPr>
          <w:sz w:val="28"/>
          <w:szCs w:val="28"/>
        </w:rPr>
      </w:pPr>
      <w:r>
        <w:rPr>
          <w:rStyle w:val="dt-m"/>
          <w:sz w:val="28"/>
          <w:szCs w:val="28"/>
        </w:rPr>
        <w:t xml:space="preserve">7) </w:t>
      </w:r>
      <w:r w:rsidRPr="00F42F72">
        <w:rPr>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F42F72">
        <w:rPr>
          <w:sz w:val="28"/>
          <w:szCs w:val="28"/>
        </w:rPr>
        <w:t>дается</w:t>
      </w:r>
      <w:proofErr w:type="gramEnd"/>
      <w:r w:rsidRPr="00F42F72">
        <w:rPr>
          <w:sz w:val="28"/>
          <w:szCs w:val="28"/>
        </w:rPr>
        <w:t xml:space="preserve"> и оно не подлежит направлению на рассм</w:t>
      </w:r>
      <w:r>
        <w:rPr>
          <w:sz w:val="28"/>
          <w:szCs w:val="28"/>
        </w:rPr>
        <w:t xml:space="preserve">отрение в </w:t>
      </w:r>
      <w:r w:rsidRPr="00F42F72">
        <w:rPr>
          <w:sz w:val="28"/>
          <w:szCs w:val="28"/>
        </w:rPr>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w:t>
      </w:r>
      <w:r>
        <w:rPr>
          <w:sz w:val="28"/>
          <w:szCs w:val="28"/>
        </w:rPr>
        <w:t>щение.</w:t>
      </w:r>
    </w:p>
    <w:p w:rsidR="007A131D" w:rsidRPr="00F42F72" w:rsidRDefault="007A131D" w:rsidP="007A131D">
      <w:pPr>
        <w:pStyle w:val="a3"/>
        <w:jc w:val="both"/>
        <w:rPr>
          <w:sz w:val="28"/>
          <w:szCs w:val="28"/>
        </w:rPr>
      </w:pPr>
      <w:proofErr w:type="gramStart"/>
      <w:r>
        <w:rPr>
          <w:rStyle w:val="dt-m"/>
          <w:sz w:val="28"/>
          <w:szCs w:val="28"/>
        </w:rPr>
        <w:t>8)</w:t>
      </w:r>
      <w:r w:rsidRPr="00F42F72">
        <w:rPr>
          <w:sz w:val="28"/>
          <w:szCs w:val="28"/>
        </w:rPr>
        <w:t xml:space="preserve"> В случае пост</w:t>
      </w:r>
      <w:r>
        <w:rPr>
          <w:sz w:val="28"/>
          <w:szCs w:val="28"/>
        </w:rPr>
        <w:t xml:space="preserve">упления в </w:t>
      </w:r>
      <w:r w:rsidRPr="00F42F72">
        <w:rPr>
          <w:sz w:val="28"/>
          <w:szCs w:val="28"/>
        </w:rPr>
        <w:t xml:space="preserve"> орган местного самоуправления или должностному лицу письменного обращения, содержащего вопрос, ответ на который размещен в соответствии с частью 4 с</w:t>
      </w:r>
      <w:r>
        <w:rPr>
          <w:sz w:val="28"/>
          <w:szCs w:val="28"/>
        </w:rPr>
        <w:t xml:space="preserve">татьи 10 </w:t>
      </w:r>
      <w:r w:rsidRPr="00F42F72">
        <w:rPr>
          <w:sz w:val="28"/>
          <w:szCs w:val="28"/>
        </w:rPr>
        <w:t xml:space="preserve"> Федерального закона</w:t>
      </w:r>
      <w:r>
        <w:rPr>
          <w:sz w:val="28"/>
          <w:szCs w:val="28"/>
        </w:rPr>
        <w:t xml:space="preserve"> от 27.11.2017 №355-ФЗ «О внесении изменений в Федеральный закон «О порядке рассмотрения обращения граждан Российской Федерации»</w:t>
      </w:r>
      <w:r w:rsidRPr="00F42F72">
        <w:rPr>
          <w:sz w:val="28"/>
          <w:szCs w:val="28"/>
        </w:rPr>
        <w:t xml:space="preserve"> на официальном сайте да</w:t>
      </w:r>
      <w:r>
        <w:rPr>
          <w:sz w:val="28"/>
          <w:szCs w:val="28"/>
        </w:rPr>
        <w:t xml:space="preserve">нных </w:t>
      </w:r>
      <w:r w:rsidRPr="00F42F72">
        <w:rPr>
          <w:sz w:val="28"/>
          <w:szCs w:val="28"/>
        </w:rPr>
        <w:t xml:space="preserve"> органа местного самоуправления в информационно-телекоммуникационной сети "Интернет", гражданину, направившему обращение, в течение</w:t>
      </w:r>
      <w:proofErr w:type="gramEnd"/>
      <w:r w:rsidRPr="00F42F72">
        <w:rPr>
          <w:sz w:val="28"/>
          <w:szCs w:val="28"/>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Pr>
          <w:sz w:val="28"/>
          <w:szCs w:val="28"/>
        </w:rPr>
        <w:t>бного решения, не возвращается</w:t>
      </w:r>
      <w:r w:rsidRPr="00F42F72">
        <w:rPr>
          <w:sz w:val="28"/>
          <w:szCs w:val="28"/>
        </w:rPr>
        <w:t>.</w:t>
      </w:r>
    </w:p>
    <w:p w:rsidR="007A131D" w:rsidRDefault="007A131D" w:rsidP="000218CF">
      <w:pPr>
        <w:jc w:val="both"/>
        <w:rPr>
          <w:rFonts w:ascii="Times New Roman" w:hAnsi="Times New Roman" w:cs="Times New Roman"/>
          <w:sz w:val="28"/>
          <w:szCs w:val="28"/>
        </w:rPr>
      </w:pPr>
    </w:p>
    <w:p w:rsidR="000218CF" w:rsidRDefault="000218CF" w:rsidP="000218CF">
      <w:pPr>
        <w:suppressAutoHyphens/>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начала процедуры досудебного (внесудебного) обжалования</w:t>
      </w:r>
    </w:p>
    <w:p w:rsidR="000218CF" w:rsidRDefault="000218CF" w:rsidP="000218CF">
      <w:pPr>
        <w:suppressAutoHyphen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5.7 Основанием для начала процедуры досудебного (внесудебного) обжалования является поступление обращения заявителя </w:t>
      </w:r>
      <w:r>
        <w:rPr>
          <w:rFonts w:ascii="Times New Roman" w:eastAsia="Times New Roman" w:hAnsi="Times New Roman" w:cs="Times New Roman"/>
          <w:color w:val="000000"/>
          <w:sz w:val="28"/>
          <w:szCs w:val="28"/>
          <w:lang w:eastAsia="ru-RU"/>
        </w:rPr>
        <w:t>об обжаловании решений, действий (бездействия) администрации, должностных лиц администрации</w:t>
      </w:r>
      <w:r>
        <w:rPr>
          <w:rFonts w:ascii="Times New Roman" w:eastAsia="Times New Roman" w:hAnsi="Times New Roman" w:cs="Times New Roman"/>
          <w:sz w:val="28"/>
          <w:szCs w:val="28"/>
          <w:lang w:eastAsia="ru-RU"/>
        </w:rPr>
        <w:t xml:space="preserve"> в орган местного самоуправления или должностному лицу.</w:t>
      </w:r>
    </w:p>
    <w:p w:rsidR="000218CF" w:rsidRDefault="000218CF" w:rsidP="000218CF">
      <w:pPr>
        <w:suppressAutoHyphens/>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5.8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5.4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roofErr w:type="gramStart"/>
      <w:r>
        <w:rPr>
          <w:rFonts w:ascii="Times New Roman" w:eastAsia="Times New Roman" w:hAnsi="Times New Roman" w:cs="Times New Roman"/>
          <w:sz w:val="28"/>
          <w:szCs w:val="28"/>
          <w:lang w:eastAsia="ru-RU"/>
        </w:rPr>
        <w:t xml:space="preserve">  П</w:t>
      </w:r>
      <w:proofErr w:type="gramEnd"/>
      <w:r>
        <w:rPr>
          <w:rFonts w:ascii="Times New Roman" w:eastAsia="Times New Roman" w:hAnsi="Times New Roman" w:cs="Times New Roman"/>
          <w:sz w:val="28"/>
          <w:szCs w:val="28"/>
          <w:lang w:eastAsia="ru-RU"/>
        </w:rPr>
        <w:t xml:space="preserve">ри подаче жалобы заявитель вправе получить следующую информацию: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местонахождение администрации </w:t>
      </w:r>
      <w:r>
        <w:rPr>
          <w:rFonts w:ascii="Times New Roman" w:eastAsia="Times New Roman" w:hAnsi="Times New Roman" w:cs="Times New Roman"/>
          <w:color w:val="000000"/>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proofErr w:type="gramStart"/>
      <w:r>
        <w:rPr>
          <w:rFonts w:ascii="Times New Roman" w:eastAsia="Times New Roman" w:hAnsi="Times New Roman" w:cs="Times New Roman"/>
          <w:sz w:val="28"/>
          <w:szCs w:val="28"/>
          <w:lang w:eastAsia="ru-RU"/>
        </w:rPr>
        <w:t xml:space="preserve"> П</w:t>
      </w:r>
      <w:proofErr w:type="gramEnd"/>
      <w:r>
        <w:rPr>
          <w:rFonts w:ascii="Times New Roman" w:eastAsia="Times New Roman" w:hAnsi="Times New Roman" w:cs="Times New Roman"/>
          <w:sz w:val="28"/>
          <w:szCs w:val="28"/>
          <w:lang w:eastAsia="ru-RU"/>
        </w:rPr>
        <w:t xml:space="preserve">ри подаче жалобы заинтересованное лицо вправе получить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копии документов, подтверждающих обжалуемое действие (бездействие), решение должностного лица. </w:t>
      </w:r>
    </w:p>
    <w:p w:rsidR="000218CF" w:rsidRDefault="000218CF" w:rsidP="000218CF">
      <w:pPr>
        <w:suppressAutoHyphens/>
        <w:spacing w:after="0" w:line="240" w:lineRule="auto"/>
        <w:ind w:left="-567" w:firstLine="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Органы местного самоуправления и должностные лица,</w:t>
      </w:r>
    </w:p>
    <w:p w:rsidR="000218CF" w:rsidRDefault="000218CF" w:rsidP="000218CF">
      <w:pPr>
        <w:suppressAutoHyphens/>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которым может быть направлена жалоба в досудебном (внесудебном) порядке</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5.11 Жалоба на действия (бездействие) администрации </w:t>
      </w:r>
      <w:r>
        <w:rPr>
          <w:rFonts w:ascii="Times New Roman" w:eastAsia="Times New Roman" w:hAnsi="Times New Roman" w:cs="Times New Roman"/>
          <w:color w:val="000000"/>
          <w:sz w:val="28"/>
          <w:szCs w:val="28"/>
          <w:lang w:eastAsia="ru-RU"/>
        </w:rPr>
        <w:t>муниципального образования</w:t>
      </w:r>
      <w:r>
        <w:rPr>
          <w:rFonts w:ascii="Times New Roman" w:eastAsia="Times New Roman" w:hAnsi="Times New Roman" w:cs="Times New Roman"/>
          <w:sz w:val="28"/>
          <w:szCs w:val="28"/>
          <w:lang w:eastAsia="ru-RU"/>
        </w:rPr>
        <w:t>, должностных лиц администрации</w:t>
      </w:r>
      <w:r>
        <w:rPr>
          <w:rFonts w:ascii="Times New Roman" w:eastAsia="Times New Roman" w:hAnsi="Times New Roman" w:cs="Times New Roman"/>
          <w:color w:val="000000"/>
          <w:sz w:val="28"/>
          <w:szCs w:val="28"/>
          <w:lang w:eastAsia="ru-RU"/>
        </w:rPr>
        <w:t xml:space="preserve"> муниципального образования</w:t>
      </w:r>
      <w:r>
        <w:rPr>
          <w:rFonts w:ascii="Times New Roman" w:eastAsia="Times New Roman" w:hAnsi="Times New Roman" w:cs="Times New Roman"/>
          <w:sz w:val="28"/>
          <w:szCs w:val="28"/>
          <w:lang w:eastAsia="ru-RU"/>
        </w:rPr>
        <w:t xml:space="preserve">, а также на принимаемые ими решения при исполнении муниципальной функции может быть направлена: </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color w:val="000000"/>
          <w:sz w:val="28"/>
          <w:szCs w:val="28"/>
          <w:lang w:eastAsia="ru-RU"/>
        </w:rPr>
        <w:t>Андреевского</w:t>
      </w:r>
      <w:r>
        <w:rPr>
          <w:rFonts w:ascii="Times New Roman" w:eastAsia="Times New Roman" w:hAnsi="Times New Roman" w:cs="Times New Roman"/>
          <w:sz w:val="28"/>
          <w:szCs w:val="28"/>
          <w:lang w:eastAsia="ru-RU"/>
        </w:rPr>
        <w:t xml:space="preserve"> сельсовета.</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 - портала «Единый портал государственных и муниципальных услуг (функций)».</w:t>
      </w:r>
    </w:p>
    <w:p w:rsidR="000218CF" w:rsidRDefault="000218CF" w:rsidP="000218CF">
      <w:pPr>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Срок рассмотрения жалобы</w:t>
      </w:r>
    </w:p>
    <w:p w:rsidR="000218CF" w:rsidRDefault="000218CF" w:rsidP="000218CF">
      <w:pPr>
        <w:suppressAutoHyphens/>
        <w:spacing w:after="0" w:line="240" w:lineRule="auto"/>
        <w:ind w:left="-567" w:firstLine="283"/>
        <w:jc w:val="both"/>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sz w:val="28"/>
          <w:szCs w:val="28"/>
          <w:lang w:eastAsia="ru-RU"/>
        </w:rPr>
        <w:t xml:space="preserve"> 5.13 Жалоба, поступившая в уполномоченный </w:t>
      </w:r>
      <w:r>
        <w:rPr>
          <w:rFonts w:ascii="Times New Roman" w:eastAsia="Times New Roman" w:hAnsi="Times New Roman" w:cs="Times New Roman"/>
          <w:color w:val="000000"/>
          <w:sz w:val="28"/>
          <w:szCs w:val="28"/>
          <w:lang w:eastAsia="ru-RU"/>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Fonts w:ascii="Times New Roman" w:eastAsia="Times New Roman" w:hAnsi="Times New Roman" w:cs="Times New Roman"/>
          <w:color w:val="000000"/>
          <w:sz w:val="28"/>
          <w:szCs w:val="28"/>
          <w:vertAlign w:val="superscript"/>
          <w:lang w:eastAsia="ru-RU"/>
        </w:rPr>
        <w:t xml:space="preserve"> </w:t>
      </w:r>
    </w:p>
    <w:p w:rsidR="000218CF" w:rsidRDefault="000218CF" w:rsidP="000218CF">
      <w:pPr>
        <w:suppressAutoHyphens/>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 досудебного (внесудебного) обжалования</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5.14</w:t>
      </w:r>
      <w:proofErr w:type="gramStart"/>
      <w:r>
        <w:rPr>
          <w:rFonts w:ascii="Times New Roman" w:eastAsia="Times New Roman" w:hAnsi="Times New Roman" w:cs="Times New Roman"/>
          <w:sz w:val="28"/>
          <w:szCs w:val="28"/>
          <w:lang w:eastAsia="ru-RU"/>
        </w:rPr>
        <w:t xml:space="preserve"> П</w:t>
      </w:r>
      <w:proofErr w:type="gramEnd"/>
      <w:r>
        <w:rPr>
          <w:rFonts w:ascii="Times New Roman" w:eastAsia="Times New Roman" w:hAnsi="Times New Roman" w:cs="Times New Roman"/>
          <w:sz w:val="28"/>
          <w:szCs w:val="28"/>
          <w:lang w:eastAsia="ru-RU"/>
        </w:rPr>
        <w:t>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ответе по результатам рассмотрения жалобы указываются:</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принятия решения по жалобе;</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принятое по жалобе решение;</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w:t>
      </w:r>
      <w:r>
        <w:rPr>
          <w:rFonts w:ascii="Times New Roman" w:eastAsia="Times New Roman" w:hAnsi="Times New Roman" w:cs="Times New Roman"/>
          <w:sz w:val="28"/>
          <w:szCs w:val="28"/>
          <w:lang w:eastAsia="ru-RU"/>
        </w:rPr>
        <w:lastRenderedPageBreak/>
        <w:t>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5.17  Информация о результатах рассмотрения жалобы на решения или действие (бездействие) должных лиц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подлежит обязательному размещению на официальном сайте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в сети Интернет в течение пяти рабочих дней после принятия решения. </w:t>
      </w:r>
    </w:p>
    <w:p w:rsidR="000218CF" w:rsidRDefault="000218CF" w:rsidP="000218CF">
      <w:pPr>
        <w:spacing w:after="0" w:line="0" w:lineRule="atLeast"/>
        <w:rPr>
          <w:rFonts w:ascii="Times New Roman" w:eastAsia="Times New Roman" w:hAnsi="Times New Roman" w:cs="Times New Roman"/>
          <w:sz w:val="28"/>
          <w:szCs w:val="28"/>
          <w:lang w:eastAsia="ru-RU"/>
        </w:rPr>
      </w:pP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p>
    <w:p w:rsidR="000218CF" w:rsidRDefault="000218CF" w:rsidP="000218CF">
      <w:pPr>
        <w:suppressAutoHyphens/>
        <w:spacing w:after="0" w:line="240" w:lineRule="auto"/>
        <w:ind w:left="-567" w:firstLine="283"/>
        <w:jc w:val="both"/>
        <w:rPr>
          <w:rFonts w:ascii="Times New Roman" w:eastAsia="Times New Roman" w:hAnsi="Times New Roman" w:cs="Times New Roman"/>
          <w:color w:val="000000"/>
          <w:sz w:val="28"/>
          <w:szCs w:val="28"/>
          <w:lang w:eastAsia="ru-RU"/>
        </w:rPr>
      </w:pPr>
    </w:p>
    <w:p w:rsidR="000218CF" w:rsidRDefault="000218CF" w:rsidP="000218CF">
      <w:pPr>
        <w:suppressAutoHyphens/>
        <w:spacing w:after="0" w:line="240" w:lineRule="auto"/>
        <w:ind w:left="-567" w:firstLine="283"/>
        <w:jc w:val="both"/>
        <w:rPr>
          <w:rFonts w:ascii="Times New Roman" w:eastAsia="Times New Roman" w:hAnsi="Times New Roman" w:cs="Times New Roman"/>
          <w:color w:val="000000"/>
          <w:sz w:val="28"/>
          <w:szCs w:val="28"/>
          <w:lang w:eastAsia="ru-RU"/>
        </w:rPr>
      </w:pP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p>
    <w:p w:rsidR="000218CF" w:rsidRDefault="000218CF" w:rsidP="000218CF">
      <w:pPr>
        <w:suppressAutoHyphens/>
        <w:spacing w:after="0" w:line="240" w:lineRule="auto"/>
        <w:ind w:left="-567" w:firstLine="283"/>
        <w:jc w:val="both"/>
        <w:rPr>
          <w:rFonts w:ascii="Times New Roman" w:eastAsia="Times New Roman" w:hAnsi="Times New Roman" w:cs="Times New Roman"/>
          <w:sz w:val="28"/>
          <w:szCs w:val="28"/>
          <w:lang w:eastAsia="ru-RU"/>
        </w:rPr>
      </w:pPr>
    </w:p>
    <w:p w:rsidR="000218CF" w:rsidRDefault="000218CF" w:rsidP="000218CF">
      <w:pPr>
        <w:pStyle w:val="ConsPlusNormal0"/>
        <w:ind w:left="6379" w:firstLine="0"/>
        <w:jc w:val="right"/>
      </w:pPr>
    </w:p>
    <w:p w:rsidR="000218CF" w:rsidRDefault="000218CF" w:rsidP="000218CF">
      <w:pPr>
        <w:pStyle w:val="ConsPlusNormal0"/>
        <w:ind w:left="6379" w:firstLine="0"/>
        <w:jc w:val="right"/>
      </w:pPr>
    </w:p>
    <w:p w:rsidR="000218CF" w:rsidRDefault="000218CF" w:rsidP="000218CF">
      <w:pPr>
        <w:pStyle w:val="ConsPlusNormal0"/>
        <w:ind w:left="6379" w:firstLine="0"/>
        <w:jc w:val="right"/>
      </w:pPr>
    </w:p>
    <w:p w:rsidR="000218CF" w:rsidRDefault="000218CF" w:rsidP="000218CF">
      <w:pPr>
        <w:pStyle w:val="ConsPlusNormal0"/>
        <w:ind w:left="6379" w:firstLine="0"/>
        <w:jc w:val="right"/>
      </w:pPr>
    </w:p>
    <w:p w:rsidR="000218CF" w:rsidRDefault="000218CF" w:rsidP="000218CF">
      <w:pPr>
        <w:pStyle w:val="ConsPlusNormal0"/>
        <w:ind w:left="6379" w:firstLine="0"/>
        <w:jc w:val="right"/>
      </w:pPr>
    </w:p>
    <w:p w:rsidR="000218CF" w:rsidRDefault="000218CF" w:rsidP="000218CF">
      <w:pPr>
        <w:pStyle w:val="ConsPlusNormal0"/>
        <w:ind w:left="6379" w:firstLine="0"/>
        <w:jc w:val="right"/>
      </w:pPr>
    </w:p>
    <w:p w:rsidR="000218CF" w:rsidRDefault="000218CF" w:rsidP="000218CF">
      <w:pPr>
        <w:pStyle w:val="ConsPlusNormal0"/>
        <w:ind w:left="6379" w:firstLine="0"/>
        <w:jc w:val="right"/>
      </w:pPr>
    </w:p>
    <w:p w:rsidR="000218CF" w:rsidRDefault="000218CF" w:rsidP="000218CF">
      <w:pPr>
        <w:pStyle w:val="ConsPlusNormal0"/>
        <w:ind w:left="6379" w:firstLine="0"/>
        <w:jc w:val="right"/>
      </w:pPr>
    </w:p>
    <w:p w:rsidR="000218CF" w:rsidRDefault="000218CF" w:rsidP="000218CF">
      <w:pPr>
        <w:pStyle w:val="ConsPlusNormal0"/>
        <w:ind w:left="6379" w:firstLine="0"/>
        <w:jc w:val="right"/>
        <w:rPr>
          <w:rFonts w:ascii="Times New Roman" w:hAnsi="Times New Roman"/>
          <w:sz w:val="28"/>
          <w:szCs w:val="28"/>
        </w:rPr>
      </w:pPr>
      <w:bookmarkStart w:id="17" w:name="_GoBack"/>
      <w:bookmarkEnd w:id="17"/>
      <w:r>
        <w:rPr>
          <w:rFonts w:ascii="Times New Roman" w:hAnsi="Times New Roman"/>
          <w:sz w:val="28"/>
          <w:szCs w:val="28"/>
        </w:rPr>
        <w:t>Приложение № 1</w:t>
      </w:r>
    </w:p>
    <w:p w:rsidR="000218CF" w:rsidRDefault="000218CF" w:rsidP="000218CF">
      <w:pPr>
        <w:pStyle w:val="ConsPlusNormal0"/>
        <w:ind w:left="6379" w:firstLine="0"/>
        <w:jc w:val="right"/>
        <w:rPr>
          <w:rFonts w:ascii="Times New Roman" w:hAnsi="Times New Roman"/>
          <w:sz w:val="28"/>
          <w:szCs w:val="28"/>
        </w:rPr>
      </w:pPr>
      <w:r>
        <w:rPr>
          <w:rFonts w:ascii="Times New Roman" w:hAnsi="Times New Roman"/>
          <w:sz w:val="28"/>
          <w:szCs w:val="28"/>
        </w:rPr>
        <w:t>к административному регламенту осуществления муниципального жилищного контроля на территории</w:t>
      </w:r>
    </w:p>
    <w:p w:rsidR="000218CF" w:rsidRDefault="000218CF" w:rsidP="000218CF">
      <w:pPr>
        <w:pStyle w:val="ConsPlusNormal0"/>
        <w:ind w:left="6379" w:firstLine="0"/>
        <w:jc w:val="right"/>
        <w:rPr>
          <w:rFonts w:ascii="Times New Roman" w:hAnsi="Times New Roman"/>
          <w:sz w:val="28"/>
          <w:szCs w:val="28"/>
        </w:rPr>
      </w:pPr>
      <w:r>
        <w:rPr>
          <w:rFonts w:ascii="Times New Roman" w:hAnsi="Times New Roman"/>
          <w:sz w:val="28"/>
          <w:szCs w:val="28"/>
        </w:rPr>
        <w:t xml:space="preserve">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0218CF" w:rsidRDefault="000218CF" w:rsidP="000218CF">
      <w:pPr>
        <w:pStyle w:val="ConsPlusNormal0"/>
        <w:ind w:left="6160" w:firstLine="0"/>
      </w:pPr>
    </w:p>
    <w:p w:rsidR="000218CF" w:rsidRDefault="000218CF" w:rsidP="000218CF">
      <w:pPr>
        <w:pStyle w:val="ConsPlusNormal0"/>
        <w:ind w:firstLine="0"/>
      </w:pPr>
    </w:p>
    <w:p w:rsidR="000218CF" w:rsidRDefault="000218CF" w:rsidP="000218CF">
      <w:pPr>
        <w:pStyle w:val="ConsPlusNormal0"/>
        <w:ind w:firstLine="0"/>
        <w:rPr>
          <w:rFonts w:ascii="Times New Roman" w:hAnsi="Times New Roman"/>
        </w:rPr>
      </w:pPr>
    </w:p>
    <w:p w:rsidR="000218CF" w:rsidRDefault="000218CF" w:rsidP="000218CF">
      <w:pPr>
        <w:pStyle w:val="ConsPlusNormal0"/>
        <w:ind w:firstLine="0"/>
        <w:jc w:val="center"/>
        <w:rPr>
          <w:rFonts w:ascii="Times New Roman" w:hAnsi="Times New Roman"/>
        </w:rPr>
      </w:pPr>
      <w:r>
        <w:rPr>
          <w:rFonts w:ascii="Times New Roman" w:hAnsi="Times New Roman"/>
        </w:rPr>
        <w:t>ИНФОРМАЦИЯ</w:t>
      </w:r>
    </w:p>
    <w:p w:rsidR="000218CF" w:rsidRDefault="000218CF" w:rsidP="000218CF">
      <w:pPr>
        <w:pStyle w:val="ConsPlusNormal0"/>
        <w:ind w:firstLine="0"/>
        <w:jc w:val="center"/>
        <w:rPr>
          <w:rFonts w:ascii="Times New Roman" w:hAnsi="Times New Roman"/>
        </w:rPr>
      </w:pPr>
      <w:r>
        <w:rPr>
          <w:rFonts w:ascii="Times New Roman" w:hAnsi="Times New Roman"/>
        </w:rPr>
        <w:t>о месте нахождении, графике работы, контактных телефонах, адресе электронной почты администрации</w:t>
      </w:r>
    </w:p>
    <w:p w:rsidR="000218CF" w:rsidRDefault="000218CF" w:rsidP="000218CF">
      <w:pPr>
        <w:pStyle w:val="ConsPlusNormal0"/>
        <w:ind w:firstLine="0"/>
        <w:jc w:val="center"/>
      </w:pPr>
    </w:p>
    <w:p w:rsidR="000218CF" w:rsidRDefault="000218CF" w:rsidP="000218CF">
      <w:pPr>
        <w:pStyle w:val="ConsPlusNormal0"/>
        <w:ind w:firstLine="0"/>
        <w:jc w:val="center"/>
      </w:pP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2204"/>
        <w:gridCol w:w="2373"/>
        <w:gridCol w:w="2365"/>
        <w:gridCol w:w="2867"/>
      </w:tblGrid>
      <w:tr w:rsidR="000218CF" w:rsidTr="000218CF">
        <w:trPr>
          <w:trHeight w:val="943"/>
        </w:trPr>
        <w:tc>
          <w:tcPr>
            <w:tcW w:w="584"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both"/>
              <w:rPr>
                <w:rFonts w:ascii="Times New Roman" w:hAnsi="Times New Roman"/>
                <w:lang w:eastAsia="en-US"/>
              </w:rPr>
            </w:pPr>
            <w:r>
              <w:rPr>
                <w:rFonts w:ascii="Times New Roman" w:hAnsi="Times New Roman"/>
                <w:lang w:eastAsia="en-US"/>
              </w:rPr>
              <w:t xml:space="preserve">№ </w:t>
            </w:r>
            <w:proofErr w:type="spellStart"/>
            <w:proofErr w:type="gramStart"/>
            <w:r>
              <w:rPr>
                <w:rFonts w:ascii="Times New Roman" w:hAnsi="Times New Roman"/>
                <w:lang w:eastAsia="en-US"/>
              </w:rPr>
              <w:t>п</w:t>
            </w:r>
            <w:proofErr w:type="spellEnd"/>
            <w:proofErr w:type="gramEnd"/>
            <w:r>
              <w:rPr>
                <w:rFonts w:ascii="Times New Roman" w:hAnsi="Times New Roman"/>
                <w:lang w:eastAsia="en-US"/>
              </w:rPr>
              <w:t>/</w:t>
            </w:r>
            <w:proofErr w:type="spellStart"/>
            <w:r>
              <w:rPr>
                <w:rFonts w:ascii="Times New Roman" w:hAnsi="Times New Roman"/>
                <w:lang w:eastAsia="en-US"/>
              </w:rPr>
              <w:t>п</w:t>
            </w:r>
            <w:proofErr w:type="spellEnd"/>
          </w:p>
        </w:tc>
        <w:tc>
          <w:tcPr>
            <w:tcW w:w="2204"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Наименование</w:t>
            </w:r>
          </w:p>
        </w:tc>
        <w:tc>
          <w:tcPr>
            <w:tcW w:w="2373"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Место нахождения</w:t>
            </w:r>
          </w:p>
        </w:tc>
        <w:tc>
          <w:tcPr>
            <w:tcW w:w="2365"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График работы</w:t>
            </w:r>
          </w:p>
        </w:tc>
        <w:tc>
          <w:tcPr>
            <w:tcW w:w="2867"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Справочные телефоны, адрес электронной почты</w:t>
            </w:r>
          </w:p>
        </w:tc>
      </w:tr>
      <w:tr w:rsidR="000218CF" w:rsidTr="000218CF">
        <w:trPr>
          <w:trHeight w:val="2206"/>
        </w:trPr>
        <w:tc>
          <w:tcPr>
            <w:tcW w:w="584"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lang w:eastAsia="en-US"/>
              </w:rPr>
            </w:pPr>
            <w:r>
              <w:rPr>
                <w:lang w:eastAsia="en-US"/>
              </w:rPr>
              <w:t>1</w:t>
            </w:r>
          </w:p>
        </w:tc>
        <w:tc>
          <w:tcPr>
            <w:tcW w:w="2204"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 xml:space="preserve">Администрация Андреевского сельсовета </w:t>
            </w:r>
            <w:proofErr w:type="spellStart"/>
            <w:r>
              <w:rPr>
                <w:rFonts w:ascii="Times New Roman" w:hAnsi="Times New Roman"/>
                <w:lang w:eastAsia="en-US"/>
              </w:rPr>
              <w:t>Баганского</w:t>
            </w:r>
            <w:proofErr w:type="spellEnd"/>
            <w:r>
              <w:rPr>
                <w:rFonts w:ascii="Times New Roman" w:hAnsi="Times New Roman"/>
                <w:lang w:eastAsia="en-US"/>
              </w:rPr>
              <w:t xml:space="preserve"> района Новосибирской области</w:t>
            </w:r>
          </w:p>
        </w:tc>
        <w:tc>
          <w:tcPr>
            <w:tcW w:w="2373"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lang w:eastAsia="en-US"/>
              </w:rPr>
            </w:pPr>
            <w:proofErr w:type="gramStart"/>
            <w:r>
              <w:rPr>
                <w:rFonts w:ascii="Times New Roman" w:hAnsi="Times New Roman"/>
                <w:lang w:eastAsia="en-US"/>
              </w:rPr>
              <w:t>с</w:t>
            </w:r>
            <w:proofErr w:type="gramEnd"/>
            <w:r>
              <w:rPr>
                <w:rFonts w:ascii="Times New Roman" w:hAnsi="Times New Roman"/>
                <w:lang w:eastAsia="en-US"/>
              </w:rPr>
              <w:t>. Андреевка,</w:t>
            </w:r>
          </w:p>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ул. Центральная, 20,</w:t>
            </w:r>
          </w:p>
          <w:p w:rsidR="000218CF" w:rsidRDefault="000218CF">
            <w:pPr>
              <w:pStyle w:val="ConsPlusNormal0"/>
              <w:spacing w:line="276" w:lineRule="auto"/>
              <w:ind w:firstLine="0"/>
              <w:jc w:val="center"/>
              <w:rPr>
                <w:rFonts w:ascii="Times New Roman" w:hAnsi="Times New Roman"/>
                <w:lang w:eastAsia="en-US"/>
              </w:rPr>
            </w:pPr>
            <w:proofErr w:type="spellStart"/>
            <w:r>
              <w:rPr>
                <w:rFonts w:ascii="Times New Roman" w:hAnsi="Times New Roman"/>
                <w:lang w:eastAsia="en-US"/>
              </w:rPr>
              <w:t>Баганского</w:t>
            </w:r>
            <w:proofErr w:type="spellEnd"/>
            <w:r>
              <w:rPr>
                <w:rFonts w:ascii="Times New Roman" w:hAnsi="Times New Roman"/>
                <w:lang w:eastAsia="en-US"/>
              </w:rPr>
              <w:t xml:space="preserve"> р-н,</w:t>
            </w:r>
          </w:p>
          <w:p w:rsidR="000218CF" w:rsidRDefault="000218CF">
            <w:pPr>
              <w:pStyle w:val="ConsPlusNormal0"/>
              <w:spacing w:line="276" w:lineRule="auto"/>
              <w:ind w:firstLine="0"/>
              <w:jc w:val="center"/>
              <w:rPr>
                <w:lang w:eastAsia="en-US"/>
              </w:rPr>
            </w:pPr>
            <w:r>
              <w:rPr>
                <w:rFonts w:ascii="Times New Roman" w:hAnsi="Times New Roman"/>
                <w:lang w:eastAsia="en-US"/>
              </w:rPr>
              <w:t>Новосибирской области</w:t>
            </w:r>
          </w:p>
        </w:tc>
        <w:tc>
          <w:tcPr>
            <w:tcW w:w="2365"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Понедельник,</w:t>
            </w:r>
          </w:p>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вторник, среда,</w:t>
            </w:r>
          </w:p>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четверг, пятница:</w:t>
            </w:r>
          </w:p>
          <w:p w:rsidR="000218CF" w:rsidRDefault="000218CF">
            <w:pPr>
              <w:pStyle w:val="ConsPlusNormal0"/>
              <w:spacing w:line="276" w:lineRule="auto"/>
              <w:ind w:firstLine="0"/>
              <w:jc w:val="center"/>
              <w:rPr>
                <w:rFonts w:ascii="Times New Roman" w:hAnsi="Times New Roman"/>
                <w:lang w:eastAsia="en-US"/>
              </w:rPr>
            </w:pPr>
            <w:r>
              <w:rPr>
                <w:rFonts w:ascii="Times New Roman" w:hAnsi="Times New Roman"/>
                <w:lang w:eastAsia="en-US"/>
              </w:rPr>
              <w:t xml:space="preserve">с 8-00 до 17-00, перерыв на обед </w:t>
            </w:r>
            <w:proofErr w:type="gramStart"/>
            <w:r>
              <w:rPr>
                <w:rFonts w:ascii="Times New Roman" w:hAnsi="Times New Roman"/>
                <w:lang w:eastAsia="en-US"/>
              </w:rPr>
              <w:t>с</w:t>
            </w:r>
            <w:proofErr w:type="gramEnd"/>
            <w:r>
              <w:rPr>
                <w:rFonts w:ascii="Times New Roman" w:hAnsi="Times New Roman"/>
                <w:lang w:eastAsia="en-US"/>
              </w:rPr>
              <w:t xml:space="preserve"> </w:t>
            </w:r>
          </w:p>
          <w:p w:rsidR="000218CF" w:rsidRDefault="000218CF">
            <w:pPr>
              <w:pStyle w:val="ConsPlusNormal0"/>
              <w:spacing w:line="276" w:lineRule="auto"/>
              <w:ind w:firstLine="0"/>
              <w:jc w:val="center"/>
              <w:rPr>
                <w:lang w:eastAsia="en-US"/>
              </w:rPr>
            </w:pPr>
            <w:r>
              <w:rPr>
                <w:rFonts w:ascii="Times New Roman" w:hAnsi="Times New Roman"/>
                <w:lang w:eastAsia="en-US"/>
              </w:rPr>
              <w:t>13-00 до 14-00</w:t>
            </w:r>
          </w:p>
        </w:tc>
        <w:tc>
          <w:tcPr>
            <w:tcW w:w="2867" w:type="dxa"/>
            <w:tcBorders>
              <w:top w:val="single" w:sz="4" w:space="0" w:color="auto"/>
              <w:left w:val="single" w:sz="4" w:space="0" w:color="auto"/>
              <w:bottom w:val="single" w:sz="4" w:space="0" w:color="auto"/>
              <w:right w:val="single" w:sz="4" w:space="0" w:color="auto"/>
            </w:tcBorders>
            <w:hideMark/>
          </w:tcPr>
          <w:p w:rsidR="000218CF" w:rsidRDefault="000218CF">
            <w:pPr>
              <w:pStyle w:val="ConsPlusNormal0"/>
              <w:spacing w:line="276" w:lineRule="auto"/>
              <w:ind w:firstLine="0"/>
              <w:jc w:val="center"/>
              <w:rPr>
                <w:rFonts w:ascii="Times New Roman" w:hAnsi="Times New Roman"/>
                <w:u w:val="single"/>
                <w:lang w:eastAsia="en-US"/>
              </w:rPr>
            </w:pPr>
            <w:r>
              <w:rPr>
                <w:rFonts w:ascii="Times New Roman" w:hAnsi="Times New Roman"/>
                <w:lang w:eastAsia="en-US"/>
              </w:rPr>
              <w:t>8(383)53-35-523.</w:t>
            </w:r>
          </w:p>
          <w:p w:rsidR="000218CF" w:rsidRDefault="000218CF">
            <w:pPr>
              <w:pStyle w:val="ConsPlusNormal0"/>
              <w:spacing w:line="276" w:lineRule="auto"/>
              <w:ind w:firstLine="0"/>
              <w:jc w:val="center"/>
              <w:rPr>
                <w:lang w:eastAsia="en-US"/>
              </w:rPr>
            </w:pPr>
            <w:r>
              <w:rPr>
                <w:rFonts w:ascii="Calibri" w:eastAsia="Calibri" w:hAnsi="Calibri"/>
                <w:color w:val="4F81BD" w:themeColor="accent1"/>
                <w:lang w:eastAsia="en-US"/>
              </w:rPr>
              <w:t>andradm2012@yandex.ru</w:t>
            </w:r>
            <w:r>
              <w:rPr>
                <w:rFonts w:ascii="Calibri" w:eastAsia="Calibri" w:hAnsi="Calibri"/>
                <w:color w:val="000000"/>
                <w:lang w:eastAsia="en-US"/>
              </w:rPr>
              <w:t>;</w:t>
            </w:r>
          </w:p>
        </w:tc>
      </w:tr>
    </w:tbl>
    <w:p w:rsidR="000218CF" w:rsidRDefault="000218CF" w:rsidP="000218CF">
      <w:pPr>
        <w:pStyle w:val="ConsPlusNormal0"/>
        <w:ind w:firstLine="0"/>
      </w:pPr>
    </w:p>
    <w:p w:rsidR="000218CF" w:rsidRDefault="000218CF" w:rsidP="000218CF">
      <w:pPr>
        <w:pStyle w:val="ConsPlusNormal0"/>
        <w:ind w:left="6804" w:firstLine="0"/>
        <w:jc w:val="right"/>
        <w:rPr>
          <w:rFonts w:ascii="Times New Roman" w:hAnsi="Times New Roman"/>
        </w:rPr>
      </w:pPr>
      <w:r>
        <w:br w:type="page"/>
      </w:r>
      <w:r>
        <w:rPr>
          <w:rFonts w:ascii="Times New Roman" w:hAnsi="Times New Roman"/>
        </w:rPr>
        <w:lastRenderedPageBreak/>
        <w:t>Приложение № 2</w:t>
      </w:r>
    </w:p>
    <w:p w:rsidR="000218CF" w:rsidRDefault="000218CF" w:rsidP="000218CF">
      <w:pPr>
        <w:pStyle w:val="ConsPlusNormal0"/>
        <w:ind w:left="6804" w:firstLine="0"/>
        <w:jc w:val="right"/>
        <w:rPr>
          <w:rFonts w:ascii="Times New Roman" w:hAnsi="Times New Roman"/>
        </w:rPr>
      </w:pPr>
      <w:r>
        <w:rPr>
          <w:rFonts w:ascii="Times New Roman" w:hAnsi="Times New Roman"/>
        </w:rPr>
        <w:t xml:space="preserve">к административному регламенту осуществления муниципального жилищного контроля на территории </w:t>
      </w:r>
    </w:p>
    <w:p w:rsidR="000218CF" w:rsidRDefault="000218CF" w:rsidP="000218CF">
      <w:pPr>
        <w:pStyle w:val="ConsPlusNormal0"/>
        <w:ind w:left="6804" w:firstLine="0"/>
        <w:jc w:val="right"/>
        <w:rPr>
          <w:rFonts w:ascii="Times New Roman" w:hAnsi="Times New Roman"/>
        </w:rPr>
      </w:pPr>
      <w:r>
        <w:rPr>
          <w:rFonts w:ascii="Times New Roman" w:hAnsi="Times New Roman"/>
        </w:rPr>
        <w:t xml:space="preserve">Андреевского сельсовета </w:t>
      </w:r>
      <w:proofErr w:type="spellStart"/>
      <w:r>
        <w:rPr>
          <w:rFonts w:ascii="Times New Roman" w:hAnsi="Times New Roman"/>
        </w:rPr>
        <w:t>Баганского</w:t>
      </w:r>
      <w:proofErr w:type="spellEnd"/>
      <w:r>
        <w:rPr>
          <w:rFonts w:ascii="Times New Roman" w:hAnsi="Times New Roman"/>
        </w:rPr>
        <w:t xml:space="preserve"> района Новосибирской области</w:t>
      </w:r>
    </w:p>
    <w:p w:rsidR="000218CF" w:rsidRDefault="000218CF" w:rsidP="000218CF">
      <w:pPr>
        <w:pStyle w:val="ConsPlusNormal0"/>
        <w:ind w:left="6160" w:firstLine="0"/>
        <w:jc w:val="both"/>
      </w:pPr>
    </w:p>
    <w:p w:rsidR="000218CF" w:rsidRDefault="000218CF" w:rsidP="000218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БЛОК-СХЕМА</w:t>
      </w:r>
    </w:p>
    <w:p w:rsidR="000218CF" w:rsidRDefault="000218CF" w:rsidP="000218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последовательности </w:t>
      </w:r>
      <w:proofErr w:type="gramStart"/>
      <w:r>
        <w:rPr>
          <w:rFonts w:ascii="Times New Roman" w:hAnsi="Times New Roman" w:cs="Times New Roman"/>
          <w:sz w:val="20"/>
          <w:szCs w:val="20"/>
        </w:rPr>
        <w:t>административных</w:t>
      </w:r>
      <w:proofErr w:type="gramEnd"/>
    </w:p>
    <w:p w:rsidR="000218CF" w:rsidRDefault="000218CF" w:rsidP="000218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процедур проведения проверок</w:t>
      </w:r>
    </w:p>
    <w:p w:rsidR="000218CF" w:rsidRDefault="000218CF" w:rsidP="000218CF">
      <w:pPr>
        <w:autoSpaceDE w:val="0"/>
        <w:autoSpaceDN w:val="0"/>
        <w:adjustRightInd w:val="0"/>
        <w:ind w:firstLine="540"/>
        <w:jc w:val="both"/>
        <w:rPr>
          <w:rFonts w:ascii="Arial" w:hAnsi="Arial" w:cs="Arial"/>
          <w:sz w:val="20"/>
          <w:szCs w:val="20"/>
        </w:rPr>
      </w:pPr>
    </w:p>
    <w:p w:rsidR="000218CF" w:rsidRDefault="005A5F1A" w:rsidP="000218CF">
      <w:pPr>
        <w:autoSpaceDE w:val="0"/>
        <w:autoSpaceDN w:val="0"/>
        <w:adjustRightInd w:val="0"/>
        <w:jc w:val="center"/>
        <w:rPr>
          <w:rFonts w:ascii="Arial" w:hAnsi="Arial" w:cs="Arial"/>
          <w:sz w:val="20"/>
          <w:szCs w:val="20"/>
        </w:rPr>
      </w:pPr>
      <w:r>
        <w:rPr>
          <w:rFonts w:ascii="Arial" w:hAnsi="Arial" w:cs="Arial"/>
          <w:noProof/>
          <w:sz w:val="20"/>
          <w:szCs w:val="20"/>
          <w:lang w:eastAsia="ru-RU"/>
        </w:rPr>
      </w:r>
      <w:r>
        <w:rPr>
          <w:rFonts w:ascii="Arial" w:hAnsi="Arial" w:cs="Arial"/>
          <w:noProof/>
          <w:sz w:val="20"/>
          <w:szCs w:val="20"/>
          <w:lang w:eastAsia="ru-RU"/>
        </w:rPr>
        <w:pict>
          <v:group id="Полотно 34" o:spid="_x0000_s1026" editas="canvas" style="width:495pt;height:486pt;mso-position-horizontal-relative:char;mso-position-vertical-relative:line" coordsize="62865,61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
              <v:fill o:detectmouseclick="t"/>
              <v:path o:connecttype="none"/>
            </v:shape>
            <v:roundrect id="AutoShape 4" o:spid="_x0000_s1028" style="position:absolute;left:14860;width:27434;height:34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0218CF" w:rsidRDefault="000218CF" w:rsidP="000218CF">
                    <w:pPr>
                      <w:jc w:val="center"/>
                      <w:rPr>
                        <w:sz w:val="20"/>
                        <w:szCs w:val="20"/>
                      </w:rPr>
                    </w:pPr>
                    <w:r>
                      <w:rPr>
                        <w:sz w:val="20"/>
                        <w:szCs w:val="20"/>
                      </w:rPr>
                      <w:t>Принятие решения о проведении проверки</w:t>
                    </w:r>
                  </w:p>
                </w:txbxContent>
              </v:textbox>
            </v:roundrect>
            <v:line id="Line 5" o:spid="_x0000_s1029" style="position:absolute;visibility:visibl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1484;top:10285;width:24299;height:5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218CF" w:rsidRDefault="000218CF" w:rsidP="000218CF">
                    <w:pPr>
                      <w:jc w:val="center"/>
                      <w:rPr>
                        <w:sz w:val="20"/>
                        <w:szCs w:val="20"/>
                      </w:rPr>
                    </w:pPr>
                    <w:r>
                      <w:rPr>
                        <w:sz w:val="20"/>
                        <w:szCs w:val="20"/>
                      </w:rPr>
                      <w:t xml:space="preserve">Распоряжение </w:t>
                    </w:r>
                    <w:r>
                      <w:rPr>
                        <w:color w:val="FF0000"/>
                        <w:sz w:val="20"/>
                        <w:szCs w:val="20"/>
                      </w:rPr>
                      <w:t>главы Андреевского сельсовета</w:t>
                    </w:r>
                  </w:p>
                  <w:p w:rsidR="000218CF" w:rsidRDefault="000218CF" w:rsidP="000218CF">
                    <w:pPr>
                      <w:jc w:val="center"/>
                      <w:rPr>
                        <w:sz w:val="20"/>
                        <w:szCs w:val="20"/>
                      </w:rPr>
                    </w:pPr>
                    <w:r>
                      <w:rPr>
                        <w:sz w:val="20"/>
                        <w:szCs w:val="20"/>
                      </w:rPr>
                      <w:t>о проведении плановой проверки</w:t>
                    </w:r>
                  </w:p>
                </w:txbxContent>
              </v:textbox>
            </v:rect>
            <v:rect id="Rectangle 10" o:spid="_x0000_s1034" style="position:absolute;left:33772;top:10285;width:23374;height:5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218CF" w:rsidRDefault="000218CF" w:rsidP="000218CF">
                    <w:pPr>
                      <w:jc w:val="center"/>
                      <w:rPr>
                        <w:sz w:val="20"/>
                        <w:szCs w:val="20"/>
                      </w:rPr>
                    </w:pPr>
                    <w:r>
                      <w:rPr>
                        <w:sz w:val="20"/>
                        <w:szCs w:val="20"/>
                      </w:rPr>
                      <w:t xml:space="preserve">Распоряжение </w:t>
                    </w:r>
                    <w:r>
                      <w:rPr>
                        <w:color w:val="FF0000"/>
                        <w:sz w:val="20"/>
                        <w:szCs w:val="20"/>
                      </w:rPr>
                      <w:t>главы Андреевского сельсовета</w:t>
                    </w:r>
                  </w:p>
                  <w:p w:rsidR="000218CF" w:rsidRDefault="000218CF" w:rsidP="000218CF">
                    <w:pPr>
                      <w:jc w:val="center"/>
                      <w:rPr>
                        <w:sz w:val="20"/>
                        <w:szCs w:val="20"/>
                      </w:rPr>
                    </w:pPr>
                    <w:r>
                      <w:rPr>
                        <w:sz w:val="20"/>
                        <w:szCs w:val="20"/>
                      </w:rPr>
                      <w:t>о проведении внеплановой проверки</w:t>
                    </w:r>
                  </w:p>
                </w:txbxContent>
              </v:textbox>
            </v:rect>
            <v:rect id="Rectangle 11" o:spid="_x0000_s1035" style="position:absolute;left:20570;top:26290;width:19436;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218CF" w:rsidRDefault="000218CF" w:rsidP="000218CF">
                    <w:pPr>
                      <w:jc w:val="center"/>
                      <w:rPr>
                        <w:sz w:val="20"/>
                        <w:szCs w:val="20"/>
                      </w:rPr>
                    </w:pPr>
                    <w:r>
                      <w:rPr>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0218CF" w:rsidRDefault="000218CF" w:rsidP="000218CF">
                    <w:pPr>
                      <w:jc w:val="center"/>
                      <w:rPr>
                        <w:sz w:val="20"/>
                        <w:szCs w:val="20"/>
                      </w:rPr>
                    </w:pPr>
                    <w:r>
                      <w:rPr>
                        <w:sz w:val="20"/>
                        <w:szCs w:val="20"/>
                      </w:rPr>
                      <w:t>Выявление нарушений</w:t>
                    </w:r>
                  </w:p>
                </w:txbxContent>
              </v:textbox>
            </v:shape>
            <v:rect id="Rectangle 13" o:spid="_x0000_s1037" style="position:absolute;left:9141;top:41150;width:14861;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218CF" w:rsidRDefault="000218CF" w:rsidP="000218CF">
                    <w:pPr>
                      <w:jc w:val="center"/>
                      <w:rPr>
                        <w:sz w:val="20"/>
                        <w:szCs w:val="20"/>
                      </w:rPr>
                    </w:pPr>
                    <w:r>
                      <w:rPr>
                        <w:sz w:val="20"/>
                        <w:szCs w:val="20"/>
                      </w:rPr>
                      <w:t>Составление акта</w:t>
                    </w:r>
                  </w:p>
                </w:txbxContent>
              </v:textbox>
            </v:rect>
            <v:roundrect id="AutoShape 14" o:spid="_x0000_s1038" style="position:absolute;left:7674;top:49148;width:18580;height:75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0218CF" w:rsidRDefault="000218CF" w:rsidP="000218CF">
                    <w:pPr>
                      <w:jc w:val="center"/>
                      <w:rPr>
                        <w:sz w:val="20"/>
                        <w:szCs w:val="20"/>
                      </w:rPr>
                    </w:pPr>
                    <w:r>
                      <w:rPr>
                        <w:sz w:val="20"/>
                        <w:szCs w:val="20"/>
                      </w:rPr>
                      <w:t>Принятие мер при выявлении нарушений в деятельности субъекта проверки</w:t>
                    </w:r>
                  </w:p>
                </w:txbxContent>
              </v:textbox>
            </v:roundrect>
            <v:shape id="AutoShape 15" o:spid="_x0000_s1039" type="#_x0000_t4" style="position:absolute;left:36575;top:17148;width:18292;height:9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0218CF" w:rsidRDefault="000218CF" w:rsidP="000218CF">
                    <w:pPr>
                      <w:jc w:val="center"/>
                      <w:rPr>
                        <w:sz w:val="20"/>
                        <w:szCs w:val="20"/>
                      </w:rPr>
                    </w:pPr>
                    <w:r>
                      <w:rPr>
                        <w:sz w:val="20"/>
                        <w:szCs w:val="20"/>
                      </w:rPr>
                      <w:t xml:space="preserve">Согласование </w:t>
                    </w:r>
                  </w:p>
                  <w:p w:rsidR="000218CF" w:rsidRDefault="000218CF" w:rsidP="000218CF">
                    <w:pPr>
                      <w:jc w:val="center"/>
                      <w:rPr>
                        <w:sz w:val="20"/>
                        <w:szCs w:val="20"/>
                      </w:rPr>
                    </w:pPr>
                    <w:r>
                      <w:rPr>
                        <w:sz w:val="20"/>
                        <w:szCs w:val="20"/>
                      </w:rPr>
                      <w:t>с органом прокуратуры</w:t>
                    </w:r>
                  </w:p>
                </w:txbxContent>
              </v:textbox>
            </v:shape>
            <v:roundrect id="AutoShape 16" o:spid="_x0000_s1040" style="position:absolute;left:34925;top:40321;width:16004;height:3423;visibility:visible" arcsize="127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dFr8A&#10;AADbAAAADwAAAGRycy9kb3ducmV2LnhtbERPTYvCMBC9C/6HMII3TVVY1moUkRVEvFhFr0MztsVm&#10;0k2i1n9vFoS9zeN9znzZmlo8yPnKsoLRMAFBnFtdcaHgdNwMvkH4gKyxtkwKXuRhueh25phq++QD&#10;PbJQiBjCPkUFZQhNKqXPSzLoh7YhjtzVOoMhQldI7fAZw00tx0nyJQ1WHBtKbGhdUn7L7kbB1F2O&#10;cjd6Vfus/TmzX/nm1+yV6vfa1QxEoDb8iz/urY7zJ/D3Sz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Ph0WvwAAANsAAAAPAAAAAAAAAAAAAAAAAJgCAABkcnMvZG93bnJl&#10;di54bWxQSwUGAAAAAAQABAD1AAAAhAMAAAAA&#10;">
              <v:textbox>
                <w:txbxContent>
                  <w:p w:rsidR="000218CF" w:rsidRDefault="000218CF" w:rsidP="000218CF">
                    <w:pPr>
                      <w:jc w:val="center"/>
                      <w:rPr>
                        <w:sz w:val="20"/>
                        <w:szCs w:val="20"/>
                      </w:rPr>
                    </w:pPr>
                    <w:r>
                      <w:rPr>
                        <w:sz w:val="20"/>
                        <w:szCs w:val="20"/>
                      </w:rPr>
                      <w:t>Составление акта</w:t>
                    </w:r>
                  </w:p>
                </w:txbxContent>
              </v:textbox>
            </v:roundrect>
            <v:roundrect id="AutoShape 17" o:spid="_x0000_s1041" style="position:absolute;left:45716;top:27433;width:16005;height:1236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0218CF" w:rsidRDefault="000218CF" w:rsidP="000218CF">
                    <w:pPr>
                      <w:jc w:val="center"/>
                      <w:rPr>
                        <w:sz w:val="20"/>
                        <w:szCs w:val="20"/>
                      </w:rPr>
                    </w:pPr>
                    <w:r>
                      <w:rPr>
                        <w:sz w:val="20"/>
                        <w:szCs w:val="20"/>
                      </w:rPr>
                      <w:t xml:space="preserve">Подготовка распоряжения </w:t>
                    </w:r>
                    <w:r>
                      <w:rPr>
                        <w:color w:val="FF0000"/>
                        <w:sz w:val="20"/>
                        <w:szCs w:val="20"/>
                      </w:rPr>
                      <w:t xml:space="preserve">главы Андреевского сельсовета </w:t>
                    </w:r>
                    <w:r>
                      <w:rPr>
                        <w:sz w:val="20"/>
                        <w:szCs w:val="20"/>
                      </w:rPr>
                      <w:t>об отмене распоряжения о проведении внеплановой проверки</w:t>
                    </w:r>
                  </w:p>
                </w:txbxContent>
              </v:textbox>
            </v:roundrect>
            <v:line id="Line 18" o:spid="_x0000_s1042" style="position:absolute;visibility:visibl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flip:x;visibility:visibl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4" style="position:absolute;visibility:visibl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32" o:spid="_x0000_s1056" type="#_x0000_t202" style="position:absolute;left:28952;top:18292;width:5335;height:2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0218CF" w:rsidRDefault="000218CF" w:rsidP="000218CF">
                    <w:pPr>
                      <w:jc w:val="center"/>
                      <w:rPr>
                        <w:color w:val="000000"/>
                        <w:sz w:val="20"/>
                        <w:szCs w:val="20"/>
                      </w:rPr>
                    </w:pPr>
                    <w:r>
                      <w:rPr>
                        <w:color w:val="000000"/>
                        <w:sz w:val="20"/>
                        <w:szCs w:val="20"/>
                      </w:rPr>
                      <w:t>да</w:t>
                    </w:r>
                  </w:p>
                </w:txbxContent>
              </v:textbox>
            </v:shape>
            <v:shape id="Text Box 33" o:spid="_x0000_s1057" type="#_x0000_t202" style="position:absolute;left:54867;top:18536;width:3807;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0218CF" w:rsidRDefault="000218CF" w:rsidP="000218CF">
                    <w:pPr>
                      <w:rPr>
                        <w:sz w:val="20"/>
                        <w:szCs w:val="20"/>
                      </w:rPr>
                    </w:pPr>
                    <w:r>
                      <w:rPr>
                        <w:sz w:val="20"/>
                        <w:szCs w:val="20"/>
                      </w:rPr>
                      <w:t>нет</w:t>
                    </w:r>
                  </w:p>
                </w:txbxContent>
              </v:textbox>
            </v:shape>
            <v:shape id="Text Box 34" o:spid="_x0000_s1058" type="#_x0000_t202" style="position:absolute;left:14380;top:32559;width:4566;height:2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0218CF" w:rsidRDefault="000218CF" w:rsidP="000218CF">
                    <w:pPr>
                      <w:jc w:val="center"/>
                      <w:rPr>
                        <w:sz w:val="20"/>
                        <w:szCs w:val="20"/>
                      </w:rPr>
                    </w:pPr>
                    <w:r>
                      <w:rPr>
                        <w:sz w:val="20"/>
                        <w:szCs w:val="20"/>
                      </w:rPr>
                      <w:t>да</w:t>
                    </w:r>
                  </w:p>
                </w:txbxContent>
              </v:textbox>
            </v:shape>
            <v:shape id="Text Box 35" o:spid="_x0000_s1059" type="#_x0000_t202" style="position:absolute;left:41141;top:32559;width:3833;height:2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0218CF" w:rsidRDefault="000218CF" w:rsidP="000218CF">
                    <w:pPr>
                      <w:jc w:val="center"/>
                      <w:rPr>
                        <w:sz w:val="20"/>
                        <w:szCs w:val="20"/>
                      </w:rPr>
                    </w:pPr>
                    <w:r>
                      <w:rPr>
                        <w:sz w:val="20"/>
                        <w:szCs w:val="20"/>
                      </w:rPr>
                      <w:t>нет</w:t>
                    </w:r>
                  </w:p>
                </w:txbxContent>
              </v:textbox>
            </v:shape>
            <v:shapetype id="_x0000_t32" coordsize="21600,21600" o:spt="32" o:oned="t" path="m,l21600,21600e" filled="f">
              <v:path arrowok="t" fillok="f" o:connecttype="none"/>
              <o:lock v:ext="edit" shapetype="t"/>
            </v:shapetype>
            <v:shape id="AutoShape 36" o:spid="_x0000_s1060" type="#_x0000_t32" style="position:absolute;left:43437;top:35431;width:0;height:48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10:wrap type="none"/>
            <w10:anchorlock/>
          </v:group>
        </w:pict>
      </w:r>
    </w:p>
    <w:p w:rsidR="000218CF" w:rsidRDefault="000218CF" w:rsidP="000218CF">
      <w:pPr>
        <w:pStyle w:val="ConsPlusNormal0"/>
        <w:ind w:left="7797" w:right="-284" w:hanging="284"/>
        <w:jc w:val="both"/>
        <w:rPr>
          <w:rFonts w:ascii="Times New Roman" w:hAnsi="Times New Roman"/>
          <w:bCs/>
          <w:sz w:val="20"/>
          <w:szCs w:val="20"/>
        </w:rPr>
      </w:pPr>
      <w:r>
        <w:br w:type="page"/>
      </w:r>
      <w:r>
        <w:rPr>
          <w:rFonts w:ascii="Times New Roman" w:hAnsi="Times New Roman"/>
          <w:bCs/>
        </w:rPr>
        <w:lastRenderedPageBreak/>
        <w:t xml:space="preserve"> </w:t>
      </w:r>
    </w:p>
    <w:p w:rsidR="000218CF" w:rsidRDefault="000218CF" w:rsidP="000218CF">
      <w:pPr>
        <w:spacing w:after="0" w:line="240" w:lineRule="auto"/>
        <w:rPr>
          <w:rFonts w:ascii="Times New Roman" w:eastAsia="Times New Roman" w:hAnsi="Times New Roman" w:cs="Times New Roman"/>
          <w:bCs/>
          <w:sz w:val="20"/>
          <w:szCs w:val="20"/>
          <w:lang w:eastAsia="ru-RU"/>
        </w:rPr>
        <w:sectPr w:rsidR="000218CF">
          <w:pgSz w:w="11906" w:h="16838"/>
          <w:pgMar w:top="426" w:right="850" w:bottom="426" w:left="1701" w:header="709" w:footer="709" w:gutter="0"/>
          <w:pgNumType w:start="2"/>
          <w:cols w:space="720"/>
        </w:sectPr>
      </w:pPr>
    </w:p>
    <w:tbl>
      <w:tblPr>
        <w:tblW w:w="15468" w:type="dxa"/>
        <w:tblLook w:val="01E0"/>
      </w:tblPr>
      <w:tblGrid>
        <w:gridCol w:w="3826"/>
        <w:gridCol w:w="3826"/>
        <w:gridCol w:w="2696"/>
        <w:gridCol w:w="5120"/>
      </w:tblGrid>
      <w:tr w:rsidR="000218CF" w:rsidTr="000218CF">
        <w:trPr>
          <w:trHeight w:val="1755"/>
        </w:trPr>
        <w:tc>
          <w:tcPr>
            <w:tcW w:w="3826" w:type="dxa"/>
          </w:tcPr>
          <w:p w:rsidR="000218CF" w:rsidRDefault="000218CF">
            <w:pPr>
              <w:pStyle w:val="ConsPlusNormal0"/>
              <w:spacing w:line="276" w:lineRule="auto"/>
              <w:ind w:right="-305" w:firstLine="0"/>
              <w:jc w:val="both"/>
              <w:rPr>
                <w:rFonts w:ascii="Times New Roman" w:hAnsi="Times New Roman"/>
                <w:lang w:eastAsia="en-US"/>
              </w:rPr>
            </w:pPr>
          </w:p>
        </w:tc>
        <w:tc>
          <w:tcPr>
            <w:tcW w:w="3826" w:type="dxa"/>
          </w:tcPr>
          <w:p w:rsidR="000218CF" w:rsidRDefault="000218CF">
            <w:pPr>
              <w:pStyle w:val="ConsPlusNormal0"/>
              <w:spacing w:line="276" w:lineRule="auto"/>
              <w:ind w:right="-305" w:firstLine="0"/>
              <w:jc w:val="both"/>
              <w:rPr>
                <w:rFonts w:ascii="Times New Roman" w:hAnsi="Times New Roman"/>
                <w:lang w:eastAsia="en-US"/>
              </w:rPr>
            </w:pPr>
          </w:p>
        </w:tc>
        <w:tc>
          <w:tcPr>
            <w:tcW w:w="2696" w:type="dxa"/>
          </w:tcPr>
          <w:p w:rsidR="000218CF" w:rsidRDefault="000218CF">
            <w:pPr>
              <w:pStyle w:val="ConsPlusNormal0"/>
              <w:spacing w:line="276" w:lineRule="auto"/>
              <w:ind w:right="-305" w:firstLine="0"/>
              <w:jc w:val="both"/>
              <w:rPr>
                <w:rFonts w:ascii="Times New Roman" w:hAnsi="Times New Roman"/>
                <w:lang w:eastAsia="en-US"/>
              </w:rPr>
            </w:pPr>
          </w:p>
        </w:tc>
        <w:tc>
          <w:tcPr>
            <w:tcW w:w="5120" w:type="dxa"/>
          </w:tcPr>
          <w:p w:rsidR="000218CF" w:rsidRDefault="000218CF">
            <w:pPr>
              <w:pStyle w:val="ConsPlusNormal0"/>
              <w:spacing w:line="276" w:lineRule="auto"/>
              <w:ind w:left="1701" w:firstLine="0"/>
              <w:jc w:val="center"/>
              <w:rPr>
                <w:rFonts w:ascii="Times New Roman" w:hAnsi="Times New Roman"/>
                <w:lang w:eastAsia="en-US"/>
              </w:rPr>
            </w:pPr>
            <w:r>
              <w:rPr>
                <w:rFonts w:ascii="Times New Roman" w:hAnsi="Times New Roman"/>
                <w:lang w:eastAsia="en-US"/>
              </w:rPr>
              <w:t xml:space="preserve">                    Приложение № 3</w:t>
            </w:r>
          </w:p>
          <w:p w:rsidR="000218CF" w:rsidRDefault="000218CF">
            <w:pPr>
              <w:pStyle w:val="ConsPlusNormal0"/>
              <w:spacing w:line="276" w:lineRule="auto"/>
              <w:ind w:left="1701" w:right="-305" w:firstLine="0"/>
              <w:rPr>
                <w:rFonts w:ascii="Times New Roman" w:hAnsi="Times New Roman"/>
                <w:lang w:eastAsia="en-US"/>
              </w:rPr>
            </w:pPr>
            <w:r>
              <w:rPr>
                <w:rFonts w:ascii="Times New Roman" w:hAnsi="Times New Roman"/>
                <w:lang w:eastAsia="en-US"/>
              </w:rPr>
              <w:t xml:space="preserve">к административному регламенту осуществления муниципального жилищного контроля на территории  Андреевского сельсовета </w:t>
            </w:r>
            <w:proofErr w:type="spellStart"/>
            <w:r>
              <w:rPr>
                <w:rFonts w:ascii="Times New Roman" w:hAnsi="Times New Roman"/>
                <w:lang w:eastAsia="en-US"/>
              </w:rPr>
              <w:t>Баганского</w:t>
            </w:r>
            <w:proofErr w:type="spellEnd"/>
            <w:r>
              <w:rPr>
                <w:rFonts w:ascii="Times New Roman" w:hAnsi="Times New Roman"/>
                <w:lang w:eastAsia="en-US"/>
              </w:rPr>
              <w:t xml:space="preserve"> района Новосибирской области</w:t>
            </w:r>
          </w:p>
          <w:p w:rsidR="000218CF" w:rsidRDefault="000218CF">
            <w:pPr>
              <w:pStyle w:val="ConsPlusNormal0"/>
              <w:spacing w:line="276" w:lineRule="auto"/>
              <w:ind w:right="-305" w:firstLine="0"/>
              <w:jc w:val="both"/>
              <w:rPr>
                <w:rFonts w:ascii="Times New Roman" w:hAnsi="Times New Roman"/>
                <w:lang w:eastAsia="en-US"/>
              </w:rPr>
            </w:pPr>
          </w:p>
        </w:tc>
      </w:tr>
    </w:tbl>
    <w:p w:rsidR="000218CF" w:rsidRDefault="000218CF" w:rsidP="000218CF">
      <w:pPr>
        <w:ind w:left="10915"/>
        <w:rPr>
          <w:rFonts w:ascii="Times New Roman" w:hAnsi="Times New Roman" w:cs="Times New Roman"/>
          <w:sz w:val="20"/>
          <w:szCs w:val="20"/>
        </w:rPr>
      </w:pPr>
      <w:r>
        <w:rPr>
          <w:rFonts w:ascii="Times New Roman" w:hAnsi="Times New Roman" w:cs="Times New Roman"/>
          <w:sz w:val="20"/>
          <w:szCs w:val="20"/>
        </w:rPr>
        <w:t>УТВЕРЖДЕН</w:t>
      </w:r>
    </w:p>
    <w:p w:rsidR="000218CF" w:rsidRDefault="000218CF" w:rsidP="000218CF">
      <w:pPr>
        <w:ind w:left="10915"/>
        <w:rPr>
          <w:rFonts w:ascii="Times New Roman" w:hAnsi="Times New Roman" w:cs="Times New Roman"/>
          <w:sz w:val="20"/>
          <w:szCs w:val="20"/>
        </w:rPr>
      </w:pPr>
      <w:r>
        <w:rPr>
          <w:rFonts w:ascii="Times New Roman" w:hAnsi="Times New Roman" w:cs="Times New Roman"/>
          <w:sz w:val="20"/>
          <w:szCs w:val="20"/>
        </w:rPr>
        <w:t xml:space="preserve">Глава администрации Андреевского сельсовета </w:t>
      </w:r>
      <w:proofErr w:type="spellStart"/>
      <w:r>
        <w:rPr>
          <w:rFonts w:ascii="Times New Roman" w:hAnsi="Times New Roman" w:cs="Times New Roman"/>
          <w:sz w:val="20"/>
          <w:szCs w:val="20"/>
        </w:rPr>
        <w:t>Баганского</w:t>
      </w:r>
      <w:proofErr w:type="spellEnd"/>
      <w:r>
        <w:rPr>
          <w:rFonts w:ascii="Times New Roman" w:hAnsi="Times New Roman" w:cs="Times New Roman"/>
          <w:sz w:val="20"/>
          <w:szCs w:val="20"/>
        </w:rPr>
        <w:t xml:space="preserve"> района Новосибирской области</w:t>
      </w:r>
    </w:p>
    <w:p w:rsidR="000218CF" w:rsidRDefault="000218CF" w:rsidP="000218CF">
      <w:pPr>
        <w:ind w:left="10915"/>
        <w:rPr>
          <w:rFonts w:ascii="Times New Roman" w:hAnsi="Times New Roman" w:cs="Times New Roman"/>
          <w:sz w:val="20"/>
          <w:szCs w:val="20"/>
        </w:rPr>
      </w:pPr>
      <w:r>
        <w:rPr>
          <w:rFonts w:ascii="Times New Roman" w:hAnsi="Times New Roman" w:cs="Times New Roman"/>
          <w:sz w:val="20"/>
          <w:szCs w:val="20"/>
        </w:rPr>
        <w:t>__________________/_____________/</w:t>
      </w:r>
    </w:p>
    <w:p w:rsidR="000218CF" w:rsidRDefault="000218CF" w:rsidP="000218CF">
      <w:pPr>
        <w:ind w:left="10915"/>
        <w:rPr>
          <w:rFonts w:ascii="Times New Roman" w:hAnsi="Times New Roman" w:cs="Times New Roman"/>
          <w:sz w:val="20"/>
          <w:szCs w:val="20"/>
        </w:rPr>
      </w:pPr>
      <w:r>
        <w:rPr>
          <w:rFonts w:ascii="Times New Roman" w:hAnsi="Times New Roman" w:cs="Times New Roman"/>
          <w:sz w:val="20"/>
          <w:szCs w:val="20"/>
        </w:rPr>
        <w:t>«__»____________20___г.</w:t>
      </w:r>
    </w:p>
    <w:p w:rsidR="000218CF" w:rsidRDefault="000218CF" w:rsidP="000218CF">
      <w:pPr>
        <w:ind w:left="10915"/>
        <w:rPr>
          <w:rFonts w:ascii="Times New Roman" w:hAnsi="Times New Roman" w:cs="Times New Roman"/>
          <w:sz w:val="20"/>
          <w:szCs w:val="20"/>
        </w:rPr>
      </w:pPr>
      <w:r>
        <w:rPr>
          <w:rFonts w:ascii="Times New Roman" w:hAnsi="Times New Roman" w:cs="Times New Roman"/>
          <w:sz w:val="20"/>
          <w:szCs w:val="20"/>
        </w:rPr>
        <w:t>М.П.</w:t>
      </w:r>
    </w:p>
    <w:p w:rsidR="000218CF" w:rsidRDefault="000218CF" w:rsidP="000218CF">
      <w:pPr>
        <w:jc w:val="center"/>
        <w:rPr>
          <w:rFonts w:ascii="Times New Roman" w:hAnsi="Times New Roman" w:cs="Times New Roman"/>
          <w:sz w:val="20"/>
          <w:szCs w:val="20"/>
        </w:rPr>
      </w:pPr>
      <w:r>
        <w:rPr>
          <w:rFonts w:ascii="Times New Roman" w:hAnsi="Times New Roman" w:cs="Times New Roman"/>
          <w:spacing w:val="40"/>
          <w:sz w:val="20"/>
          <w:szCs w:val="20"/>
        </w:rPr>
        <w:t>ПЛАН</w:t>
      </w:r>
    </w:p>
    <w:tbl>
      <w:tblPr>
        <w:tblW w:w="15810" w:type="dxa"/>
        <w:jc w:val="center"/>
        <w:tblLayout w:type="fixed"/>
        <w:tblCellMar>
          <w:left w:w="28" w:type="dxa"/>
          <w:right w:w="28" w:type="dxa"/>
        </w:tblCellMar>
        <w:tblLook w:val="04A0"/>
      </w:tblPr>
      <w:tblGrid>
        <w:gridCol w:w="27"/>
        <w:gridCol w:w="108"/>
        <w:gridCol w:w="1960"/>
        <w:gridCol w:w="481"/>
        <w:gridCol w:w="567"/>
        <w:gridCol w:w="872"/>
        <w:gridCol w:w="654"/>
        <w:gridCol w:w="852"/>
        <w:gridCol w:w="993"/>
        <w:gridCol w:w="708"/>
        <w:gridCol w:w="709"/>
        <w:gridCol w:w="708"/>
        <w:gridCol w:w="1109"/>
        <w:gridCol w:w="369"/>
        <w:gridCol w:w="461"/>
        <w:gridCol w:w="49"/>
        <w:gridCol w:w="932"/>
        <w:gridCol w:w="567"/>
        <w:gridCol w:w="567"/>
        <w:gridCol w:w="709"/>
        <w:gridCol w:w="991"/>
        <w:gridCol w:w="1417"/>
      </w:tblGrid>
      <w:tr w:rsidR="000218CF" w:rsidTr="000218CF">
        <w:trPr>
          <w:gridAfter w:val="6"/>
          <w:wAfter w:w="5183" w:type="dxa"/>
          <w:jc w:val="center"/>
        </w:trPr>
        <w:tc>
          <w:tcPr>
            <w:tcW w:w="9752" w:type="dxa"/>
            <w:gridSpan w:val="13"/>
            <w:vAlign w:val="bottom"/>
            <w:hideMark/>
          </w:tcPr>
          <w:p w:rsidR="000218CF" w:rsidRDefault="000218CF">
            <w:pPr>
              <w:jc w:val="right"/>
              <w:rPr>
                <w:rFonts w:ascii="Times New Roman" w:hAnsi="Times New Roman" w:cs="Times New Roman"/>
                <w:sz w:val="20"/>
                <w:szCs w:val="20"/>
              </w:rPr>
            </w:pPr>
            <w:r>
              <w:rPr>
                <w:rFonts w:ascii="Times New Roman" w:hAnsi="Times New Roman" w:cs="Times New Roman"/>
                <w:sz w:val="20"/>
                <w:szCs w:val="2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0218CF" w:rsidRDefault="000218CF">
            <w:pPr>
              <w:rPr>
                <w:rFonts w:ascii="Times New Roman" w:hAnsi="Times New Roman" w:cs="Times New Roman"/>
                <w:sz w:val="20"/>
                <w:szCs w:val="20"/>
              </w:rPr>
            </w:pPr>
          </w:p>
        </w:tc>
        <w:tc>
          <w:tcPr>
            <w:tcW w:w="510" w:type="dxa"/>
            <w:gridSpan w:val="2"/>
            <w:vAlign w:val="bottom"/>
            <w:hideMark/>
          </w:tcPr>
          <w:p w:rsidR="000218CF" w:rsidRDefault="000218CF">
            <w:pPr>
              <w:ind w:left="57"/>
              <w:rPr>
                <w:rFonts w:ascii="Times New Roman" w:hAnsi="Times New Roman" w:cs="Times New Roman"/>
                <w:sz w:val="20"/>
                <w:szCs w:val="20"/>
              </w:rPr>
            </w:pPr>
            <w:r>
              <w:rPr>
                <w:rFonts w:ascii="Times New Roman" w:hAnsi="Times New Roman" w:cs="Times New Roman"/>
                <w:sz w:val="20"/>
                <w:szCs w:val="20"/>
              </w:rPr>
              <w:t>год</w:t>
            </w:r>
          </w:p>
        </w:tc>
      </w:tr>
      <w:tr w:rsidR="000218CF" w:rsidTr="000218CF">
        <w:trPr>
          <w:gridBefore w:val="1"/>
          <w:wBefore w:w="28" w:type="dxa"/>
          <w:cantSplit/>
          <w:trHeight w:val="410"/>
          <w:jc w:val="center"/>
        </w:trPr>
        <w:tc>
          <w:tcPr>
            <w:tcW w:w="109" w:type="dxa"/>
            <w:vMerge w:val="restart"/>
            <w:tcBorders>
              <w:top w:val="single" w:sz="4" w:space="0" w:color="auto"/>
              <w:left w:val="nil"/>
              <w:bottom w:val="nil"/>
              <w:right w:val="single" w:sz="4" w:space="0" w:color="auto"/>
            </w:tcBorders>
            <w:shd w:val="clear" w:color="auto" w:fill="FFFFFF"/>
            <w:tcMar>
              <w:top w:w="0" w:type="dxa"/>
              <w:left w:w="40" w:type="dxa"/>
              <w:bottom w:w="0" w:type="dxa"/>
              <w:right w:w="40" w:type="dxa"/>
            </w:tcMar>
            <w:textDirection w:val="btLr"/>
          </w:tcPr>
          <w:p w:rsidR="000218CF" w:rsidRDefault="000218CF">
            <w:pPr>
              <w:shd w:val="clear" w:color="auto" w:fill="FFFFFF"/>
              <w:ind w:left="113" w:right="113"/>
              <w:jc w:val="center"/>
              <w:rPr>
                <w:rFonts w:ascii="Times New Roman" w:hAnsi="Times New Roman" w:cs="Times New Roman"/>
                <w:sz w:val="20"/>
                <w:szCs w:val="20"/>
              </w:rPr>
            </w:pPr>
          </w:p>
        </w:tc>
        <w:tc>
          <w:tcPr>
            <w:tcW w:w="1962" w:type="dxa"/>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jc w:val="center"/>
              <w:rPr>
                <w:rFonts w:ascii="Times New Roman" w:hAnsi="Times New Roman" w:cs="Times New Roman"/>
                <w:spacing w:val="-4"/>
                <w:sz w:val="20"/>
                <w:szCs w:val="20"/>
                <w:vertAlign w:val="superscript"/>
              </w:rPr>
            </w:pPr>
            <w:r>
              <w:rPr>
                <w:rFonts w:ascii="Times New Roman" w:hAnsi="Times New Roman" w:cs="Times New Roman"/>
                <w:color w:val="000000"/>
                <w:spacing w:val="-4"/>
                <w:sz w:val="20"/>
                <w:szCs w:val="20"/>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Pr>
                <w:rFonts w:ascii="Times New Roman" w:hAnsi="Times New Roman" w:cs="Times New Roman"/>
                <w:color w:val="000000"/>
                <w:spacing w:val="-4"/>
                <w:sz w:val="20"/>
                <w:szCs w:val="20"/>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218CF" w:rsidRDefault="000218CF">
            <w:pPr>
              <w:shd w:val="clear" w:color="auto" w:fill="FFFFFF"/>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jc w:val="center"/>
              <w:rPr>
                <w:rFonts w:ascii="Times New Roman" w:hAnsi="Times New Roman" w:cs="Times New Roman"/>
                <w:color w:val="000000"/>
                <w:sz w:val="20"/>
                <w:szCs w:val="20"/>
              </w:rPr>
            </w:pPr>
            <w:r>
              <w:rPr>
                <w:rFonts w:ascii="Times New Roman" w:hAnsi="Times New Roman" w:cs="Times New Roman"/>
                <w:sz w:val="20"/>
                <w:szCs w:val="20"/>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pStyle w:val="ConsPlusNonformat"/>
              <w:spacing w:line="276" w:lineRule="auto"/>
              <w:ind w:left="113" w:right="113"/>
              <w:jc w:val="center"/>
              <w:rPr>
                <w:rFonts w:ascii="Times New Roman" w:hAnsi="Times New Roman" w:cs="Times New Roman"/>
                <w:lang w:eastAsia="en-US"/>
              </w:rPr>
            </w:pPr>
            <w:r>
              <w:rPr>
                <w:rFonts w:ascii="Times New Roman" w:hAnsi="Times New Roman" w:cs="Times New Roman"/>
                <w:color w:val="000000"/>
                <w:lang w:eastAsia="en-US"/>
              </w:rPr>
              <w:t>Идентифика</w:t>
            </w:r>
            <w:r>
              <w:rPr>
                <w:rFonts w:ascii="Times New Roman" w:hAnsi="Times New Roman" w:cs="Times New Roman"/>
                <w:color w:val="000000"/>
                <w:lang w:eastAsia="en-US"/>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jc w:val="center"/>
              <w:rPr>
                <w:rFonts w:ascii="Times New Roman" w:hAnsi="Times New Roman" w:cs="Times New Roman"/>
                <w:sz w:val="20"/>
                <w:szCs w:val="20"/>
              </w:rPr>
            </w:pPr>
            <w:r>
              <w:rPr>
                <w:rFonts w:ascii="Times New Roman" w:hAnsi="Times New Roman" w:cs="Times New Roman"/>
                <w:color w:val="000000"/>
                <w:sz w:val="20"/>
                <w:szCs w:val="20"/>
              </w:rPr>
              <w:t>Цель проведения  проверки</w:t>
            </w:r>
          </w:p>
        </w:tc>
        <w:tc>
          <w:tcPr>
            <w:tcW w:w="433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218CF" w:rsidRDefault="000218CF">
            <w:pPr>
              <w:shd w:val="clear" w:color="auto" w:fill="FFFFFF"/>
              <w:jc w:val="center"/>
              <w:rPr>
                <w:rFonts w:ascii="Times New Roman" w:hAnsi="Times New Roman" w:cs="Times New Roman"/>
                <w:color w:val="000000"/>
                <w:sz w:val="20"/>
                <w:szCs w:val="20"/>
              </w:rPr>
            </w:pPr>
            <w:r>
              <w:rPr>
                <w:rFonts w:ascii="Times New Roman" w:hAnsi="Times New Roman" w:cs="Times New Roman"/>
                <w:color w:val="000000"/>
                <w:sz w:val="20"/>
                <w:szCs w:val="2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40" w:right="-127"/>
              <w:jc w:val="center"/>
              <w:rPr>
                <w:rFonts w:ascii="Times New Roman" w:hAnsi="Times New Roman" w:cs="Times New Roman"/>
                <w:sz w:val="20"/>
                <w:szCs w:val="20"/>
              </w:rPr>
            </w:pPr>
            <w:r>
              <w:rPr>
                <w:rFonts w:ascii="Times New Roman" w:hAnsi="Times New Roman" w:cs="Times New Roman"/>
                <w:color w:val="000000"/>
                <w:sz w:val="20"/>
                <w:szCs w:val="20"/>
              </w:rPr>
              <w:t>Дата начала проведения</w:t>
            </w:r>
            <w:r>
              <w:rPr>
                <w:rFonts w:ascii="Times New Roman" w:hAnsi="Times New Roman" w:cs="Times New Roman"/>
                <w:sz w:val="20"/>
                <w:szCs w:val="20"/>
              </w:rPr>
              <w:t xml:space="preserve"> </w:t>
            </w:r>
            <w:r>
              <w:rPr>
                <w:rFonts w:ascii="Times New Roman" w:hAnsi="Times New Roman" w:cs="Times New Roman"/>
                <w:color w:val="000000"/>
                <w:sz w:val="20"/>
                <w:szCs w:val="20"/>
              </w:rPr>
              <w:t>проверки </w:t>
            </w:r>
            <w:r>
              <w:rPr>
                <w:rFonts w:ascii="Times New Roman" w:hAnsi="Times New Roman" w:cs="Times New Roman"/>
                <w:sz w:val="20"/>
                <w:szCs w:val="20"/>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0218CF" w:rsidRDefault="000218CF">
            <w:pPr>
              <w:shd w:val="clear" w:color="auto" w:fill="FFFFFF"/>
              <w:jc w:val="center"/>
              <w:rPr>
                <w:rFonts w:ascii="Times New Roman" w:hAnsi="Times New Roman" w:cs="Times New Roman"/>
                <w:sz w:val="20"/>
                <w:szCs w:val="20"/>
              </w:rPr>
            </w:pPr>
            <w:r>
              <w:rPr>
                <w:rFonts w:ascii="Times New Roman" w:hAnsi="Times New Roman" w:cs="Times New Roman"/>
                <w:color w:val="000000"/>
                <w:sz w:val="20"/>
                <w:szCs w:val="20"/>
              </w:rPr>
              <w:t>Срок</w:t>
            </w:r>
            <w:r>
              <w:rPr>
                <w:rFonts w:ascii="Times New Roman" w:hAnsi="Times New Roman" w:cs="Times New Roman"/>
                <w:sz w:val="20"/>
                <w:szCs w:val="20"/>
              </w:rPr>
              <w:t xml:space="preserve"> </w:t>
            </w:r>
            <w:r>
              <w:rPr>
                <w:rFonts w:ascii="Times New Roman" w:hAnsi="Times New Roman" w:cs="Times New Roman"/>
                <w:color w:val="000000"/>
                <w:sz w:val="20"/>
                <w:szCs w:val="20"/>
              </w:rPr>
              <w:t>проведения</w:t>
            </w:r>
            <w:r>
              <w:rPr>
                <w:rFonts w:ascii="Times New Roman" w:hAnsi="Times New Roman" w:cs="Times New Roman"/>
                <w:sz w:val="20"/>
                <w:szCs w:val="20"/>
              </w:rPr>
              <w:t xml:space="preserve"> </w:t>
            </w:r>
            <w:r>
              <w:rPr>
                <w:rFonts w:ascii="Times New Roman" w:hAnsi="Times New Roman" w:cs="Times New Roman"/>
                <w:color w:val="000000"/>
                <w:sz w:val="20"/>
                <w:szCs w:val="2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jc w:val="center"/>
              <w:rPr>
                <w:rFonts w:ascii="Times New Roman" w:hAnsi="Times New Roman" w:cs="Times New Roman"/>
                <w:sz w:val="20"/>
                <w:szCs w:val="20"/>
              </w:rPr>
            </w:pPr>
            <w:r>
              <w:rPr>
                <w:rFonts w:ascii="Times New Roman" w:hAnsi="Times New Roman" w:cs="Times New Roman"/>
                <w:color w:val="000000"/>
                <w:sz w:val="20"/>
                <w:szCs w:val="20"/>
              </w:rPr>
              <w:t>Форма</w:t>
            </w:r>
            <w:r>
              <w:rPr>
                <w:rFonts w:ascii="Times New Roman" w:hAnsi="Times New Roman" w:cs="Times New Roman"/>
                <w:sz w:val="20"/>
                <w:szCs w:val="20"/>
              </w:rPr>
              <w:t xml:space="preserve"> проведения </w:t>
            </w:r>
            <w:r>
              <w:rPr>
                <w:rFonts w:ascii="Times New Roman" w:hAnsi="Times New Roman" w:cs="Times New Roman"/>
                <w:color w:val="000000"/>
                <w:sz w:val="20"/>
                <w:szCs w:val="20"/>
              </w:rPr>
              <w:t>проверки (документар</w:t>
            </w:r>
            <w:r>
              <w:rPr>
                <w:rFonts w:ascii="Times New Roman" w:hAnsi="Times New Roman" w:cs="Times New Roman"/>
                <w:color w:val="000000"/>
                <w:sz w:val="20"/>
                <w:szCs w:val="2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0218CF" w:rsidTr="000218CF">
        <w:trPr>
          <w:gridBefore w:val="1"/>
          <w:wBefore w:w="28" w:type="dxa"/>
          <w:cantSplit/>
          <w:trHeight w:val="2675"/>
          <w:jc w:val="center"/>
        </w:trPr>
        <w:tc>
          <w:tcPr>
            <w:tcW w:w="300" w:type="dxa"/>
            <w:vMerge/>
            <w:tcBorders>
              <w:top w:val="single" w:sz="4" w:space="0" w:color="auto"/>
              <w:left w:val="nil"/>
              <w:bottom w:val="nil"/>
              <w:right w:val="single" w:sz="4" w:space="0" w:color="auto"/>
            </w:tcBorders>
            <w:vAlign w:val="center"/>
            <w:hideMark/>
          </w:tcPr>
          <w:p w:rsidR="000218CF" w:rsidRDefault="000218CF">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0218CF" w:rsidRDefault="000218CF">
            <w:pPr>
              <w:spacing w:after="0" w:line="240" w:lineRule="auto"/>
              <w:rPr>
                <w:rFonts w:ascii="Times New Roman" w:hAnsi="Times New Roman" w:cs="Times New Roman"/>
                <w:spacing w:val="-4"/>
                <w:sz w:val="20"/>
                <w:szCs w:val="20"/>
                <w:vertAlign w:val="superscript"/>
              </w:rPr>
            </w:pPr>
          </w:p>
        </w:tc>
        <w:tc>
          <w:tcPr>
            <w:tcW w:w="481"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color w:val="000000"/>
                <w:sz w:val="20"/>
                <w:szCs w:val="20"/>
              </w:rPr>
            </w:pPr>
            <w:r>
              <w:rPr>
                <w:rFonts w:ascii="Times New Roman" w:hAnsi="Times New Roman" w:cs="Times New Roman"/>
                <w:color w:val="000000"/>
                <w:sz w:val="20"/>
                <w:szCs w:val="20"/>
              </w:rPr>
              <w:t>места нахождения ЮЛ</w:t>
            </w:r>
          </w:p>
        </w:tc>
        <w:tc>
          <w:tcPr>
            <w:tcW w:w="567" w:type="dxa"/>
            <w:tcBorders>
              <w:top w:val="nil"/>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color w:val="000000"/>
                <w:sz w:val="20"/>
                <w:szCs w:val="20"/>
              </w:rPr>
            </w:pPr>
            <w:r>
              <w:rPr>
                <w:rFonts w:ascii="Times New Roman" w:hAnsi="Times New Roman" w:cs="Times New Roman"/>
                <w:color w:val="000000"/>
                <w:sz w:val="20"/>
                <w:szCs w:val="20"/>
              </w:rPr>
              <w:t>места жительства ИП</w:t>
            </w:r>
          </w:p>
        </w:tc>
        <w:tc>
          <w:tcPr>
            <w:tcW w:w="872" w:type="dxa"/>
            <w:tcBorders>
              <w:top w:val="nil"/>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color w:val="000000"/>
                <w:sz w:val="20"/>
                <w:szCs w:val="20"/>
              </w:rPr>
            </w:pPr>
            <w:r>
              <w:rPr>
                <w:rFonts w:ascii="Times New Roman" w:hAnsi="Times New Roman" w:cs="Times New Roman"/>
                <w:color w:val="000000"/>
                <w:sz w:val="20"/>
                <w:szCs w:val="2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color w:val="000000"/>
                <w:sz w:val="20"/>
                <w:szCs w:val="20"/>
              </w:rPr>
            </w:pPr>
            <w:r>
              <w:rPr>
                <w:rFonts w:ascii="Times New Roman" w:hAnsi="Times New Roman" w:cs="Times New Roman"/>
                <w:color w:val="000000"/>
                <w:sz w:val="20"/>
                <w:szCs w:val="20"/>
              </w:rPr>
              <w:t>места нахождения объектов </w:t>
            </w:r>
            <w:r>
              <w:rPr>
                <w:rFonts w:ascii="Times New Roman" w:hAnsi="Times New Roman" w:cs="Times New Roman"/>
                <w:color w:val="000000"/>
                <w:sz w:val="20"/>
                <w:szCs w:val="20"/>
                <w:vertAlign w:val="superscript"/>
              </w:rPr>
              <w:t>2</w:t>
            </w:r>
          </w:p>
        </w:tc>
        <w:tc>
          <w:tcPr>
            <w:tcW w:w="300" w:type="dxa"/>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0218CF" w:rsidRDefault="000218CF">
            <w:pPr>
              <w:spacing w:after="0" w:line="240" w:lineRule="auto"/>
              <w:rPr>
                <w:rFonts w:ascii="Times New Roman" w:hAnsi="Times New Roman" w:cs="Times New Roman"/>
                <w:color w:val="000000"/>
                <w:sz w:val="20"/>
                <w:szCs w:val="20"/>
              </w:rPr>
            </w:pPr>
          </w:p>
        </w:tc>
        <w:tc>
          <w:tcPr>
            <w:tcW w:w="300" w:type="dxa"/>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0218CF" w:rsidRDefault="000218CF">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0218CF" w:rsidRDefault="000218CF">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color w:val="000000"/>
                <w:sz w:val="20"/>
                <w:szCs w:val="20"/>
              </w:rPr>
            </w:pPr>
            <w:r>
              <w:rPr>
                <w:rFonts w:ascii="Times New Roman" w:hAnsi="Times New Roman" w:cs="Times New Roman"/>
                <w:sz w:val="20"/>
                <w:szCs w:val="20"/>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color w:val="000000"/>
                <w:sz w:val="20"/>
                <w:szCs w:val="20"/>
              </w:rPr>
            </w:pPr>
            <w:r>
              <w:rPr>
                <w:rFonts w:ascii="Times New Roman" w:hAnsi="Times New Roman" w:cs="Times New Roman"/>
                <w:color w:val="000000"/>
                <w:sz w:val="20"/>
                <w:szCs w:val="20"/>
              </w:rPr>
              <w:t>дата окончания последней проверки</w:t>
            </w:r>
          </w:p>
        </w:tc>
        <w:tc>
          <w:tcPr>
            <w:tcW w:w="1939" w:type="dxa"/>
            <w:gridSpan w:val="3"/>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ind w:left="113" w:right="113"/>
              <w:rPr>
                <w:rFonts w:ascii="Times New Roman" w:hAnsi="Times New Roman" w:cs="Times New Roman"/>
                <w:spacing w:val="-4"/>
                <w:sz w:val="20"/>
                <w:szCs w:val="20"/>
              </w:rPr>
            </w:pPr>
            <w:r>
              <w:rPr>
                <w:rFonts w:ascii="Times New Roman" w:hAnsi="Times New Roman" w:cs="Times New Roman"/>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981" w:type="dxa"/>
            <w:gridSpan w:val="2"/>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иные основания в соответствии с федеральным законом</w:t>
            </w:r>
            <w:r>
              <w:rPr>
                <w:rFonts w:ascii="Times New Roman" w:hAnsi="Times New Roman" w:cs="Times New Roman"/>
                <w:color w:val="000000"/>
                <w:sz w:val="20"/>
                <w:szCs w:val="20"/>
                <w:vertAlign w:val="superscript"/>
              </w:rPr>
              <w:t> 3</w:t>
            </w:r>
          </w:p>
        </w:tc>
        <w:tc>
          <w:tcPr>
            <w:tcW w:w="567" w:type="dxa"/>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0218CF" w:rsidRDefault="000218CF">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sz w:val="20"/>
                <w:szCs w:val="20"/>
              </w:rPr>
            </w:pPr>
            <w:r>
              <w:rPr>
                <w:rFonts w:ascii="Times New Roman" w:hAnsi="Times New Roman" w:cs="Times New Roman"/>
                <w:color w:val="000000"/>
                <w:sz w:val="20"/>
                <w:szCs w:val="20"/>
              </w:rPr>
              <w:t>рабочих дней</w:t>
            </w:r>
          </w:p>
        </w:tc>
        <w:tc>
          <w:tcPr>
            <w:tcW w:w="709"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0218CF" w:rsidRDefault="000218CF">
            <w:pPr>
              <w:shd w:val="clear" w:color="auto" w:fill="FFFFFF"/>
              <w:ind w:left="113" w:right="113"/>
              <w:rPr>
                <w:rFonts w:ascii="Times New Roman" w:hAnsi="Times New Roman" w:cs="Times New Roman"/>
                <w:sz w:val="20"/>
                <w:szCs w:val="20"/>
              </w:rPr>
            </w:pPr>
            <w:r>
              <w:rPr>
                <w:rFonts w:ascii="Times New Roman" w:hAnsi="Times New Roman" w:cs="Times New Roman"/>
                <w:color w:val="000000"/>
                <w:sz w:val="20"/>
                <w:szCs w:val="20"/>
              </w:rPr>
              <w:t xml:space="preserve">рабочих часов </w:t>
            </w:r>
            <w:r>
              <w:rPr>
                <w:rFonts w:ascii="Times New Roman" w:hAnsi="Times New Roman" w:cs="Times New Roman"/>
                <w:color w:val="000000"/>
                <w:sz w:val="20"/>
                <w:szCs w:val="20"/>
              </w:rPr>
              <w:br/>
              <w:t>(для МСП и МКП)</w:t>
            </w:r>
          </w:p>
        </w:tc>
        <w:tc>
          <w:tcPr>
            <w:tcW w:w="991" w:type="dxa"/>
            <w:vMerge/>
            <w:tcBorders>
              <w:top w:val="single" w:sz="4" w:space="0" w:color="auto"/>
              <w:left w:val="single" w:sz="4" w:space="0" w:color="auto"/>
              <w:bottom w:val="nil"/>
              <w:right w:val="single" w:sz="4" w:space="0" w:color="auto"/>
            </w:tcBorders>
            <w:vAlign w:val="center"/>
            <w:hideMark/>
          </w:tcPr>
          <w:p w:rsidR="000218CF" w:rsidRDefault="000218CF">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nil"/>
              <w:right w:val="nil"/>
            </w:tcBorders>
            <w:vAlign w:val="center"/>
            <w:hideMark/>
          </w:tcPr>
          <w:p w:rsidR="000218CF" w:rsidRDefault="000218CF">
            <w:pPr>
              <w:spacing w:after="0" w:line="240" w:lineRule="auto"/>
              <w:rPr>
                <w:rFonts w:ascii="Times New Roman" w:hAnsi="Times New Roman" w:cs="Times New Roman"/>
                <w:color w:val="000000"/>
                <w:sz w:val="20"/>
                <w:szCs w:val="20"/>
              </w:rPr>
            </w:pPr>
          </w:p>
        </w:tc>
      </w:tr>
      <w:tr w:rsidR="000218CF" w:rsidTr="000218CF">
        <w:trPr>
          <w:gridBefore w:val="1"/>
          <w:wBefore w:w="28" w:type="dxa"/>
          <w:cantSplit/>
          <w:jc w:val="center"/>
        </w:trPr>
        <w:tc>
          <w:tcPr>
            <w:tcW w:w="109" w:type="dxa"/>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pStyle w:val="ConsPlusNonformat"/>
              <w:spacing w:line="276" w:lineRule="auto"/>
              <w:jc w:val="center"/>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193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jc w:val="center"/>
              <w:rPr>
                <w:rFonts w:ascii="Times New Roman" w:hAnsi="Times New Roman" w:cs="Times New Roman"/>
                <w:spacing w:val="-4"/>
                <w:sz w:val="20"/>
                <w:szCs w:val="20"/>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tcPr>
          <w:p w:rsidR="000218CF" w:rsidRDefault="000218CF">
            <w:pPr>
              <w:shd w:val="clear" w:color="auto" w:fill="FFFFFF"/>
              <w:jc w:val="center"/>
              <w:rPr>
                <w:rFonts w:ascii="Times New Roman" w:hAnsi="Times New Roman" w:cs="Times New Roman"/>
                <w:color w:val="000000"/>
                <w:sz w:val="20"/>
                <w:szCs w:val="20"/>
              </w:rPr>
            </w:pPr>
          </w:p>
        </w:tc>
      </w:tr>
    </w:tbl>
    <w:p w:rsidR="000218CF" w:rsidRDefault="000218CF" w:rsidP="000218CF">
      <w:pPr>
        <w:shd w:val="clear" w:color="auto" w:fill="FFFFFF"/>
        <w:ind w:firstLine="567"/>
        <w:jc w:val="both"/>
        <w:rPr>
          <w:rFonts w:ascii="Times New Roman" w:hAnsi="Times New Roman" w:cs="Times New Roman"/>
          <w:sz w:val="20"/>
          <w:szCs w:val="20"/>
        </w:rPr>
      </w:pPr>
      <w:r>
        <w:rPr>
          <w:rFonts w:ascii="Times New Roman" w:hAnsi="Times New Roman" w:cs="Times New Roman"/>
          <w:color w:val="000000"/>
          <w:sz w:val="20"/>
          <w:szCs w:val="20"/>
          <w:vertAlign w:val="superscript"/>
        </w:rPr>
        <w:lastRenderedPageBreak/>
        <w:t>1</w:t>
      </w:r>
      <w:proofErr w:type="gramStart"/>
      <w:r>
        <w:rPr>
          <w:rFonts w:ascii="Times New Roman" w:hAnsi="Times New Roman" w:cs="Times New Roman"/>
          <w:color w:val="000000"/>
          <w:sz w:val="20"/>
          <w:szCs w:val="20"/>
        </w:rPr>
        <w:t> Е</w:t>
      </w:r>
      <w:proofErr w:type="gramEnd"/>
      <w:r>
        <w:rPr>
          <w:rFonts w:ascii="Times New Roman" w:hAnsi="Times New Roman" w:cs="Times New Roman"/>
          <w:color w:val="000000"/>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218CF" w:rsidRDefault="000218CF" w:rsidP="000218CF">
      <w:pPr>
        <w:shd w:val="clear" w:color="auto" w:fill="FFFFFF"/>
        <w:ind w:firstLine="567"/>
        <w:jc w:val="both"/>
        <w:rPr>
          <w:rFonts w:ascii="Times New Roman" w:hAnsi="Times New Roman" w:cs="Times New Roman"/>
          <w:sz w:val="20"/>
          <w:szCs w:val="20"/>
        </w:rPr>
      </w:pPr>
      <w:r>
        <w:rPr>
          <w:rFonts w:ascii="Times New Roman" w:hAnsi="Times New Roman" w:cs="Times New Roman"/>
          <w:color w:val="000000"/>
          <w:sz w:val="20"/>
          <w:szCs w:val="20"/>
          <w:vertAlign w:val="superscript"/>
        </w:rPr>
        <w:t>2</w:t>
      </w:r>
      <w:proofErr w:type="gramStart"/>
      <w:r>
        <w:rPr>
          <w:rFonts w:ascii="Times New Roman" w:hAnsi="Times New Roman" w:cs="Times New Roman"/>
          <w:color w:val="000000"/>
          <w:sz w:val="20"/>
          <w:szCs w:val="20"/>
        </w:rPr>
        <w:t> Е</w:t>
      </w:r>
      <w:proofErr w:type="gramEnd"/>
      <w:r>
        <w:rPr>
          <w:rFonts w:ascii="Times New Roman" w:hAnsi="Times New Roman" w:cs="Times New Roman"/>
          <w:color w:val="000000"/>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0218CF" w:rsidRDefault="000218CF" w:rsidP="000218CF">
      <w:pPr>
        <w:shd w:val="clear" w:color="auto" w:fill="FFFFFF"/>
        <w:ind w:firstLine="567"/>
        <w:jc w:val="both"/>
        <w:rPr>
          <w:rFonts w:ascii="Times New Roman" w:hAnsi="Times New Roman" w:cs="Times New Roman"/>
          <w:sz w:val="20"/>
          <w:szCs w:val="20"/>
        </w:rPr>
      </w:pPr>
      <w:r>
        <w:rPr>
          <w:rFonts w:ascii="Times New Roman" w:hAnsi="Times New Roman" w:cs="Times New Roman"/>
          <w:color w:val="000000"/>
          <w:sz w:val="20"/>
          <w:szCs w:val="20"/>
          <w:vertAlign w:val="superscript"/>
        </w:rPr>
        <w:t>3</w:t>
      </w:r>
      <w:proofErr w:type="gramStart"/>
      <w:r>
        <w:rPr>
          <w:rFonts w:ascii="Times New Roman" w:hAnsi="Times New Roman" w:cs="Times New Roman"/>
          <w:color w:val="000000"/>
          <w:sz w:val="20"/>
          <w:szCs w:val="20"/>
        </w:rPr>
        <w:t> У</w:t>
      </w:r>
      <w:proofErr w:type="gramEnd"/>
      <w:r>
        <w:rPr>
          <w:rFonts w:ascii="Times New Roman" w:hAnsi="Times New Roman" w:cs="Times New Roman"/>
          <w:color w:val="000000"/>
          <w:sz w:val="20"/>
          <w:szCs w:val="20"/>
        </w:rPr>
        <w:t>казывается ссылка на положения федерального закона, устанавливающего основания проведения плановой проверки.</w:t>
      </w:r>
    </w:p>
    <w:p w:rsidR="000218CF" w:rsidRDefault="000218CF" w:rsidP="000218CF">
      <w:pPr>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4</w:t>
      </w:r>
      <w:proofErr w:type="gramStart"/>
      <w:r>
        <w:rPr>
          <w:rFonts w:ascii="Times New Roman" w:hAnsi="Times New Roman" w:cs="Times New Roman"/>
          <w:color w:val="000000"/>
          <w:sz w:val="20"/>
          <w:szCs w:val="20"/>
        </w:rPr>
        <w:t> У</w:t>
      </w:r>
      <w:proofErr w:type="gramEnd"/>
      <w:r>
        <w:rPr>
          <w:rFonts w:ascii="Times New Roman" w:hAnsi="Times New Roman" w:cs="Times New Roman"/>
          <w:color w:val="000000"/>
          <w:sz w:val="20"/>
          <w:szCs w:val="20"/>
        </w:rPr>
        <w:t>казывается календарный месяц начала проведения проверки.</w:t>
      </w:r>
    </w:p>
    <w:p w:rsidR="000218CF" w:rsidRDefault="000218CF" w:rsidP="000218CF">
      <w:pPr>
        <w:spacing w:after="0"/>
        <w:rPr>
          <w:rFonts w:ascii="Arial" w:hAnsi="Arial" w:cs="Arial"/>
          <w:sz w:val="20"/>
          <w:szCs w:val="20"/>
        </w:rPr>
        <w:sectPr w:rsidR="000218CF">
          <w:pgSz w:w="16838" w:h="11906" w:orient="landscape"/>
          <w:pgMar w:top="902" w:right="1134" w:bottom="567" w:left="851" w:header="709" w:footer="709" w:gutter="0"/>
          <w:pgNumType w:start="23"/>
          <w:cols w:space="720"/>
        </w:sectPr>
      </w:pPr>
    </w:p>
    <w:p w:rsidR="000218CF" w:rsidRDefault="000218CF" w:rsidP="000218CF">
      <w:pPr>
        <w:autoSpaceDE w:val="0"/>
        <w:autoSpaceDN w:val="0"/>
        <w:adjustRightInd w:val="0"/>
        <w:spacing w:after="0" w:line="240" w:lineRule="auto"/>
        <w:ind w:left="6096" w:right="-285"/>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Приложение № 4</w:t>
      </w:r>
    </w:p>
    <w:p w:rsidR="000218CF" w:rsidRDefault="000218CF" w:rsidP="000218CF">
      <w:pPr>
        <w:autoSpaceDE w:val="0"/>
        <w:autoSpaceDN w:val="0"/>
        <w:adjustRightInd w:val="0"/>
        <w:spacing w:after="0" w:line="240" w:lineRule="auto"/>
        <w:ind w:left="6096" w:right="-305"/>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к административному регламенту осуществления муниципального жилищного контроля на территории Андреевского сельсовета </w:t>
      </w:r>
      <w:proofErr w:type="spellStart"/>
      <w:r>
        <w:rPr>
          <w:rFonts w:ascii="Arial" w:eastAsia="Times New Roman" w:hAnsi="Arial" w:cs="Arial"/>
          <w:sz w:val="20"/>
          <w:szCs w:val="20"/>
          <w:lang w:eastAsia="ru-RU"/>
        </w:rPr>
        <w:t>Баганского</w:t>
      </w:r>
      <w:proofErr w:type="spellEnd"/>
      <w:r>
        <w:rPr>
          <w:rFonts w:ascii="Arial" w:eastAsia="Times New Roman" w:hAnsi="Arial" w:cs="Arial"/>
          <w:sz w:val="20"/>
          <w:szCs w:val="20"/>
          <w:lang w:eastAsia="ru-RU"/>
        </w:rPr>
        <w:t xml:space="preserve"> района Новосибирской области</w:t>
      </w:r>
    </w:p>
    <w:p w:rsidR="000218CF" w:rsidRDefault="000218CF" w:rsidP="000218CF">
      <w:pPr>
        <w:autoSpaceDE w:val="0"/>
        <w:autoSpaceDN w:val="0"/>
        <w:adjustRightInd w:val="0"/>
        <w:spacing w:after="0" w:line="240" w:lineRule="auto"/>
        <w:ind w:firstLine="540"/>
        <w:jc w:val="both"/>
        <w:rPr>
          <w:rFonts w:ascii="Arial" w:eastAsia="Times New Roman" w:hAnsi="Arial" w:cs="Arial"/>
          <w:sz w:val="20"/>
          <w:szCs w:val="20"/>
          <w:lang w:eastAsia="ru-RU"/>
        </w:rPr>
      </w:pPr>
    </w:p>
    <w:p w:rsidR="000218CF" w:rsidRDefault="000218CF" w:rsidP="000218CF">
      <w:pPr>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ЖУРНАЛ</w:t>
      </w:r>
    </w:p>
    <w:p w:rsidR="000218CF" w:rsidRDefault="000218CF" w:rsidP="000218CF">
      <w:pPr>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регистрации актов проверок администрации Андреевского сельсовета </w:t>
      </w:r>
      <w:proofErr w:type="spellStart"/>
      <w:r>
        <w:rPr>
          <w:rFonts w:ascii="Arial" w:eastAsia="Times New Roman" w:hAnsi="Arial" w:cs="Arial"/>
          <w:sz w:val="20"/>
          <w:szCs w:val="20"/>
          <w:lang w:eastAsia="ru-RU"/>
        </w:rPr>
        <w:t>Баганского</w:t>
      </w:r>
      <w:proofErr w:type="spellEnd"/>
      <w:r>
        <w:rPr>
          <w:rFonts w:ascii="Arial" w:eastAsia="Times New Roman" w:hAnsi="Arial" w:cs="Arial"/>
          <w:sz w:val="20"/>
          <w:szCs w:val="20"/>
          <w:lang w:eastAsia="ru-RU"/>
        </w:rPr>
        <w:t xml:space="preserve"> района Новосибирской области</w:t>
      </w:r>
    </w:p>
    <w:p w:rsidR="000218CF" w:rsidRDefault="000218CF" w:rsidP="000218CF">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9465" w:type="dxa"/>
        <w:tblInd w:w="70" w:type="dxa"/>
        <w:tblLayout w:type="fixed"/>
        <w:tblCellMar>
          <w:left w:w="70" w:type="dxa"/>
          <w:right w:w="70" w:type="dxa"/>
        </w:tblCellMar>
        <w:tblLook w:val="00A0"/>
      </w:tblPr>
      <w:tblGrid>
        <w:gridCol w:w="568"/>
        <w:gridCol w:w="1215"/>
        <w:gridCol w:w="2471"/>
        <w:gridCol w:w="3456"/>
        <w:gridCol w:w="1755"/>
      </w:tblGrid>
      <w:tr w:rsidR="000218CF" w:rsidTr="000218C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w:t>
            </w:r>
            <w:proofErr w:type="spellStart"/>
            <w:proofErr w:type="gramStart"/>
            <w:r>
              <w:rPr>
                <w:rFonts w:ascii="Arial" w:eastAsia="Times New Roman" w:hAnsi="Arial" w:cs="Arial"/>
                <w:sz w:val="20"/>
                <w:szCs w:val="20"/>
                <w:lang w:eastAsia="ru-RU"/>
              </w:rPr>
              <w:t>п</w:t>
            </w:r>
            <w:proofErr w:type="spellEnd"/>
            <w:proofErr w:type="gramEnd"/>
            <w:r>
              <w:rPr>
                <w:rFonts w:ascii="Arial" w:eastAsia="Times New Roman" w:hAnsi="Arial" w:cs="Arial"/>
                <w:sz w:val="20"/>
                <w:szCs w:val="20"/>
                <w:lang w:eastAsia="ru-RU"/>
              </w:rPr>
              <w:t>/</w:t>
            </w:r>
            <w:proofErr w:type="spellStart"/>
            <w:r>
              <w:rPr>
                <w:rFonts w:ascii="Arial" w:eastAsia="Times New Roman" w:hAnsi="Arial" w:cs="Arial"/>
                <w:sz w:val="20"/>
                <w:szCs w:val="20"/>
                <w:lang w:eastAsia="ru-RU"/>
              </w:rPr>
              <w:t>п</w:t>
            </w:r>
            <w:proofErr w:type="spellEnd"/>
          </w:p>
        </w:tc>
        <w:tc>
          <w:tcPr>
            <w:tcW w:w="1215" w:type="dxa"/>
            <w:tcBorders>
              <w:top w:val="single" w:sz="6" w:space="0" w:color="auto"/>
              <w:left w:val="single" w:sz="6" w:space="0" w:color="auto"/>
              <w:bottom w:val="single" w:sz="6" w:space="0" w:color="auto"/>
              <w:right w:val="single" w:sz="6" w:space="0" w:color="auto"/>
            </w:tcBorders>
            <w:hideMark/>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Дата</w:t>
            </w:r>
          </w:p>
        </w:tc>
        <w:tc>
          <w:tcPr>
            <w:tcW w:w="2471" w:type="dxa"/>
            <w:tcBorders>
              <w:top w:val="single" w:sz="6" w:space="0" w:color="auto"/>
              <w:left w:val="single" w:sz="6" w:space="0" w:color="auto"/>
              <w:bottom w:val="single" w:sz="6" w:space="0" w:color="auto"/>
              <w:right w:val="single" w:sz="6" w:space="0" w:color="auto"/>
            </w:tcBorders>
            <w:hideMark/>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hideMark/>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hideMark/>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Примечание</w:t>
            </w:r>
          </w:p>
        </w:tc>
      </w:tr>
      <w:tr w:rsidR="000218CF" w:rsidTr="000218CF">
        <w:trPr>
          <w:cantSplit/>
          <w:trHeight w:val="240"/>
        </w:trPr>
        <w:tc>
          <w:tcPr>
            <w:tcW w:w="567"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21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2471"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3456"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r>
      <w:tr w:rsidR="000218CF" w:rsidTr="000218CF">
        <w:trPr>
          <w:cantSplit/>
          <w:trHeight w:val="240"/>
        </w:trPr>
        <w:tc>
          <w:tcPr>
            <w:tcW w:w="567"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21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2471"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3456"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r>
      <w:tr w:rsidR="000218CF" w:rsidTr="000218CF">
        <w:trPr>
          <w:cantSplit/>
          <w:trHeight w:val="240"/>
        </w:trPr>
        <w:tc>
          <w:tcPr>
            <w:tcW w:w="567"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21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2471"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3456"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r>
      <w:tr w:rsidR="000218CF" w:rsidTr="000218CF">
        <w:trPr>
          <w:cantSplit/>
          <w:trHeight w:val="240"/>
        </w:trPr>
        <w:tc>
          <w:tcPr>
            <w:tcW w:w="567"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21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2471"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3456"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r>
      <w:tr w:rsidR="000218CF" w:rsidTr="000218CF">
        <w:trPr>
          <w:cantSplit/>
          <w:trHeight w:val="240"/>
        </w:trPr>
        <w:tc>
          <w:tcPr>
            <w:tcW w:w="567"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21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2471"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3456"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r>
      <w:tr w:rsidR="000218CF" w:rsidTr="000218CF">
        <w:trPr>
          <w:cantSplit/>
          <w:trHeight w:val="240"/>
        </w:trPr>
        <w:tc>
          <w:tcPr>
            <w:tcW w:w="567"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21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2471"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3456"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0218CF" w:rsidRDefault="000218CF">
            <w:pPr>
              <w:autoSpaceDE w:val="0"/>
              <w:autoSpaceDN w:val="0"/>
              <w:adjustRightInd w:val="0"/>
              <w:spacing w:after="0" w:line="240" w:lineRule="auto"/>
              <w:jc w:val="center"/>
              <w:rPr>
                <w:rFonts w:ascii="Arial" w:eastAsia="Times New Roman" w:hAnsi="Arial" w:cs="Arial"/>
                <w:sz w:val="20"/>
                <w:szCs w:val="20"/>
                <w:lang w:eastAsia="ru-RU"/>
              </w:rPr>
            </w:pPr>
          </w:p>
        </w:tc>
      </w:tr>
    </w:tbl>
    <w:p w:rsidR="000218CF" w:rsidRDefault="000218CF" w:rsidP="000218CF">
      <w:pPr>
        <w:autoSpaceDE w:val="0"/>
        <w:autoSpaceDN w:val="0"/>
        <w:adjustRightInd w:val="0"/>
        <w:spacing w:after="0" w:line="240" w:lineRule="auto"/>
        <w:rPr>
          <w:rFonts w:ascii="Arial" w:eastAsia="Times New Roman" w:hAnsi="Arial" w:cs="Arial"/>
          <w:sz w:val="20"/>
          <w:szCs w:val="20"/>
          <w:lang w:eastAsia="ru-RU"/>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Pr>
        <w:spacing w:after="0" w:line="240" w:lineRule="auto"/>
        <w:jc w:val="right"/>
        <w:rPr>
          <w:rFonts w:ascii="Times New Roman" w:eastAsia="Calibri" w:hAnsi="Times New Roman" w:cs="Times New Roman"/>
          <w:b/>
          <w:sz w:val="28"/>
          <w:szCs w:val="28"/>
        </w:rPr>
      </w:pPr>
    </w:p>
    <w:p w:rsidR="000218CF" w:rsidRDefault="000218CF" w:rsidP="000218CF"/>
    <w:p w:rsidR="00136B3B" w:rsidRDefault="00136B3B"/>
    <w:sectPr w:rsidR="00136B3B" w:rsidSect="00136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813D6"/>
    <w:multiLevelType w:val="hybridMultilevel"/>
    <w:tmpl w:val="7FA2C714"/>
    <w:lvl w:ilvl="0" w:tplc="04190001">
      <w:start w:val="1"/>
      <w:numFmt w:val="bullet"/>
      <w:lvlText w:val=""/>
      <w:lvlJc w:val="left"/>
      <w:pPr>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79B02AB"/>
    <w:multiLevelType w:val="multilevel"/>
    <w:tmpl w:val="5BF2C7BE"/>
    <w:lvl w:ilvl="0">
      <w:start w:val="1"/>
      <w:numFmt w:val="decimal"/>
      <w:lvlText w:val="%1."/>
      <w:lvlJc w:val="left"/>
      <w:pPr>
        <w:ind w:left="360" w:hanging="360"/>
      </w:pPr>
    </w:lvl>
    <w:lvl w:ilvl="1">
      <w:start w:val="1"/>
      <w:numFmt w:val="decimal"/>
      <w:isLgl/>
      <w:lvlText w:val="%1.%2."/>
      <w:lvlJc w:val="left"/>
      <w:pPr>
        <w:ind w:left="7585" w:hanging="780"/>
      </w:pPr>
      <w:rPr>
        <w:b w:val="0"/>
      </w:rPr>
    </w:lvl>
    <w:lvl w:ilvl="2">
      <w:start w:val="1"/>
      <w:numFmt w:val="decimal"/>
      <w:isLgl/>
      <w:lvlText w:val="%1.%2.%3."/>
      <w:lvlJc w:val="left"/>
      <w:pPr>
        <w:ind w:left="1915" w:hanging="78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772926C5"/>
    <w:multiLevelType w:val="hybridMultilevel"/>
    <w:tmpl w:val="2E2CBBC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8CF"/>
    <w:rsid w:val="000218CF"/>
    <w:rsid w:val="00021D2F"/>
    <w:rsid w:val="00136B3B"/>
    <w:rsid w:val="001D2EC6"/>
    <w:rsid w:val="00332E73"/>
    <w:rsid w:val="005A5F1A"/>
    <w:rsid w:val="005B71A0"/>
    <w:rsid w:val="00602300"/>
    <w:rsid w:val="007416F1"/>
    <w:rsid w:val="007568A3"/>
    <w:rsid w:val="007A131D"/>
    <w:rsid w:val="007B0466"/>
    <w:rsid w:val="00AB114E"/>
    <w:rsid w:val="00B22E25"/>
    <w:rsid w:val="00C44CD7"/>
    <w:rsid w:val="00E4178D"/>
    <w:rsid w:val="00EC0815"/>
    <w:rsid w:val="00ED4AA3"/>
    <w:rsid w:val="00F11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218CF"/>
    <w:pPr>
      <w:spacing w:after="0" w:line="240" w:lineRule="auto"/>
    </w:pPr>
    <w:rPr>
      <w:rFonts w:ascii="Times New Roman" w:eastAsia="Times New Roman" w:hAnsi="Times New Roman" w:cs="Times New Roman"/>
    </w:rPr>
  </w:style>
  <w:style w:type="paragraph" w:styleId="a5">
    <w:name w:val="List Paragraph"/>
    <w:basedOn w:val="a"/>
    <w:uiPriority w:val="34"/>
    <w:qFormat/>
    <w:rsid w:val="000218CF"/>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218C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0218CF"/>
    <w:rPr>
      <w:rFonts w:ascii="Arial" w:eastAsia="Times New Roman" w:hAnsi="Arial" w:cs="Times New Roman"/>
      <w:lang w:eastAsia="ru-RU"/>
    </w:rPr>
  </w:style>
  <w:style w:type="paragraph" w:customStyle="1" w:styleId="ConsPlusNormal0">
    <w:name w:val="ConsPlusNormal"/>
    <w:link w:val="ConsPlusNormal"/>
    <w:rsid w:val="000218CF"/>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a6">
    <w:name w:val="Гипертекстовая ссылка"/>
    <w:uiPriority w:val="99"/>
    <w:rsid w:val="000218CF"/>
    <w:rPr>
      <w:rFonts w:ascii="Times New Roman" w:hAnsi="Times New Roman" w:cs="Times New Roman" w:hint="default"/>
      <w:color w:val="008000"/>
    </w:rPr>
  </w:style>
  <w:style w:type="character" w:customStyle="1" w:styleId="msonormal0">
    <w:name w:val="msonormal"/>
    <w:basedOn w:val="a0"/>
    <w:rsid w:val="000218CF"/>
  </w:style>
  <w:style w:type="character" w:styleId="a7">
    <w:name w:val="Hyperlink"/>
    <w:basedOn w:val="a0"/>
    <w:uiPriority w:val="99"/>
    <w:semiHidden/>
    <w:unhideWhenUsed/>
    <w:rsid w:val="000218CF"/>
    <w:rPr>
      <w:color w:val="0000FF"/>
      <w:u w:val="single"/>
    </w:rPr>
  </w:style>
  <w:style w:type="character" w:customStyle="1" w:styleId="dt-m">
    <w:name w:val="dt-m"/>
    <w:basedOn w:val="a0"/>
    <w:rsid w:val="007A131D"/>
  </w:style>
  <w:style w:type="character" w:customStyle="1" w:styleId="a4">
    <w:name w:val="Без интервала Знак"/>
    <w:link w:val="a3"/>
    <w:uiPriority w:val="1"/>
    <w:locked/>
    <w:rsid w:val="005B71A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13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64247/3d3a9e2eb4f30c73ea6671464e2a54b5/" TargetMode="External"/><Relationship Id="rId3" Type="http://schemas.openxmlformats.org/officeDocument/2006/relationships/styles" Target="styles.xml"/><Relationship Id="rId7" Type="http://schemas.openxmlformats.org/officeDocument/2006/relationships/hyperlink" Target="http://i.garant.ru/document?id=12054854&amp;su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3829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12266-F6ED-4938-944E-9835C158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8764</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dcterms:created xsi:type="dcterms:W3CDTF">2020-02-07T09:07:00Z</dcterms:created>
  <dcterms:modified xsi:type="dcterms:W3CDTF">2021-08-31T11:44:00Z</dcterms:modified>
</cp:coreProperties>
</file>