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55D" w:rsidRDefault="00AC355D" w:rsidP="00AC35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Информационно-аналитический обзор обращений граждан, поступивших в администрацию Андреевского сельсовета</w:t>
      </w:r>
    </w:p>
    <w:p w:rsidR="00AC355D" w:rsidRDefault="00AC355D" w:rsidP="00AC35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 за июль 2020 года и результаты их рассмотрения.</w:t>
      </w:r>
    </w:p>
    <w:p w:rsidR="00AC355D" w:rsidRDefault="00AC355D" w:rsidP="00AC3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55D" w:rsidRDefault="00AC355D" w:rsidP="00AC35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Рассмотрение обращений граждан и организаций,  адресованных Главе Андреевского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ведется в соответствии с действующим законодательством. Организацию работы по объективному, всестороннему и своевременному рассмотрению обращений осуществляет  Глава Андреевского сельсовета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AC355D" w:rsidRDefault="00AC355D" w:rsidP="00AC35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Требования к организации работы с обращениями граждан и организаций  и проведению личного приема граждан в администрации Андреевского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установлены постановлением администрации Андреевского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29.09.2016 № 79 «Об утверждении Инструкции по организации работы с обращениями граждан в администрации Андреевского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 (с изменениями, внесенными постановлениями администрации от 12.02.2018 № 14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13.06.2018 № 60).</w:t>
      </w:r>
    </w:p>
    <w:p w:rsidR="00AC355D" w:rsidRDefault="00AC355D" w:rsidP="00AC3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июле 2020 года в администрацию Андреевского сельсовета  поступило</w:t>
      </w:r>
      <w:r w:rsidR="00A905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 (в июле 2019 года - 7), в том числе:</w:t>
      </w:r>
    </w:p>
    <w:p w:rsidR="00AC355D" w:rsidRDefault="00AC355D" w:rsidP="00AC3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письменных обращений – 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(в июле  2019 года -0);</w:t>
      </w:r>
    </w:p>
    <w:p w:rsidR="00AC355D" w:rsidRDefault="00AC355D" w:rsidP="00AC3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личных приемах  –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A9051A">
        <w:rPr>
          <w:rFonts w:ascii="Times New Roman" w:hAnsi="Times New Roman" w:cs="Times New Roman"/>
          <w:sz w:val="28"/>
          <w:szCs w:val="28"/>
        </w:rPr>
        <w:t xml:space="preserve"> (в июле 2019 года - 4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AC355D" w:rsidRDefault="00AC355D" w:rsidP="00AC3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устно по телефонам справочной телефонной службы  -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A9051A">
        <w:rPr>
          <w:rFonts w:ascii="Times New Roman" w:hAnsi="Times New Roman" w:cs="Times New Roman"/>
          <w:sz w:val="28"/>
          <w:szCs w:val="28"/>
        </w:rPr>
        <w:t xml:space="preserve"> (в июле  2019 года -  3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AC355D" w:rsidRDefault="00AC355D" w:rsidP="00AC35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сравнению с июлем 2019 года общее количество обращений граждан в июле 2020 года уменьшилось на 2 обращения.</w:t>
      </w:r>
    </w:p>
    <w:p w:rsidR="00AC355D" w:rsidRDefault="00AC355D" w:rsidP="00AC35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C355D" w:rsidRDefault="00AC355D" w:rsidP="00AC35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ab/>
        <w:t>Письменные обращения граждан.</w:t>
      </w:r>
    </w:p>
    <w:p w:rsidR="00AC355D" w:rsidRDefault="00AC355D" w:rsidP="00AC35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июле  2020 года в администрацию Андреевского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письменных обращений не поступило (в июле 2019 года – 0 обращений).</w:t>
      </w:r>
    </w:p>
    <w:p w:rsidR="00AC355D" w:rsidRDefault="00AC355D" w:rsidP="00AC35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C355D" w:rsidRDefault="00AC355D" w:rsidP="00AC35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ab/>
        <w:t>Устные обращения граждан.</w:t>
      </w:r>
    </w:p>
    <w:p w:rsidR="00AC355D" w:rsidRDefault="00AC355D" w:rsidP="00A90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июле 2020 года  Главе Андреевского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поступило  </w:t>
      </w:r>
      <w:r w:rsidR="00A9051A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устны</w:t>
      </w:r>
      <w:r w:rsidR="00A9051A">
        <w:rPr>
          <w:rFonts w:ascii="Times New Roman" w:hAnsi="Times New Roman" w:cs="Times New Roman"/>
          <w:sz w:val="28"/>
          <w:szCs w:val="28"/>
        </w:rPr>
        <w:t>х обращений (в июле 2019 года –3), в том числе:</w:t>
      </w:r>
    </w:p>
    <w:p w:rsidR="00AC355D" w:rsidRDefault="00AC355D" w:rsidP="00AC3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справочному телефону специалистам администрации Андреевского сельсовета   –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(в июле 2019 года – 3).</w:t>
      </w:r>
    </w:p>
    <w:p w:rsidR="00AC355D" w:rsidRDefault="00AC355D" w:rsidP="00AC35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сравнению с июлем 2019 года общее количество устных обращений граждан в</w:t>
      </w:r>
      <w:r w:rsidR="00A9051A">
        <w:rPr>
          <w:rFonts w:ascii="Times New Roman" w:hAnsi="Times New Roman" w:cs="Times New Roman"/>
          <w:sz w:val="28"/>
          <w:szCs w:val="28"/>
        </w:rPr>
        <w:t xml:space="preserve"> июле 2020 года уменьшилось на 1 обращение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355D" w:rsidRDefault="00AC355D" w:rsidP="00AC35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Личный прием граждан Главой Андреевского сельсовета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области.</w:t>
      </w:r>
    </w:p>
    <w:p w:rsidR="00AC355D" w:rsidRDefault="00AC355D" w:rsidP="00AC35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Единый день приема граждан установлен и проводится в администрации Андреевского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каждую пятницу с 14.00 часов.</w:t>
      </w:r>
    </w:p>
    <w:p w:rsidR="00AC355D" w:rsidRDefault="00AC355D" w:rsidP="00AC35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июле 2020 года  в единый день приема граждан Главой Андреевского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051A"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  </w:t>
      </w:r>
      <w:r>
        <w:rPr>
          <w:rFonts w:ascii="Times New Roman" w:hAnsi="Times New Roman" w:cs="Times New Roman"/>
          <w:sz w:val="28"/>
          <w:szCs w:val="28"/>
        </w:rPr>
        <w:t xml:space="preserve"> был</w:t>
      </w:r>
      <w:r w:rsidR="00A9051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принят</w:t>
      </w:r>
      <w:r w:rsidR="00A9051A">
        <w:rPr>
          <w:rFonts w:ascii="Times New Roman" w:hAnsi="Times New Roman" w:cs="Times New Roman"/>
          <w:sz w:val="28"/>
          <w:szCs w:val="28"/>
        </w:rPr>
        <w:t>о 3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A9051A">
        <w:rPr>
          <w:rFonts w:ascii="Times New Roman" w:hAnsi="Times New Roman" w:cs="Times New Roman"/>
          <w:sz w:val="28"/>
          <w:szCs w:val="28"/>
        </w:rPr>
        <w:t>а   (в июле 2019 года – 4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AC355D" w:rsidRDefault="00AC355D" w:rsidP="00AC3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55D" w:rsidRDefault="00AC355D" w:rsidP="00AC35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Вопросы, поднимаемые гражданами в обращениях на личном приеме, относятся к тематическим разделам:</w:t>
      </w:r>
    </w:p>
    <w:p w:rsidR="00AC355D" w:rsidRDefault="00AC355D" w:rsidP="00AC3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-«Государство, общество, политика»</w:t>
      </w: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A9051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 (в июле 2019 года -  </w:t>
      </w:r>
      <w:r w:rsidR="00A9051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AC355D" w:rsidRDefault="00AC355D" w:rsidP="00AC3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-«Жилищно-коммунальная сфера»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A9051A">
        <w:rPr>
          <w:rFonts w:ascii="Times New Roman" w:hAnsi="Times New Roman" w:cs="Times New Roman"/>
          <w:sz w:val="28"/>
          <w:szCs w:val="28"/>
        </w:rPr>
        <w:t>2  (в июле 2019 года - 0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AC355D" w:rsidRDefault="00AC355D" w:rsidP="00AC3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-«</w:t>
      </w:r>
      <w:r>
        <w:rPr>
          <w:rFonts w:ascii="Times New Roman" w:hAnsi="Times New Roman" w:cs="Times New Roman"/>
          <w:b/>
          <w:sz w:val="28"/>
          <w:szCs w:val="28"/>
        </w:rPr>
        <w:t>Экономика»</w:t>
      </w:r>
      <w:r>
        <w:rPr>
          <w:rFonts w:ascii="Times New Roman" w:hAnsi="Times New Roman" w:cs="Times New Roman"/>
          <w:sz w:val="28"/>
          <w:szCs w:val="28"/>
        </w:rPr>
        <w:t xml:space="preserve"> -    </w:t>
      </w:r>
      <w:r w:rsidR="00A9051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 (в июле 2019 года  -  </w:t>
      </w:r>
      <w:r w:rsidR="00A9051A">
        <w:rPr>
          <w:rFonts w:ascii="Times New Roman" w:hAnsi="Times New Roman" w:cs="Times New Roman"/>
          <w:sz w:val="28"/>
          <w:szCs w:val="28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AC355D" w:rsidRDefault="00AC355D" w:rsidP="00AC3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-«</w:t>
      </w:r>
      <w:r>
        <w:rPr>
          <w:rFonts w:ascii="Times New Roman" w:hAnsi="Times New Roman" w:cs="Times New Roman"/>
          <w:b/>
          <w:sz w:val="28"/>
          <w:szCs w:val="28"/>
        </w:rPr>
        <w:t>Социальная сфера»</w:t>
      </w:r>
      <w:r w:rsidR="00A9051A">
        <w:rPr>
          <w:rFonts w:ascii="Times New Roman" w:hAnsi="Times New Roman" w:cs="Times New Roman"/>
          <w:sz w:val="28"/>
          <w:szCs w:val="28"/>
        </w:rPr>
        <w:t xml:space="preserve"> - 1  (в июле 2019 года -  4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AC355D" w:rsidRDefault="00AC355D" w:rsidP="00AC3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-«Оборона, безопасность, законность»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A9051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 (в июле 2019 года - </w:t>
      </w:r>
      <w:r w:rsidR="00A9051A">
        <w:rPr>
          <w:rFonts w:ascii="Times New Roman" w:hAnsi="Times New Roman" w:cs="Times New Roman"/>
          <w:sz w:val="28"/>
          <w:szCs w:val="28"/>
        </w:rPr>
        <w:t>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C355D" w:rsidRDefault="00AC355D" w:rsidP="00AC35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 сравнению с июлем 2019 года количество личных обращений граждан в июле 2020 года, обратившихся к Главе  Андреевского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(уменьшилось).</w:t>
      </w:r>
    </w:p>
    <w:p w:rsidR="00AC355D" w:rsidRDefault="00AC355D" w:rsidP="00AC3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 результатам рассмотрения устных обращений:</w:t>
      </w:r>
    </w:p>
    <w:p w:rsidR="00AC355D" w:rsidRDefault="00AC355D" w:rsidP="00AC3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даны разъяснения и консультации</w:t>
      </w:r>
      <w:r w:rsidR="00A9051A">
        <w:rPr>
          <w:rFonts w:ascii="Times New Roman" w:hAnsi="Times New Roman" w:cs="Times New Roman"/>
          <w:sz w:val="28"/>
          <w:szCs w:val="28"/>
        </w:rPr>
        <w:t xml:space="preserve"> - 3 (в июле 2019 года -  4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AC355D" w:rsidRDefault="00AC355D" w:rsidP="00AC3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 xml:space="preserve">поддержано </w:t>
      </w: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A9051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 (в июле 2019 года - </w:t>
      </w:r>
      <w:r w:rsidR="00A9051A">
        <w:rPr>
          <w:rFonts w:ascii="Times New Roman" w:hAnsi="Times New Roman" w:cs="Times New Roman"/>
          <w:sz w:val="28"/>
          <w:szCs w:val="28"/>
        </w:rPr>
        <w:t>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AC355D" w:rsidRDefault="00AC355D" w:rsidP="00AC3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на контроле</w:t>
      </w:r>
      <w:r>
        <w:rPr>
          <w:rFonts w:ascii="Times New Roman" w:hAnsi="Times New Roman" w:cs="Times New Roman"/>
          <w:sz w:val="28"/>
          <w:szCs w:val="28"/>
        </w:rPr>
        <w:t xml:space="preserve"> -  </w:t>
      </w:r>
      <w:r w:rsidR="00A9051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 (в июле 2019 года - </w:t>
      </w:r>
      <w:r w:rsidR="00A9051A">
        <w:rPr>
          <w:rFonts w:ascii="Times New Roman" w:hAnsi="Times New Roman" w:cs="Times New Roman"/>
          <w:sz w:val="28"/>
          <w:szCs w:val="28"/>
        </w:rPr>
        <w:t>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57E95" w:rsidRDefault="00C57E95"/>
    <w:sectPr w:rsidR="00C57E95" w:rsidSect="00841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355D"/>
    <w:rsid w:val="0084126C"/>
    <w:rsid w:val="00A9051A"/>
    <w:rsid w:val="00AC355D"/>
    <w:rsid w:val="00C57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2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2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498</Words>
  <Characters>2844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KNA</dc:creator>
  <cp:keywords/>
  <dc:description/>
  <cp:lastModifiedBy>KNA</cp:lastModifiedBy>
  <cp:revision>5</cp:revision>
  <dcterms:created xsi:type="dcterms:W3CDTF">2020-09-24T01:59:00Z</dcterms:created>
  <dcterms:modified xsi:type="dcterms:W3CDTF">2020-11-20T05:08:00Z</dcterms:modified>
</cp:coreProperties>
</file>