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13B" w:rsidRPr="00AD0A13" w:rsidRDefault="006C413B" w:rsidP="006C41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AD0A13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АДМИНИСТРАЦИЯ</w:t>
      </w:r>
    </w:p>
    <w:p w:rsidR="006C413B" w:rsidRPr="00AD0A13" w:rsidRDefault="006C413B" w:rsidP="006C41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АНДРЕЕВСКОГО СЕЛЬСОВЕТА</w:t>
      </w:r>
    </w:p>
    <w:p w:rsidR="006C413B" w:rsidRPr="00AD0A13" w:rsidRDefault="006C413B" w:rsidP="006C41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AD0A13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БАГАНСКОГО РАЙОНА</w:t>
      </w:r>
    </w:p>
    <w:p w:rsidR="006C413B" w:rsidRPr="00AD0A13" w:rsidRDefault="006C413B" w:rsidP="006C41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AD0A13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НОВОСИБИРСКОЙ ОБЛАСТИ</w:t>
      </w:r>
    </w:p>
    <w:p w:rsidR="006C413B" w:rsidRPr="00AD0A13" w:rsidRDefault="006C413B" w:rsidP="006C41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6C413B" w:rsidRPr="00AD0A13" w:rsidRDefault="006C413B" w:rsidP="006C413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AD0A13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РАСПОРЯЖЕНИЕ</w:t>
      </w:r>
    </w:p>
    <w:p w:rsidR="006C413B" w:rsidRPr="00AD0A13" w:rsidRDefault="006C413B" w:rsidP="006C413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tbl>
      <w:tblPr>
        <w:tblW w:w="5000" w:type="pct"/>
        <w:jc w:val="center"/>
        <w:tblLook w:val="01E0"/>
      </w:tblPr>
      <w:tblGrid>
        <w:gridCol w:w="4734"/>
        <w:gridCol w:w="4837"/>
      </w:tblGrid>
      <w:tr w:rsidR="006C413B" w:rsidRPr="00AD0A13" w:rsidTr="008E445F">
        <w:trPr>
          <w:trHeight w:val="302"/>
          <w:jc w:val="center"/>
        </w:trPr>
        <w:tc>
          <w:tcPr>
            <w:tcW w:w="5000" w:type="pct"/>
            <w:gridSpan w:val="2"/>
          </w:tcPr>
          <w:p w:rsidR="006C413B" w:rsidRPr="00AD0A13" w:rsidRDefault="006C413B" w:rsidP="008E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27.02.</w:t>
            </w:r>
            <w:r w:rsidRPr="00AD0A13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 xml:space="preserve">2015                       №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08</w:t>
            </w:r>
            <w:r w:rsidRPr="00AD0A13"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  <w:t>-р</w:t>
            </w:r>
          </w:p>
        </w:tc>
      </w:tr>
      <w:tr w:rsidR="006C413B" w:rsidRPr="00AD0A13" w:rsidTr="008E445F">
        <w:trPr>
          <w:trHeight w:val="302"/>
          <w:jc w:val="center"/>
        </w:trPr>
        <w:tc>
          <w:tcPr>
            <w:tcW w:w="2473" w:type="pct"/>
          </w:tcPr>
          <w:p w:rsidR="006C413B" w:rsidRPr="00AD0A13" w:rsidRDefault="006C413B" w:rsidP="008E445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27" w:type="pct"/>
          </w:tcPr>
          <w:p w:rsidR="006C413B" w:rsidRPr="00AD0A13" w:rsidRDefault="006C413B" w:rsidP="008E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4"/>
                <w:lang w:eastAsia="ru-RU"/>
              </w:rPr>
            </w:pPr>
          </w:p>
        </w:tc>
      </w:tr>
      <w:tr w:rsidR="006C413B" w:rsidRPr="00AD0A13" w:rsidTr="008E445F">
        <w:trPr>
          <w:trHeight w:val="302"/>
          <w:jc w:val="center"/>
        </w:trPr>
        <w:tc>
          <w:tcPr>
            <w:tcW w:w="5000" w:type="pct"/>
            <w:gridSpan w:val="2"/>
          </w:tcPr>
          <w:p w:rsidR="006C413B" w:rsidRPr="00AD0A13" w:rsidRDefault="006C413B" w:rsidP="008E44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D0A1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 проверке достоверности и полноты сведений, предоставляемых гражданами, претендующими на замещение должностей муниципальной службы  администрации Андреевского сельсовета Баганского района Новосибирской области и соблюдения муниципальными служащими администрации Андреевского сельсовета Баганского района Новосибирской области требований к служебному поведению</w:t>
            </w:r>
          </w:p>
        </w:tc>
      </w:tr>
    </w:tbl>
    <w:p w:rsidR="006C413B" w:rsidRPr="00AD0A13" w:rsidRDefault="006C413B" w:rsidP="006C41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Федеральными законами: от 25 декабря 2008 года № 273-ФЗ "О противодействии коррупции", от 02.03.2007 № 25-ФЗ «О муниципальной службе в Российской Федерации», Указом Президента Российской Федерации от 21.09.2009 № 1065 "О проверке достоверности и полноты сведений, представляемых гражданами, претендующими на замещение должностей федеральной государственной службы, и федеральными государственными служащими, и соблюдения федеральными государственными служащими требований к служебному поведению":</w:t>
      </w:r>
      <w:proofErr w:type="gramEnd"/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 прилагаемое Положение о проверке достоверности и полноты сведений, представляемых гражданами, претендующими на замещение должностей муниципальной службы администрации Андреевского  сельсовета  Баганского района Новосибирской области и соблюдения муниципальными служащими администрации Андреевского сельсовета Баганского района Новосибирской области требований к служебному поведению (приложение № 1).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Возложить на комиссию по урегулированию конфликта интересов, действующую в администрации Андреевского сельсовета Баганского района Новосибирской области, рассмотрение вопросов, связанных с соблюдением требований к служебному поведению муниципальных служащих администрации Андреевского сельсовета Баганского района Новосибирской области.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Специалисту по кадрам администрации Андреевского сельсовета  ознакомить муниципальных служащих  с Положением, утвержденным настоящим распоряжением.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Контроль исполнения распоряжения возложить на специалиста 2 разряда администрации Капустину Н.М. </w:t>
      </w:r>
    </w:p>
    <w:p w:rsidR="006C413B" w:rsidRDefault="006C413B" w:rsidP="006C41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6C413B" w:rsidRPr="00AD0A13" w:rsidRDefault="006C413B" w:rsidP="006C413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6C413B" w:rsidRPr="00AD0A13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AD0A1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Глава Андреевского сельсовета</w:t>
      </w:r>
    </w:p>
    <w:p w:rsidR="006C413B" w:rsidRPr="00AD0A13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AD0A1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Баганского района Новосибирской области                                          Г.Н.Салов</w:t>
      </w:r>
    </w:p>
    <w:p w:rsidR="006C413B" w:rsidRPr="00AD0A13" w:rsidRDefault="006C413B" w:rsidP="006C413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ПРИЛОЖЕНИЕ № 1</w:t>
      </w:r>
    </w:p>
    <w:p w:rsidR="006C413B" w:rsidRPr="00AD0A13" w:rsidRDefault="006C413B" w:rsidP="006C413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УТВЕРЖДЕНО</w:t>
      </w:r>
    </w:p>
    <w:p w:rsidR="006C413B" w:rsidRPr="00AD0A13" w:rsidRDefault="006C413B" w:rsidP="006C413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распоряжение</w:t>
      </w:r>
    </w:p>
    <w:p w:rsidR="006C413B" w:rsidRPr="00AD0A13" w:rsidRDefault="006C413B" w:rsidP="006C413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</w:p>
    <w:p w:rsidR="006C413B" w:rsidRPr="00AD0A13" w:rsidRDefault="006C413B" w:rsidP="006C413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Андреевского сельсовета </w:t>
      </w:r>
    </w:p>
    <w:p w:rsidR="006C413B" w:rsidRPr="00AD0A13" w:rsidRDefault="006C413B" w:rsidP="006C413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Баганского района</w:t>
      </w:r>
    </w:p>
    <w:p w:rsidR="006C413B" w:rsidRPr="00AD0A13" w:rsidRDefault="006C413B" w:rsidP="006C413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</w:t>
      </w:r>
    </w:p>
    <w:p w:rsidR="006C413B" w:rsidRPr="00AD0A13" w:rsidRDefault="006C413B" w:rsidP="006C413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27.02.</w:t>
      </w: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2015 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08</w:t>
      </w: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</w:t>
      </w:r>
    </w:p>
    <w:p w:rsidR="006C413B" w:rsidRPr="00AD0A13" w:rsidRDefault="006C413B" w:rsidP="006C413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C413B" w:rsidRPr="00AD0A13" w:rsidRDefault="006C413B" w:rsidP="006C413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C413B" w:rsidRPr="00AD0A13" w:rsidRDefault="006C413B" w:rsidP="006C413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</w:t>
      </w:r>
    </w:p>
    <w:p w:rsidR="006C413B" w:rsidRPr="00AD0A13" w:rsidRDefault="006C413B" w:rsidP="006C413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проверке достоверности и полноты сведений, представляемых гражданами, претендующими на замещение должностей муниципальной службы администрации Андреевского сельсовета Баганского района Новосибирской области и соблюдения муниципальными служащими администрации Андреевского сельсовета Баганского района Новосибирской области требований к служебному поведению.</w:t>
      </w:r>
    </w:p>
    <w:p w:rsidR="006C413B" w:rsidRPr="00AD0A13" w:rsidRDefault="006C413B" w:rsidP="006C413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C413B" w:rsidRPr="00AD0A13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Положение о проверке достоверности и полноты сведений, представляемых гражданами, претендующими на замещение должностей муниципальной службы администрации Андреевского сельсовета Баганского района Новосибирской области  и соблюдения муниципальными служащими администрации Андреевского сельсовета Баганского района Новосибирской области требований к служебному поведению (далее - Положение) разработано в целях обеспечения соблюдения ими законодательства Российской Федерации и Новосибирской области при поступлении на муниципальную службу в администрацию Андреевского сельсовета</w:t>
      </w:r>
      <w:proofErr w:type="gramEnd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Баганского района Новосибирской области и ее прохождении.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Положением определяется порядок осуществления проверки: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достоверности и полноты сведений о доходах, об имуществе и обязательствах имущественного характера, представляемых в соответствии с постановлением администрации Андреевского сельсовета  Баганского района Новосибирской области  от 27.10.2009 № 35 "О предоставлении гражданами, претендующими на замещение муниципальных должностей муниципальной службы в администрации Андреевского сельсовета, и муниципальными служащими администрации Андреевского сельсовета  сведений о доходах, об имуществе и обязательствах имущественного характера":</w:t>
      </w:r>
      <w:proofErr w:type="gramEnd"/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гражданами, претендующими на замещение должностей муниципальной службы администрации Андреевского сельсовета (далее - граждане), на отчетную дату;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муниципальными служащими администрации Андреевского сельсовета (далее - муниципальные служащие) за отчетный период и за два года, предшествующие отчетному периоду;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б) достоверности и полноты сведений, представленных гражданами при поступлении на муниципальную службу в администрацию Андреевского сельсовета в соответствии с нормативными правовыми актами Российской Федерации, Новосибирской области, администрации Андреевского сельсовета (далее - сведения, представляемые гражданами в соответствии с нормативными правовыми актами Российской Федерации);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соблюдения муниципальными служащими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исполнения ими обязанностей, установленных Федеральными законами от 02.03.2007 № 25-ФЗ "О муниципальной службе в Российской Федерации ", от 25.12.2008 № 273-ФЗ "О противодействии коррупции", нормативными правовыми актами Новосибирской области, администрации  Андреевского сельсовета (далее - требования</w:t>
      </w:r>
      <w:proofErr w:type="gramEnd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служебному поведению).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Проверка, предусмотренная подпунктами "б" и "в" пункта 2 настоящего Положения, осуществляется соответственно в отношении граждан, претендующих на замещение любой должности муниципальной службы администрации Андреевского сельсовета, и муниципальных служащих, замещающих любую должность муниципальной службы администрации Андреевского сельсовета  (далее - должность муниципальной службы).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 </w:t>
      </w:r>
      <w:proofErr w:type="gramStart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Проверка достоверности и полноты сведений о доходах, об имуществе и обязательствах имущественного характера, представляемых муниципальным служащим, замещающим должность муниципальной службы, не предусмотренную перечнем должностей, утвержденным постановлением администрации Андреевского сельсовета от 27.10.2009 № 35 и претендующим на замещение должности муниципальной службы, предусмотренной этим перечнем должностей, осуществляется в порядке, установленном настоящим Положением для проверки сведений, представляемых гражданами в соответствии с нормативными правовыми актами</w:t>
      </w:r>
      <w:proofErr w:type="gramEnd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Российской Федерации.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 Проверка, предусмотренная пунктом 2 настоящего Положения, осуществляется по решению Главы Андреевского сельсовета Баганского района Новосибирской области  или должностного лица, которому такие полномочия предоставлены Главой Андреевского сельсовета Баганского района Новосибирской области.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Решение принимается отдельно в отношении каждого гражданина или муниципального  служащего и оформляется в письменной форме.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  Специалист кадровой службы (далее – кадровая служба) администрации Андреевского сельсовета по решению Главы Андреевского сельсовета Баганского района Новосибирской области осуществляют проверку: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а)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включенных в перечень должностей муниципальной службы, установленных соответствующим правовым актом администрации Андреевского сельсовета, и муниципальными служащими, замещающими указанные должности муниципальной службы;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достоверности и полноты сведений, представляемых гражданами в соответствии с нормативными правовыми актами Российской Федерации при поступлении на муниципальную службу в администрацию Андреевского сельсовета;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соблюдения муниципальными служащими, замещающими должности муниципальной службы в администрации Андреевского сельсовета, требований к служебному поведению.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8. Основанием для проверки является письменно оформленная информация: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о представлении гражданином или муниципальным служащим недостоверных или неполных сведений, представляемых им в соответствии с подпунктами "а" и "б" пункта 2 настоящего Положения;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о несоблюдении муниципальным служащим требований к служебному поведению.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Информация, предусмотренная пунктом 8 настоящего Положения, может быть предоставлена: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правоохранительными и налоговыми органами;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Общественной палатой Новосибирской области.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 xml:space="preserve">   г) общероссийскими средствами массовой информации.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 Информация анонимного характера не может служить основанием для проверки.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 Проверка осуществляется в срок, не превышающий 60 дней со дня принятия решения о ее проведении. Срок проверки может быть продлен до 90 дней Главой Андреевского сельсовета Баганского района Новосибирской области.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12. Кадровая служба государственных органов (далее - кадровые службы) осуществляют проверку самостоятельно в соответствии с пунктом 13.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13. При осуществлении проверки кадровая служба вправе:</w:t>
      </w:r>
    </w:p>
    <w:p w:rsidR="006C413B" w:rsidRPr="00AD0A13" w:rsidRDefault="006C413B" w:rsidP="006C413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а) проводить беседу с гражданином или муниципальным служащим;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б) изучать представленные гражданином или муниципальным служащим  </w:t>
      </w:r>
      <w:r w:rsidRPr="00AD0A13">
        <w:rPr>
          <w:rFonts w:ascii="Times New Roman" w:hAnsi="Times New Roman" w:cs="Times New Roman"/>
          <w:sz w:val="28"/>
          <w:szCs w:val="28"/>
        </w:rPr>
        <w:t>сведения о доходах, об имуществе и обязательствах имущественного характера и д</w:t>
      </w: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ополнительные материалы;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в) получать от гражданина или муниципального служащего пояснения   </w:t>
      </w:r>
      <w:r w:rsidRPr="00AD0A13">
        <w:rPr>
          <w:rFonts w:ascii="Times New Roman" w:hAnsi="Times New Roman" w:cs="Times New Roman"/>
          <w:sz w:val="28"/>
          <w:szCs w:val="28"/>
        </w:rPr>
        <w:t xml:space="preserve"> по представленным им сведениям о доходах, об имуществе и обязательствах имущественного характера и материалам;</w:t>
      </w:r>
    </w:p>
    <w:p w:rsidR="006C413B" w:rsidRPr="00AD0A13" w:rsidRDefault="006C413B" w:rsidP="006C413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proofErr w:type="gramStart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г) </w:t>
      </w:r>
      <w:r w:rsidRPr="00AD0A13">
        <w:rPr>
          <w:rFonts w:ascii="Times New Roman" w:hAnsi="Times New Roman" w:cs="Times New Roman"/>
          <w:sz w:val="28"/>
          <w:szCs w:val="28"/>
        </w:rPr>
        <w:t>готовить в установленном порядке запрос (кроме запросов, касающихся осуществления оперативно-розыскной деятельности или ее результатов) в органы прокуратуры Российской Федерации, иные федеральные государственные органы, государственные органы субъектов Российской Федерации, территориальные органы федеральных государственных органов, органы местного самоуправления, на предприятия, в учреждения, организации и общественные объединения об имеющихся у них сведениях: о доходах, об имуществе и обязательствах имущественного характера гражданина или</w:t>
      </w:r>
      <w:proofErr w:type="gramEnd"/>
      <w:r w:rsidRPr="00AD0A13">
        <w:rPr>
          <w:rFonts w:ascii="Times New Roman" w:hAnsi="Times New Roman" w:cs="Times New Roman"/>
          <w:sz w:val="28"/>
          <w:szCs w:val="28"/>
        </w:rPr>
        <w:t xml:space="preserve"> муниципального служащего, его супруги (супруга) и несовершеннолетних детей; о достоверности и полноте сведений, представленных гражданином в соответствии с нормативными правовыми актами Российской Федерации; о соблюдении муниципальным служащим требований к служебному поведению;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наводить справки у физических лиц и получать от них информацию с их согласия.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е) осуществлять анализ сведений, представленных гражданином или муниципальным  служащим в соответствии с законодательством Российской Федерации о противодействии коррупции.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14. В запросе, предусмотренном подпунктом "г" пункта 13 настоящего Положения, указываются: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фамилия, имя, отчество руководителя муниципального или  муниципального органа, организации, в которые направляется запрос;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нормативный правовой акт, на основании которого направляется запрос;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в) фамилия, имя, отчество, дата и место рождения, место регистрации, жительства и (или) пребывания, должность и место работы (службы)</w:t>
      </w:r>
      <w:r w:rsidRPr="00AD0A13">
        <w:rPr>
          <w:rFonts w:ascii="Times New Roman" w:hAnsi="Times New Roman" w:cs="Times New Roman"/>
          <w:sz w:val="28"/>
          <w:szCs w:val="28"/>
        </w:rPr>
        <w:t xml:space="preserve">, вид и реквизиты документа, удостоверяющего личность, </w:t>
      </w: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гражданина или муниципального служащего, его супруги (супруга) и несовершеннолетних детей, сведения о доходах, об имуществе и обязательствах имущественного характера которых проверяются, гражданина, представившего сведения в соответствии с нормативными правовыми актами Российской Федерации, полнота и достоверность</w:t>
      </w:r>
      <w:proofErr w:type="gramEnd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которых проверяются, либо муниципального служащего, в отношении которого имеются сведения о несоблюдении им требований к служебному поведению;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г) содержание и объем сведений, подлежащих проверке;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д) срок представления запрашиваемых сведений;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е) фамилия, инициалы и номер телефона муниципального служащего, подготовившего запрос;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ж) другие необходимые сведения.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 xml:space="preserve">   з) идентификационный номер налогоплательщика (в случае направления запроса в налоговые органы Российской Федерации).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Запрос подписывается Главой Андреевского сельсовета Баганского района Новосибирской области или уполномоченным им должностным лицом.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15. </w:t>
      </w:r>
      <w:proofErr w:type="gramStart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целях осуществления проверки Глава Андреевского сельсовета Баганского района Новосибирской области вправе в соответствии с пунктом 7 части второй статьи 7 Федерального закона от 12.08.95 № 144-ФЗ "Об оперативно-розыскной деятельности" (далее - Федеральный закон "Об оперативно-розыскной деятельности") направлять в федеральные органы исполнительной власти, уполномоченные на осуществление оперативно-розыскной деятельности, и их территориальные органы запросы о проведении оперативно-розыскных мероприятий.</w:t>
      </w:r>
      <w:proofErr w:type="gramEnd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Подготовку запросов осуществляет специалист администрации сельсовета, проводящий проверку.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Проверка путем направления запросов Главы Андреевского сельсовета Баганского района Новосибирской области осуществляется в интересах в отношении любого муниципального служащего.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16. </w:t>
      </w:r>
      <w:proofErr w:type="gramStart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запросе о проведении оперативно-розыскных мероприятий, помимо сведений, перечисленных в пункте 14 настоящего Положения, указываются сведения, послужившие основанием для проверки, государственные органы и организации, в которые направлялись (направлены) запросы, и вопросы, которые в них ставились, дается ссылка на пункт 7 части второй статьи 7 и часть девятую статьи 8 Федерального закона "Об оперативно-розыскной деятельности".</w:t>
      </w:r>
      <w:proofErr w:type="gramEnd"/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17.  Кадровая служба обеспечивает: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уведомление в письменной форме муниципального служащего о начале в отношении его проверки и разъяснение ему содержания подпункта "б" настоящего пункта - в течение двух рабочих дней со дня получения соответствующего решения;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проведение в случае обращения муниципального служащего беседы с ним, в ходе которой он должен быть проинформирован о том, какие сведения, представляемые им в соответствии с настоящим Положением, и соблюдение каких требований к служебному поведению подлежат проверке, - в течение семи рабочих дней со дня обращения муниципального служащего. При наличии уважительной причины - в срок, согласованный с муниципальным служащим.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 По окончании проверки кадровая служба обязана ознакомить муниципального служащего с результатами проверки с соблюдением законодательства Российской Федерации о государственной тайне.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 Муниципальный служащий вправе: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давать пояснения в письменной форме: в ходе проверки; по вопросам, указанным в подпункте "б" пункта 17 настоящего Положения; по результатам проверки;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 представлять дополнительные материалы и давать по ним пояснения в письменной форме;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в) обращаться в кадровую службу с подлежащим удовлетворению ходатайством о проведении с ним беседы по вопросам, указанным в подпункте "б" пункта 17 настоящего Положения.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20. Пояснения, указанные в пункте 19 настоящего Положения, приобщаются к материалам проверки.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21. На период проведения проверки муниципальный служащий может быть отстранен от замещаемой должности муниципальной службы на срок, не превышающий 60 дней со дня принятия решения о ее проведении. Указанный срок может быть продлен до 90 дней Главой Андреевского сельсовета Баганского района Новосибирской области или иным лицом, принявшим решение о проведении проверки.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период отстранения муниципального служащего от замещаемой должности муниципальной службы денежное содержание по замещаемой им должности сохраняется.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22. Кадровая служба администрации Андреевского сельсовета представляет </w:t>
      </w:r>
      <w:r w:rsidRPr="00AD0A13">
        <w:rPr>
          <w:rFonts w:ascii="Times New Roman" w:hAnsi="Times New Roman" w:cs="Times New Roman"/>
          <w:sz w:val="28"/>
          <w:szCs w:val="28"/>
        </w:rPr>
        <w:t>лицу, принявшему решение о проведении проверки, доклад о ее результатах.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22.1. По результатам проверки  Главе Андреевского сельсовета Баганского района Новосибирской области, уполномоченному назначать гражданина на должность муниципальной службы или назначившего муниципального служащего на должность муниципальной службы, в установленном порядке представляется доклад. При этом в докладе должно содержаться одно из следующих предложений: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а) о назначении гражданина на должность муниципальной службы;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б) об отказе гражданину в назначении на должность муниципальной службы;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в) об отсутствии оснований для применения к муниципальному служащему мер юридической ответственности;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г) о применении к муниципальному служащему мер юридической ответственности;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д) о представлении материалов проверки в соответствующую комиссию по соблюдению требований к служебному поведению муниципальных служащих и урегулированию конфликта интересов.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23. </w:t>
      </w:r>
      <w:proofErr w:type="gramStart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 о результатах проверки с письменного согласия Главы Андреевского сельсовета Баганского района Новосибирской области, предоставляются кадровой службой с одновременным уведомлением об этом гражданина или муниципального служащего, в отношении которых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партиями, и Общественной палате Новосибирской области</w:t>
      </w:r>
      <w:proofErr w:type="gramEnd"/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предоставившим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</w:p>
    <w:p w:rsidR="006C413B" w:rsidRPr="00AD0A13" w:rsidRDefault="006C413B" w:rsidP="006C413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24.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государственные органы в соответствии с их компетенцией.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25. </w:t>
      </w:r>
      <w:r w:rsidRPr="00AD0A13">
        <w:rPr>
          <w:rFonts w:ascii="Times New Roman" w:hAnsi="Times New Roman" w:cs="Times New Roman"/>
          <w:sz w:val="28"/>
          <w:szCs w:val="28"/>
        </w:rPr>
        <w:t xml:space="preserve">Глава Андреевского сельсовета Баганского района Новосибирской области, уполномоченный назначать гражданина на должность муниципальной службы или назначивший муниципального служащего на должность муниципальной службы, рассмотрев доклад и соответствующее предложение, указанные в </w:t>
      </w:r>
      <w:hyperlink r:id="rId4" w:history="1">
        <w:r w:rsidRPr="00AD0A13">
          <w:rPr>
            <w:rFonts w:ascii="Times New Roman" w:hAnsi="Times New Roman" w:cs="Times New Roman"/>
            <w:color w:val="0000FF"/>
            <w:sz w:val="28"/>
            <w:szCs w:val="28"/>
          </w:rPr>
          <w:t>пункте 22.1</w:t>
        </w:r>
      </w:hyperlink>
      <w:r w:rsidRPr="00AD0A13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 одно из следующих решений: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а) назначить гражданина на должность муниципальной службы;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б) отказать гражданину в назначении на должность муниципальной службы;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в) применить к муниципальному служащему меры юридической ответственности;</w:t>
      </w:r>
    </w:p>
    <w:p w:rsidR="006C413B" w:rsidRPr="00AD0A13" w:rsidRDefault="006C413B" w:rsidP="006C413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0A13">
        <w:rPr>
          <w:rFonts w:ascii="Times New Roman" w:hAnsi="Times New Roman" w:cs="Times New Roman"/>
          <w:sz w:val="28"/>
          <w:szCs w:val="28"/>
        </w:rPr>
        <w:t>г) представить материалы проверки в соответствующую комиссию по соблюдению требований к служебному поведению муниципальных служащих и урегулированию конфликта интересов.</w:t>
      </w: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413B" w:rsidRDefault="006C413B" w:rsidP="006C413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782C" w:rsidRDefault="00A7782C"/>
    <w:sectPr w:rsidR="00A7782C" w:rsidSect="00A778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6C413B"/>
    <w:rsid w:val="006C413B"/>
    <w:rsid w:val="00A77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1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4413EC3F7B858C99DCE2DE071F043AD71E71ACAA3CC74E79BA190A33A7AD96933825013DFD98A4A54BDD3DrFF4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2648</Words>
  <Characters>15096</Characters>
  <Application>Microsoft Office Word</Application>
  <DocSecurity>0</DocSecurity>
  <Lines>125</Lines>
  <Paragraphs>35</Paragraphs>
  <ScaleCrop>false</ScaleCrop>
  <Company/>
  <LinksUpToDate>false</LinksUpToDate>
  <CharactersWithSpaces>17709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2019-08-21T07:31:00Z</dcterms:created>
  <dcterms:modified xsi:type="dcterms:W3CDTF">2019-08-21T07:31:00Z</dcterms:modified>
</cp:coreProperties>
</file>