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5764" w:rsidRPr="007B3C20" w:rsidRDefault="00435764" w:rsidP="0043576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C20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435764" w:rsidRPr="007B3C20" w:rsidRDefault="00435764" w:rsidP="0043576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C20">
        <w:rPr>
          <w:rFonts w:ascii="Times New Roman" w:hAnsi="Times New Roman" w:cs="Times New Roman"/>
          <w:b/>
          <w:sz w:val="28"/>
          <w:szCs w:val="28"/>
        </w:rPr>
        <w:t>АНДРЕЕВСКОГО СЕЛЬСОВЕТА</w:t>
      </w:r>
    </w:p>
    <w:p w:rsidR="00435764" w:rsidRPr="007B3C20" w:rsidRDefault="00435764" w:rsidP="0043576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C20">
        <w:rPr>
          <w:rFonts w:ascii="Times New Roman" w:hAnsi="Times New Roman" w:cs="Times New Roman"/>
          <w:b/>
          <w:sz w:val="28"/>
          <w:szCs w:val="28"/>
        </w:rPr>
        <w:t>БАГАНСКОГО РАЙОНА</w:t>
      </w:r>
    </w:p>
    <w:p w:rsidR="00435764" w:rsidRPr="007B3C20" w:rsidRDefault="00435764" w:rsidP="00435764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C20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435764" w:rsidRDefault="00435764" w:rsidP="0043576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35764" w:rsidRDefault="00435764" w:rsidP="004357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435764" w:rsidRPr="008D0830" w:rsidRDefault="00435764" w:rsidP="0043576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8D0830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>.05</w:t>
      </w:r>
      <w:r w:rsidRPr="00046562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201</w:t>
      </w:r>
      <w:r w:rsidRPr="00F03892">
        <w:rPr>
          <w:rFonts w:ascii="Times New Roman" w:hAnsi="Times New Roman" w:cs="Times New Roman"/>
          <w:b/>
          <w:sz w:val="28"/>
          <w:szCs w:val="28"/>
        </w:rPr>
        <w:t>3</w:t>
      </w:r>
      <w:r w:rsidRPr="009D0ACE">
        <w:rPr>
          <w:rFonts w:ascii="Times New Roman" w:hAnsi="Times New Roman" w:cs="Times New Roman"/>
          <w:b/>
          <w:sz w:val="28"/>
          <w:szCs w:val="28"/>
        </w:rPr>
        <w:t xml:space="preserve">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№ 4</w:t>
      </w:r>
      <w:r w:rsidRPr="008D0830">
        <w:rPr>
          <w:rFonts w:ascii="Times New Roman" w:hAnsi="Times New Roman" w:cs="Times New Roman"/>
          <w:b/>
          <w:sz w:val="28"/>
          <w:szCs w:val="28"/>
        </w:rPr>
        <w:t>4</w:t>
      </w:r>
    </w:p>
    <w:p w:rsidR="00435764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435764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Андреевского сельсовета от 15.04.2013 № 34</w:t>
      </w:r>
    </w:p>
    <w:p w:rsidR="00435764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утверждении правил проверки достоверности и полноты</w:t>
      </w:r>
    </w:p>
    <w:p w:rsidR="00435764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en-US"/>
        </w:rPr>
        <w:t>c</w:t>
      </w:r>
      <w:r>
        <w:rPr>
          <w:rFonts w:ascii="Times New Roman" w:hAnsi="Times New Roman" w:cs="Times New Roman"/>
          <w:sz w:val="28"/>
          <w:szCs w:val="28"/>
        </w:rPr>
        <w:t>ведений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доходах, об имуществе и обязательствах имущественного</w:t>
      </w:r>
    </w:p>
    <w:p w:rsidR="00435764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характера,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предоставляемых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лицом, поступающим на должность</w:t>
      </w:r>
    </w:p>
    <w:p w:rsidR="00435764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руководителя муниципального учреждения и лицами, занимающими данные</w:t>
      </w:r>
    </w:p>
    <w:p w:rsidR="00435764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должности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</w:t>
      </w:r>
    </w:p>
    <w:p w:rsidR="00435764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области»</w:t>
      </w:r>
    </w:p>
    <w:p w:rsidR="00435764" w:rsidRPr="008D0830" w:rsidRDefault="00435764" w:rsidP="00435764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435764" w:rsidRDefault="00435764" w:rsidP="004357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В соответствии с п. 7.1 ст. 8 Федерального закона «О противодействии коррупции»,</w:t>
      </w:r>
    </w:p>
    <w:p w:rsidR="00435764" w:rsidRDefault="00435764" w:rsidP="004357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ПОСТАНОВЛЯЮ:</w:t>
      </w:r>
    </w:p>
    <w:p w:rsidR="00435764" w:rsidRDefault="00435764" w:rsidP="0043576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Пункт 8 Правил изложить в новой редакции:</w:t>
      </w:r>
    </w:p>
    <w:p w:rsidR="00435764" w:rsidRDefault="00435764" w:rsidP="00435764">
      <w:pPr>
        <w:pStyle w:val="a3"/>
        <w:ind w:left="5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Андреевского сельсовета либо лицо, которому такие полномочия предоставлены учредителем, обеспечивает:</w:t>
      </w:r>
    </w:p>
    <w:p w:rsidR="00435764" w:rsidRDefault="00435764" w:rsidP="00435764">
      <w:pPr>
        <w:pStyle w:val="a3"/>
        <w:ind w:left="5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уведомление в письменной форме лица, замещающего должность руководителя муниципального учреждения, о начале в отношении его проверки в течение 2 рабочих дней со дня принятия решения о начале проверки;</w:t>
      </w:r>
    </w:p>
    <w:p w:rsidR="00435764" w:rsidRDefault="00435764" w:rsidP="00435764">
      <w:pPr>
        <w:pStyle w:val="a3"/>
        <w:ind w:left="5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информирование лица, замещающего должность руководителя муниципального учреждения, в случае его обращения о том, какие представляемые им сведения подлежат проверке, в – течение 7 рабочих дней со дня обращения, а при наличии уважительной причины – в срок, согласованный с указанным лицом.</w:t>
      </w:r>
    </w:p>
    <w:p w:rsidR="00435764" w:rsidRDefault="00435764" w:rsidP="00435764">
      <w:pPr>
        <w:pStyle w:val="a3"/>
        <w:ind w:left="52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По окончании проверки учредитель или лицо, которому такие полномочия предоставлены учредителем, знакомит лицо, поступающее на должность руководителя муниципального учреждения, замещающего должность руководителя муниципального учреждения с результатами проверки.</w:t>
      </w:r>
    </w:p>
    <w:p w:rsidR="00435764" w:rsidRDefault="00435764" w:rsidP="0043576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435764" w:rsidRDefault="00435764" w:rsidP="00435764">
      <w:pPr>
        <w:pStyle w:val="a3"/>
        <w:ind w:left="525"/>
        <w:jc w:val="both"/>
        <w:rPr>
          <w:rFonts w:ascii="Times New Roman" w:hAnsi="Times New Roman" w:cs="Times New Roman"/>
          <w:sz w:val="28"/>
          <w:szCs w:val="28"/>
        </w:rPr>
      </w:pPr>
    </w:p>
    <w:p w:rsidR="00435764" w:rsidRDefault="00435764" w:rsidP="004357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Андреевского сельсовета                                                  </w:t>
      </w:r>
    </w:p>
    <w:p w:rsidR="00435764" w:rsidRDefault="00435764" w:rsidP="0043576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                                          Г.Н.Салов</w:t>
      </w:r>
    </w:p>
    <w:p w:rsidR="00435764" w:rsidRDefault="00435764" w:rsidP="00435764">
      <w:pPr>
        <w:pStyle w:val="a3"/>
        <w:jc w:val="both"/>
        <w:rPr>
          <w:rFonts w:ascii="Times New Roman" w:hAnsi="Times New Roman" w:cs="Times New Roman"/>
        </w:rPr>
      </w:pPr>
    </w:p>
    <w:p w:rsidR="00435764" w:rsidRPr="00D47022" w:rsidRDefault="00435764" w:rsidP="00435764">
      <w:pPr>
        <w:pStyle w:val="a3"/>
        <w:jc w:val="both"/>
        <w:rPr>
          <w:rFonts w:ascii="Times New Roman" w:hAnsi="Times New Roman" w:cs="Times New Roman"/>
        </w:rPr>
      </w:pPr>
      <w:r w:rsidRPr="00D47022">
        <w:rPr>
          <w:rFonts w:ascii="Times New Roman" w:hAnsi="Times New Roman" w:cs="Times New Roman"/>
        </w:rPr>
        <w:lastRenderedPageBreak/>
        <w:t>Капустина Наталья Михайловна</w:t>
      </w:r>
    </w:p>
    <w:p w:rsidR="00435764" w:rsidRPr="004A7436" w:rsidRDefault="00435764" w:rsidP="00435764">
      <w:pPr>
        <w:pStyle w:val="a3"/>
        <w:jc w:val="both"/>
        <w:rPr>
          <w:rFonts w:ascii="Times New Roman" w:hAnsi="Times New Roman" w:cs="Times New Roman"/>
        </w:rPr>
      </w:pPr>
      <w:r w:rsidRPr="00D47022">
        <w:rPr>
          <w:rFonts w:ascii="Times New Roman" w:hAnsi="Times New Roman" w:cs="Times New Roman"/>
        </w:rPr>
        <w:t xml:space="preserve"> 35-515    </w:t>
      </w:r>
    </w:p>
    <w:p w:rsidR="00EC15CC" w:rsidRDefault="00EC15CC"/>
    <w:sectPr w:rsidR="00EC15CC" w:rsidSect="00EC1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884C85"/>
    <w:multiLevelType w:val="hybridMultilevel"/>
    <w:tmpl w:val="C40A280E"/>
    <w:lvl w:ilvl="0" w:tplc="A54CD81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5764"/>
    <w:rsid w:val="00435764"/>
    <w:rsid w:val="00EC15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57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3576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278</Words>
  <Characters>1589</Characters>
  <Application>Microsoft Office Word</Application>
  <DocSecurity>0</DocSecurity>
  <Lines>13</Lines>
  <Paragraphs>3</Paragraphs>
  <ScaleCrop>false</ScaleCrop>
  <Company/>
  <LinksUpToDate>false</LinksUpToDate>
  <CharactersWithSpaces>1864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2019-08-22T04:58:00Z</dcterms:created>
  <dcterms:modified xsi:type="dcterms:W3CDTF">2019-08-22T04:58:00Z</dcterms:modified>
</cp:coreProperties>
</file>