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617E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621E61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617E" w:rsidRPr="00DE3E9B" w:rsidRDefault="000D617E" w:rsidP="000D617E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Pr="00DE3E9B">
        <w:rPr>
          <w:rFonts w:eastAsiaTheme="minorHAnsi"/>
          <w:sz w:val="28"/>
          <w:szCs w:val="28"/>
          <w:lang w:eastAsia="en-US"/>
        </w:rPr>
        <w:t xml:space="preserve">.03.2016                           № </w:t>
      </w:r>
      <w:r>
        <w:rPr>
          <w:rFonts w:eastAsiaTheme="minorHAnsi"/>
          <w:sz w:val="28"/>
          <w:szCs w:val="28"/>
          <w:lang w:eastAsia="en-US"/>
        </w:rPr>
        <w:t>26</w:t>
      </w:r>
    </w:p>
    <w:p w:rsidR="000D617E" w:rsidRPr="00621E61" w:rsidRDefault="000D617E" w:rsidP="000D617E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617E" w:rsidRPr="00621E61" w:rsidRDefault="000D617E" w:rsidP="000D617E">
      <w:pPr>
        <w:jc w:val="center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</w:t>
      </w:r>
      <w:r>
        <w:rPr>
          <w:rFonts w:eastAsiaTheme="minorHAnsi"/>
          <w:sz w:val="28"/>
          <w:szCs w:val="28"/>
          <w:lang w:eastAsia="en-US"/>
        </w:rPr>
        <w:t>ии Андреевского сельсовета от 21.01.2014 № 03 «</w:t>
      </w:r>
      <w:r w:rsidRPr="005902A7">
        <w:rPr>
          <w:sz w:val="28"/>
          <w:szCs w:val="28"/>
        </w:rPr>
        <w:t>Об утверждении Порядка   представления лицами,  замещающими муни</w:t>
      </w:r>
      <w:r>
        <w:rPr>
          <w:sz w:val="28"/>
          <w:szCs w:val="28"/>
        </w:rPr>
        <w:t xml:space="preserve">ципальные должности </w:t>
      </w:r>
      <w:r w:rsidRPr="005902A7">
        <w:rPr>
          <w:sz w:val="28"/>
          <w:szCs w:val="28"/>
        </w:rPr>
        <w:t xml:space="preserve"> на  постоянн</w:t>
      </w:r>
      <w:r>
        <w:rPr>
          <w:sz w:val="28"/>
          <w:szCs w:val="28"/>
        </w:rPr>
        <w:t xml:space="preserve">ой основе в </w:t>
      </w:r>
      <w:r w:rsidRPr="005902A7">
        <w:rPr>
          <w:sz w:val="28"/>
          <w:szCs w:val="28"/>
        </w:rPr>
        <w:t>а</w:t>
      </w:r>
      <w:r>
        <w:rPr>
          <w:sz w:val="28"/>
          <w:szCs w:val="28"/>
        </w:rPr>
        <w:t>дминистрации Андреевского сельсовета, сведений о своих расходах, а также о расходах  своих  супруг</w:t>
      </w:r>
      <w:r w:rsidRPr="005902A7">
        <w:rPr>
          <w:sz w:val="28"/>
          <w:szCs w:val="28"/>
        </w:rPr>
        <w:t xml:space="preserve"> (супругов) и несовершеннолетних детей</w:t>
      </w:r>
      <w:r w:rsidRPr="00621E61">
        <w:rPr>
          <w:rFonts w:eastAsiaTheme="minorHAnsi"/>
          <w:sz w:val="28"/>
          <w:szCs w:val="28"/>
          <w:lang w:eastAsia="en-US"/>
        </w:rPr>
        <w:t>»</w:t>
      </w:r>
    </w:p>
    <w:p w:rsidR="000D617E" w:rsidRPr="00621E61" w:rsidRDefault="000D617E" w:rsidP="000D617E">
      <w:pPr>
        <w:jc w:val="center"/>
        <w:rPr>
          <w:rFonts w:eastAsiaTheme="minorHAnsi"/>
          <w:sz w:val="28"/>
          <w:szCs w:val="28"/>
          <w:lang w:eastAsia="en-US"/>
        </w:rPr>
      </w:pPr>
    </w:p>
    <w:p w:rsidR="000D617E" w:rsidRPr="00621E61" w:rsidRDefault="000D617E" w:rsidP="000D617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исполнении протеста прокуратуры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от 25.03.2016 № 3-2016 на постановление администрации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от 21.01.2014 № 03 «Об утверждении  Порядка </w:t>
      </w:r>
      <w:r w:rsidRPr="005902A7">
        <w:rPr>
          <w:sz w:val="28"/>
          <w:szCs w:val="28"/>
        </w:rPr>
        <w:t>представления лицами,  замещающими муни</w:t>
      </w:r>
      <w:r>
        <w:rPr>
          <w:sz w:val="28"/>
          <w:szCs w:val="28"/>
        </w:rPr>
        <w:t>ципальные должности   на  постоянной основе в администрации Андреевского сельсовета,   сведений    о своих расходах, а также    о расходах     своих  супруг</w:t>
      </w:r>
      <w:r w:rsidRPr="005902A7">
        <w:rPr>
          <w:sz w:val="28"/>
          <w:szCs w:val="28"/>
        </w:rPr>
        <w:t xml:space="preserve"> (супругов) и несовершеннолетних детей</w:t>
      </w:r>
      <w:r>
        <w:rPr>
          <w:rFonts w:eastAsiaTheme="minorHAnsi"/>
          <w:sz w:val="28"/>
          <w:szCs w:val="28"/>
          <w:lang w:eastAsia="en-US"/>
        </w:rPr>
        <w:t>»,</w:t>
      </w:r>
      <w:proofErr w:type="gramEnd"/>
    </w:p>
    <w:p w:rsidR="000D617E" w:rsidRPr="00621E61" w:rsidRDefault="000D617E" w:rsidP="000D617E">
      <w:pPr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t xml:space="preserve">      ПОСТАНОВЛЯЮ:</w:t>
      </w:r>
    </w:p>
    <w:p w:rsidR="000D617E" w:rsidRDefault="000D617E" w:rsidP="000D617E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 </w:t>
      </w:r>
      <w:r>
        <w:rPr>
          <w:sz w:val="28"/>
          <w:szCs w:val="28"/>
        </w:rPr>
        <w:t>В наименовании постановления   исключить слова «на постоянной основе»;</w:t>
      </w:r>
    </w:p>
    <w:p w:rsidR="000D617E" w:rsidRDefault="000D617E" w:rsidP="000D61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пункте 1 постановления   исключить слова «на постоянной основе»;</w:t>
      </w:r>
    </w:p>
    <w:p w:rsidR="000D617E" w:rsidRDefault="000D617E" w:rsidP="000D61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и в пункте 1 Порядка  исключить слова «на постоянной основе»;</w:t>
      </w:r>
    </w:p>
    <w:p w:rsidR="000D617E" w:rsidRPr="00621E61" w:rsidRDefault="000D617E" w:rsidP="000D6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t xml:space="preserve">2. Опубликовать настоящее </w:t>
      </w:r>
      <w:r w:rsidRPr="00621E61">
        <w:rPr>
          <w:rFonts w:eastAsiaTheme="minorHAnsi" w:cstheme="minorBidi"/>
          <w:sz w:val="28"/>
          <w:szCs w:val="28"/>
          <w:lang w:eastAsia="en-US"/>
        </w:rPr>
        <w:t xml:space="preserve"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hyperlink r:id="rId4" w:history="1"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admandreevskoe</w:t>
        </w:r>
        <w:proofErr w:type="spellEnd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621E61">
          <w:rPr>
            <w:rFonts w:eastAsiaTheme="minorHAnsi" w:cstheme="minorBidi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621E61">
        <w:rPr>
          <w:rFonts w:eastAsiaTheme="minorHAnsi"/>
          <w:sz w:val="28"/>
          <w:szCs w:val="28"/>
          <w:lang w:eastAsia="en-US"/>
        </w:rPr>
        <w:t xml:space="preserve"> </w:t>
      </w:r>
    </w:p>
    <w:p w:rsidR="000D617E" w:rsidRDefault="000D617E" w:rsidP="000D617E">
      <w:pPr>
        <w:jc w:val="both"/>
        <w:rPr>
          <w:rFonts w:eastAsiaTheme="minorHAnsi"/>
          <w:sz w:val="28"/>
          <w:szCs w:val="28"/>
          <w:lang w:eastAsia="en-US"/>
        </w:rPr>
      </w:pPr>
    </w:p>
    <w:p w:rsidR="000D617E" w:rsidRPr="00621E61" w:rsidRDefault="000D617E" w:rsidP="000D617E">
      <w:pPr>
        <w:jc w:val="both"/>
        <w:rPr>
          <w:rFonts w:eastAsiaTheme="minorHAnsi"/>
          <w:sz w:val="28"/>
          <w:szCs w:val="28"/>
          <w:lang w:eastAsia="en-US"/>
        </w:rPr>
      </w:pPr>
      <w:r w:rsidRPr="00621E61">
        <w:rPr>
          <w:rFonts w:eastAsiaTheme="minorHAnsi"/>
          <w:sz w:val="28"/>
          <w:szCs w:val="28"/>
          <w:lang w:eastAsia="en-US"/>
        </w:rPr>
        <w:br/>
        <w:t>Глава Андреевского сельсовета</w:t>
      </w:r>
    </w:p>
    <w:p w:rsidR="000D617E" w:rsidRPr="00621E61" w:rsidRDefault="000D617E" w:rsidP="000D617E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21E61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621E61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</w:t>
      </w:r>
      <w:r>
        <w:rPr>
          <w:rFonts w:eastAsiaTheme="minorHAnsi"/>
          <w:sz w:val="28"/>
          <w:szCs w:val="28"/>
          <w:lang w:eastAsia="en-US"/>
        </w:rPr>
        <w:t xml:space="preserve">              С.Г.Баранников</w:t>
      </w: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</w:p>
    <w:p w:rsidR="000D617E" w:rsidRPr="00621E61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  <w:r w:rsidRPr="00621E61"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0D617E" w:rsidRPr="00621E61" w:rsidRDefault="000D617E" w:rsidP="000D617E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35-523</w:t>
      </w:r>
      <w:r w:rsidRPr="00621E61">
        <w:rPr>
          <w:rFonts w:eastAsiaTheme="minorHAnsi"/>
          <w:sz w:val="22"/>
          <w:szCs w:val="22"/>
          <w:lang w:eastAsia="en-US"/>
        </w:rPr>
        <w:t xml:space="preserve">    </w:t>
      </w:r>
    </w:p>
    <w:p w:rsidR="009F29A3" w:rsidRDefault="009F29A3"/>
    <w:sectPr w:rsidR="009F29A3" w:rsidSect="009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7E"/>
    <w:rsid w:val="000D617E"/>
    <w:rsid w:val="009F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andre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2019-08-21T08:06:00Z</dcterms:created>
  <dcterms:modified xsi:type="dcterms:W3CDTF">2019-08-21T08:06:00Z</dcterms:modified>
</cp:coreProperties>
</file>