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87" w:rsidRDefault="00744987" w:rsidP="00744987">
      <w:pPr>
        <w:jc w:val="center"/>
        <w:rPr>
          <w:b/>
        </w:rPr>
      </w:pPr>
      <w:r>
        <w:rPr>
          <w:b/>
        </w:rPr>
        <w:t xml:space="preserve">Сведения </w:t>
      </w:r>
    </w:p>
    <w:p w:rsidR="00744987" w:rsidRDefault="00744987" w:rsidP="00744987">
      <w:pPr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директора МКУ</w:t>
      </w:r>
    </w:p>
    <w:p w:rsidR="00744987" w:rsidRDefault="00744987" w:rsidP="00744987">
      <w:pPr>
        <w:jc w:val="center"/>
        <w:rPr>
          <w:b/>
        </w:rPr>
      </w:pPr>
      <w:r>
        <w:rPr>
          <w:b/>
        </w:rPr>
        <w:t xml:space="preserve">«ХЭС Андреевского сельсовета»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  и членов его семьи</w:t>
      </w:r>
    </w:p>
    <w:p w:rsidR="00744987" w:rsidRDefault="00744987" w:rsidP="00744987">
      <w:pPr>
        <w:jc w:val="center"/>
        <w:rPr>
          <w:b/>
        </w:rPr>
      </w:pPr>
      <w:r>
        <w:rPr>
          <w:b/>
        </w:rPr>
        <w:t>за период с 1 января 2018 года по 31 декабря 2018 года</w:t>
      </w:r>
    </w:p>
    <w:p w:rsidR="00744987" w:rsidRDefault="00744987" w:rsidP="00744987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699"/>
        <w:gridCol w:w="1418"/>
        <w:gridCol w:w="1275"/>
        <w:gridCol w:w="1419"/>
        <w:gridCol w:w="7"/>
        <w:gridCol w:w="990"/>
        <w:gridCol w:w="992"/>
        <w:gridCol w:w="1280"/>
        <w:gridCol w:w="992"/>
        <w:gridCol w:w="993"/>
        <w:gridCol w:w="1276"/>
        <w:gridCol w:w="1136"/>
        <w:gridCol w:w="1418"/>
      </w:tblGrid>
      <w:tr w:rsidR="00744987" w:rsidTr="00B077DF">
        <w:trPr>
          <w:trHeight w:val="63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Транспорт-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4987" w:rsidTr="00B077DF">
        <w:trPr>
          <w:trHeight w:val="236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</w:tr>
      <w:tr w:rsidR="00744987" w:rsidTr="00B077DF">
        <w:trPr>
          <w:trHeight w:val="2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Закроева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528805,49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987" w:rsidTr="00B077DF">
        <w:trPr>
          <w:trHeight w:val="2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</w:tr>
      <w:tr w:rsidR="00744987" w:rsidTr="00B077DF">
        <w:trPr>
          <w:trHeight w:val="58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</w:tr>
      <w:tr w:rsidR="00744987" w:rsidTr="00B077DF">
        <w:trPr>
          <w:trHeight w:val="58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</w:tr>
      <w:tr w:rsidR="00744987" w:rsidTr="00B077DF">
        <w:trPr>
          <w:trHeight w:val="58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2/55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</w:tr>
      <w:tr w:rsidR="00744987" w:rsidTr="00B077DF">
        <w:trPr>
          <w:trHeight w:val="22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1/55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341039,88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987" w:rsidTr="00B077DF">
        <w:trPr>
          <w:trHeight w:val="9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87" w:rsidRDefault="00744987" w:rsidP="00B077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7" w:rsidRDefault="00744987" w:rsidP="00B077DF">
            <w:pPr>
              <w:rPr>
                <w:sz w:val="20"/>
                <w:szCs w:val="20"/>
              </w:rPr>
            </w:pPr>
          </w:p>
        </w:tc>
      </w:tr>
    </w:tbl>
    <w:p w:rsidR="00744987" w:rsidRDefault="00744987" w:rsidP="00744987"/>
    <w:p w:rsidR="00744987" w:rsidRDefault="00744987" w:rsidP="00744987">
      <w:pPr>
        <w:ind w:right="-1134"/>
      </w:pPr>
    </w:p>
    <w:p w:rsidR="003D0E32" w:rsidRDefault="003D0E32">
      <w:bookmarkStart w:id="0" w:name="_GoBack"/>
      <w:bookmarkEnd w:id="0"/>
    </w:p>
    <w:sectPr w:rsidR="003D0E32" w:rsidSect="005B44C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87"/>
    <w:rsid w:val="003D0E32"/>
    <w:rsid w:val="007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</dc:creator>
  <cp:lastModifiedBy>Геннадий Николаевич</cp:lastModifiedBy>
  <cp:revision>1</cp:revision>
  <dcterms:created xsi:type="dcterms:W3CDTF">2019-08-05T03:14:00Z</dcterms:created>
  <dcterms:modified xsi:type="dcterms:W3CDTF">2019-08-05T03:15:00Z</dcterms:modified>
</cp:coreProperties>
</file>