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7A" w:rsidRDefault="00F53C7A" w:rsidP="00F53C7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53C7A" w:rsidRDefault="00F53C7A" w:rsidP="00F53C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53C7A" w:rsidRDefault="00F53C7A" w:rsidP="00F53C7A">
      <w:pPr>
        <w:jc w:val="center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F53C7A" w:rsidRDefault="00F53C7A" w:rsidP="00F53C7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F53C7A" w:rsidRDefault="00F53C7A" w:rsidP="00F53C7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53C7A" w:rsidRDefault="00F53C7A" w:rsidP="00F53C7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53C7A" w:rsidRDefault="00F53C7A" w:rsidP="00F53C7A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второй сессии,</w:t>
      </w:r>
    </w:p>
    <w:p w:rsidR="00F53C7A" w:rsidRDefault="00F53C7A" w:rsidP="00F53C7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решения, принятые сессией</w:t>
      </w:r>
    </w:p>
    <w:p w:rsidR="00F53C7A" w:rsidRDefault="00F53C7A" w:rsidP="00F53C7A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документы к ним</w:t>
      </w: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1C3FB2" w:rsidP="00F53C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27.02</w:t>
      </w:r>
      <w:r w:rsidR="00F53C7A">
        <w:rPr>
          <w:sz w:val="28"/>
          <w:szCs w:val="28"/>
        </w:rPr>
        <w:t>.2018 года</w:t>
      </w: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ндреевка </w:t>
      </w: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F53C7A" w:rsidRDefault="00F53C7A" w:rsidP="00F5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Андреевского сельсовета</w:t>
      </w:r>
    </w:p>
    <w:p w:rsidR="00F53C7A" w:rsidRDefault="00F53C7A" w:rsidP="00F53C7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53C7A" w:rsidRDefault="00F53C7A" w:rsidP="00F5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53C7A" w:rsidRDefault="00F53C7A" w:rsidP="00F5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53C7A" w:rsidRDefault="00F53C7A" w:rsidP="00F53C7A">
      <w:pPr>
        <w:jc w:val="center"/>
        <w:rPr>
          <w:b/>
          <w:sz w:val="28"/>
          <w:szCs w:val="28"/>
        </w:rPr>
      </w:pPr>
    </w:p>
    <w:p w:rsidR="00F53C7A" w:rsidRDefault="00F53C7A" w:rsidP="00F5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F53C7A" w:rsidRDefault="00F53C7A" w:rsidP="00F5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вторая сессия)</w:t>
      </w:r>
    </w:p>
    <w:p w:rsidR="00F53C7A" w:rsidRDefault="00F53C7A" w:rsidP="00F53C7A">
      <w:pPr>
        <w:rPr>
          <w:b/>
          <w:sz w:val="28"/>
          <w:szCs w:val="28"/>
        </w:rPr>
      </w:pPr>
    </w:p>
    <w:p w:rsidR="00F53C7A" w:rsidRDefault="001C3FB2" w:rsidP="00F53C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 февраля </w:t>
      </w:r>
      <w:r w:rsidR="00F53C7A">
        <w:rPr>
          <w:b/>
          <w:sz w:val="28"/>
          <w:szCs w:val="28"/>
        </w:rPr>
        <w:t xml:space="preserve"> 2018 года                                                                 с</w:t>
      </w:r>
      <w:proofErr w:type="gramStart"/>
      <w:r w:rsidR="00F53C7A">
        <w:rPr>
          <w:b/>
          <w:sz w:val="28"/>
          <w:szCs w:val="28"/>
        </w:rPr>
        <w:t>.А</w:t>
      </w:r>
      <w:proofErr w:type="gramEnd"/>
      <w:r w:rsidR="00F53C7A">
        <w:rPr>
          <w:b/>
          <w:sz w:val="28"/>
          <w:szCs w:val="28"/>
        </w:rPr>
        <w:t>ндреевка</w:t>
      </w:r>
    </w:p>
    <w:p w:rsidR="00F53C7A" w:rsidRDefault="00F53C7A" w:rsidP="00F53C7A">
      <w:pPr>
        <w:rPr>
          <w:b/>
          <w:sz w:val="28"/>
          <w:szCs w:val="28"/>
        </w:rPr>
      </w:pPr>
    </w:p>
    <w:p w:rsidR="00F53C7A" w:rsidRDefault="00F53C7A" w:rsidP="00F53C7A">
      <w:pPr>
        <w:rPr>
          <w:sz w:val="28"/>
          <w:szCs w:val="28"/>
        </w:rPr>
      </w:pPr>
      <w:r>
        <w:rPr>
          <w:sz w:val="28"/>
          <w:szCs w:val="28"/>
        </w:rPr>
        <w:t>Всего депутатов                                                                         11</w:t>
      </w:r>
    </w:p>
    <w:p w:rsidR="00F53C7A" w:rsidRDefault="00F53C7A" w:rsidP="00F53C7A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депутатов на сессии        </w:t>
      </w:r>
      <w:r w:rsidR="002A4980">
        <w:rPr>
          <w:sz w:val="28"/>
          <w:szCs w:val="28"/>
        </w:rPr>
        <w:t xml:space="preserve">                                7</w:t>
      </w:r>
      <w:r>
        <w:rPr>
          <w:sz w:val="28"/>
          <w:szCs w:val="28"/>
        </w:rPr>
        <w:t xml:space="preserve"> (список прил.)</w:t>
      </w:r>
    </w:p>
    <w:p w:rsidR="00F53C7A" w:rsidRDefault="00F53C7A" w:rsidP="00F53C7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Приглашенные</w:t>
      </w:r>
      <w:proofErr w:type="gramEnd"/>
      <w:r>
        <w:rPr>
          <w:sz w:val="28"/>
          <w:szCs w:val="28"/>
        </w:rPr>
        <w:t xml:space="preserve">                                             </w:t>
      </w:r>
      <w:r w:rsidR="002A4980">
        <w:rPr>
          <w:sz w:val="28"/>
          <w:szCs w:val="28"/>
        </w:rPr>
        <w:t xml:space="preserve">                                3</w:t>
      </w:r>
      <w:r>
        <w:rPr>
          <w:sz w:val="28"/>
          <w:szCs w:val="28"/>
        </w:rPr>
        <w:t xml:space="preserve"> (список прил.)</w:t>
      </w:r>
    </w:p>
    <w:p w:rsidR="00F53C7A" w:rsidRDefault="00F53C7A" w:rsidP="00F53C7A">
      <w:pPr>
        <w:rPr>
          <w:sz w:val="28"/>
          <w:szCs w:val="28"/>
        </w:rPr>
      </w:pPr>
    </w:p>
    <w:p w:rsidR="00F53C7A" w:rsidRDefault="00F53C7A" w:rsidP="00F53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сессии – </w:t>
      </w:r>
      <w:proofErr w:type="spellStart"/>
      <w:r>
        <w:rPr>
          <w:sz w:val="28"/>
          <w:szCs w:val="28"/>
        </w:rPr>
        <w:t>Ветровская</w:t>
      </w:r>
      <w:proofErr w:type="spellEnd"/>
      <w:r>
        <w:rPr>
          <w:sz w:val="28"/>
          <w:szCs w:val="28"/>
        </w:rPr>
        <w:t xml:space="preserve"> Татьяна Николаевна,  председатель Совета депутатов Андреевского сельсовета </w:t>
      </w:r>
    </w:p>
    <w:p w:rsidR="00F53C7A" w:rsidRDefault="00F53C7A" w:rsidP="00F53C7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сессии – Полякова Ольга Владимировна, депутат Совета депутатов</w:t>
      </w:r>
    </w:p>
    <w:p w:rsidR="00F53C7A" w:rsidRDefault="00F53C7A" w:rsidP="00F53C7A">
      <w:pPr>
        <w:tabs>
          <w:tab w:val="left" w:pos="2640"/>
        </w:tabs>
        <w:rPr>
          <w:sz w:val="28"/>
          <w:szCs w:val="28"/>
        </w:rPr>
      </w:pPr>
    </w:p>
    <w:p w:rsidR="00F53C7A" w:rsidRDefault="00F53C7A" w:rsidP="00F53C7A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F53C7A" w:rsidRDefault="00F53C7A" w:rsidP="00F53C7A">
      <w:pPr>
        <w:tabs>
          <w:tab w:val="left" w:pos="2640"/>
        </w:tabs>
        <w:jc w:val="center"/>
        <w:rPr>
          <w:sz w:val="28"/>
          <w:szCs w:val="28"/>
        </w:rPr>
      </w:pPr>
    </w:p>
    <w:p w:rsidR="00F53C7A" w:rsidRDefault="00F53C7A" w:rsidP="00F53C7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1. Об итогах социально-экономического развития Андреевского сельсовета</w:t>
      </w:r>
    </w:p>
    <w:p w:rsidR="00F53C7A" w:rsidRDefault="00F53C7A" w:rsidP="00F53C7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за 2017 год.</w:t>
      </w:r>
    </w:p>
    <w:p w:rsidR="00F53C7A" w:rsidRDefault="00F53C7A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Докладчик: </w:t>
      </w:r>
      <w:proofErr w:type="spellStart"/>
      <w:r>
        <w:rPr>
          <w:sz w:val="28"/>
          <w:szCs w:val="28"/>
        </w:rPr>
        <w:t>Ветровская</w:t>
      </w:r>
      <w:proofErr w:type="spellEnd"/>
      <w:r>
        <w:rPr>
          <w:sz w:val="28"/>
          <w:szCs w:val="28"/>
        </w:rPr>
        <w:t xml:space="preserve"> Т.Н. - Глава Андреевского сельсовета</w:t>
      </w:r>
    </w:p>
    <w:p w:rsidR="00F53C7A" w:rsidRDefault="00F53C7A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 проекте исполнения  бюджета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</w:p>
    <w:p w:rsidR="00F53C7A" w:rsidRDefault="009C3869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3C7A">
        <w:rPr>
          <w:sz w:val="28"/>
          <w:szCs w:val="28"/>
        </w:rPr>
        <w:t>района  Новосибирской области</w:t>
      </w:r>
      <w:r w:rsidR="009E6AE4">
        <w:rPr>
          <w:sz w:val="28"/>
          <w:szCs w:val="28"/>
        </w:rPr>
        <w:t xml:space="preserve"> за 2017 год.</w:t>
      </w:r>
      <w:r w:rsidR="00F53C7A">
        <w:rPr>
          <w:sz w:val="28"/>
          <w:szCs w:val="28"/>
        </w:rPr>
        <w:t xml:space="preserve"> </w:t>
      </w:r>
    </w:p>
    <w:p w:rsidR="00F53C7A" w:rsidRDefault="00F53C7A" w:rsidP="00F53C7A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Докладчик: Коршак И.Н. – специалист администрации</w:t>
      </w:r>
    </w:p>
    <w:p w:rsidR="00F53C7A" w:rsidRDefault="00F53C7A" w:rsidP="00F53C7A">
      <w:pPr>
        <w:tabs>
          <w:tab w:val="left" w:pos="26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Андреевского сельсовета</w:t>
      </w:r>
    </w:p>
    <w:p w:rsidR="00F53C7A" w:rsidRDefault="00F53C7A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 проведении публичных слушаний по проекту исполнения бюджета</w:t>
      </w:r>
    </w:p>
    <w:p w:rsidR="00F53C7A" w:rsidRDefault="00F53C7A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gramStart"/>
      <w:r>
        <w:rPr>
          <w:sz w:val="28"/>
          <w:szCs w:val="28"/>
        </w:rPr>
        <w:t>за</w:t>
      </w:r>
      <w:proofErr w:type="gramEnd"/>
    </w:p>
    <w:p w:rsidR="00F53C7A" w:rsidRDefault="00F53C7A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2017 год.</w:t>
      </w:r>
    </w:p>
    <w:p w:rsidR="00F53C7A" w:rsidRDefault="00F53C7A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Докладчик: Кривошеева Н.А.- специалист 1 разряда </w:t>
      </w:r>
    </w:p>
    <w:p w:rsidR="00DE4F89" w:rsidRDefault="00F53C7A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Андреевского сельсовета</w:t>
      </w:r>
    </w:p>
    <w:p w:rsidR="00DE4F89" w:rsidRDefault="00F53C7A" w:rsidP="00DE4F8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4F89">
        <w:rPr>
          <w:sz w:val="28"/>
          <w:szCs w:val="28"/>
        </w:rPr>
        <w:t xml:space="preserve">4. Об утверждении  Положения о  кадровом  резерве на </w:t>
      </w:r>
      <w:proofErr w:type="gramStart"/>
      <w:r w:rsidR="00DE4F89">
        <w:rPr>
          <w:sz w:val="28"/>
          <w:szCs w:val="28"/>
        </w:rPr>
        <w:t>муниципальной</w:t>
      </w:r>
      <w:proofErr w:type="gramEnd"/>
    </w:p>
    <w:p w:rsidR="00DE4F89" w:rsidRDefault="00DE4F89" w:rsidP="00DE4F8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службе в администрации 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</w:t>
      </w:r>
    </w:p>
    <w:p w:rsidR="00DE4F89" w:rsidRDefault="00DE4F89" w:rsidP="00DE4F8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Новосибирской области.</w:t>
      </w:r>
      <w:r w:rsidRPr="001C3FB2">
        <w:rPr>
          <w:sz w:val="28"/>
          <w:szCs w:val="28"/>
        </w:rPr>
        <w:t xml:space="preserve"> </w:t>
      </w:r>
    </w:p>
    <w:p w:rsidR="00DE4F89" w:rsidRDefault="009C3869" w:rsidP="00DE4F8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E4F89">
        <w:rPr>
          <w:sz w:val="28"/>
          <w:szCs w:val="28"/>
        </w:rPr>
        <w:t>Докладчик: Кривошеева Н.А.- специалист 1 разряда администрации</w:t>
      </w:r>
    </w:p>
    <w:p w:rsidR="00DE4F89" w:rsidRDefault="00DE4F89" w:rsidP="00DE4F8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Андреевского сельсовета</w:t>
      </w:r>
    </w:p>
    <w:p w:rsidR="009C3869" w:rsidRDefault="009C3869" w:rsidP="009C3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 внесении изменений в решение 14-ой сессии Совета депутатов </w:t>
      </w:r>
    </w:p>
    <w:p w:rsidR="009C3869" w:rsidRDefault="009C3869" w:rsidP="009C3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Андреевского сельсовета от 28.03.2017 г. № 81 «Об утверждении</w:t>
      </w:r>
    </w:p>
    <w:p w:rsidR="009C3869" w:rsidRDefault="009C3869" w:rsidP="009C3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Положения «Об оплате труда в органах местного самоуправления</w:t>
      </w:r>
    </w:p>
    <w:p w:rsidR="009C3869" w:rsidRDefault="009C3869" w:rsidP="009C3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9C3869" w:rsidRDefault="009C3869" w:rsidP="009C386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Докладчик: Кривошеева Н.А.- специалист 1 разряда администрации</w:t>
      </w:r>
    </w:p>
    <w:p w:rsidR="009C3869" w:rsidRDefault="009C3869" w:rsidP="009C386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Андреевского сельсовета</w:t>
      </w:r>
    </w:p>
    <w:p w:rsidR="00F53C7A" w:rsidRDefault="00F53C7A" w:rsidP="00F53C7A">
      <w:pPr>
        <w:tabs>
          <w:tab w:val="left" w:pos="2640"/>
        </w:tabs>
        <w:jc w:val="both"/>
        <w:rPr>
          <w:sz w:val="28"/>
          <w:szCs w:val="28"/>
        </w:rPr>
      </w:pPr>
    </w:p>
    <w:p w:rsidR="00D31A08" w:rsidRDefault="009C3869" w:rsidP="00D31A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53C7A">
        <w:rPr>
          <w:sz w:val="28"/>
          <w:szCs w:val="28"/>
        </w:rPr>
        <w:t xml:space="preserve">. О внесении </w:t>
      </w:r>
      <w:r w:rsidR="00D31A08">
        <w:rPr>
          <w:sz w:val="28"/>
          <w:szCs w:val="28"/>
        </w:rPr>
        <w:t xml:space="preserve">изменений в решение 18-ой сессии Совета депутатов </w:t>
      </w:r>
      <w:proofErr w:type="gramStart"/>
      <w:r w:rsidR="00D31A08">
        <w:rPr>
          <w:sz w:val="28"/>
          <w:szCs w:val="28"/>
        </w:rPr>
        <w:t>от</w:t>
      </w:r>
      <w:proofErr w:type="gramEnd"/>
    </w:p>
    <w:p w:rsidR="00D31A08" w:rsidRDefault="00D31A08" w:rsidP="00D31A08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24.08.2017 </w:t>
      </w:r>
      <w:r w:rsidRPr="00D31A08">
        <w:rPr>
          <w:sz w:val="28"/>
          <w:szCs w:val="28"/>
        </w:rPr>
        <w:t xml:space="preserve">«Об утверждении  </w:t>
      </w:r>
      <w:r w:rsidRPr="00D31A08">
        <w:rPr>
          <w:color w:val="000000"/>
          <w:spacing w:val="-1"/>
          <w:sz w:val="28"/>
          <w:szCs w:val="28"/>
        </w:rPr>
        <w:t>Порядка размещения сведений о доходах,</w:t>
      </w:r>
    </w:p>
    <w:p w:rsidR="00D31A08" w:rsidRDefault="00D31A08" w:rsidP="00D31A08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proofErr w:type="gramStart"/>
      <w:r w:rsidRPr="00D31A08">
        <w:rPr>
          <w:color w:val="000000"/>
          <w:spacing w:val="-1"/>
          <w:sz w:val="28"/>
          <w:szCs w:val="28"/>
        </w:rPr>
        <w:t>расходах</w:t>
      </w:r>
      <w:proofErr w:type="gramEnd"/>
      <w:r w:rsidRPr="00D31A08">
        <w:rPr>
          <w:color w:val="000000"/>
          <w:spacing w:val="-1"/>
          <w:sz w:val="28"/>
          <w:szCs w:val="28"/>
        </w:rPr>
        <w:t>, об</w:t>
      </w:r>
      <w:r>
        <w:rPr>
          <w:color w:val="000000"/>
          <w:spacing w:val="-1"/>
          <w:sz w:val="28"/>
          <w:szCs w:val="28"/>
        </w:rPr>
        <w:t xml:space="preserve"> </w:t>
      </w:r>
      <w:r w:rsidRPr="00D31A08">
        <w:rPr>
          <w:color w:val="000000"/>
          <w:spacing w:val="-1"/>
          <w:sz w:val="28"/>
          <w:szCs w:val="28"/>
        </w:rPr>
        <w:t>имуществе и   обязательствах имущественного характера</w:t>
      </w:r>
    </w:p>
    <w:p w:rsidR="00D31A08" w:rsidRDefault="00D31A08" w:rsidP="00D31A08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D31A08">
        <w:rPr>
          <w:color w:val="000000"/>
          <w:spacing w:val="-1"/>
          <w:sz w:val="28"/>
          <w:szCs w:val="28"/>
        </w:rPr>
        <w:t xml:space="preserve"> лиц, замещающих</w:t>
      </w:r>
      <w:r>
        <w:rPr>
          <w:color w:val="000000"/>
          <w:spacing w:val="-1"/>
          <w:sz w:val="28"/>
          <w:szCs w:val="28"/>
        </w:rPr>
        <w:t xml:space="preserve"> </w:t>
      </w:r>
      <w:r w:rsidR="009E6AE4">
        <w:rPr>
          <w:color w:val="000000"/>
          <w:spacing w:val="-1"/>
          <w:sz w:val="28"/>
          <w:szCs w:val="28"/>
        </w:rPr>
        <w:t xml:space="preserve"> </w:t>
      </w:r>
      <w:r w:rsidRPr="00D31A08">
        <w:rPr>
          <w:color w:val="000000"/>
          <w:spacing w:val="-1"/>
          <w:sz w:val="28"/>
          <w:szCs w:val="28"/>
        </w:rPr>
        <w:t>муниципальные должности в Андреевском сельсовете</w:t>
      </w:r>
    </w:p>
    <w:p w:rsidR="00D31A08" w:rsidRDefault="00D31A08" w:rsidP="00D31A08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Pr="00D31A08">
        <w:rPr>
          <w:color w:val="000000"/>
          <w:spacing w:val="-1"/>
          <w:sz w:val="28"/>
          <w:szCs w:val="28"/>
        </w:rPr>
        <w:t xml:space="preserve"> </w:t>
      </w:r>
      <w:r w:rsidR="009E6AE4">
        <w:rPr>
          <w:color w:val="000000"/>
          <w:sz w:val="28"/>
          <w:szCs w:val="28"/>
        </w:rPr>
        <w:t xml:space="preserve">и лиц, замещающих  </w:t>
      </w:r>
      <w:r w:rsidRPr="00D31A08">
        <w:rPr>
          <w:color w:val="000000"/>
          <w:sz w:val="28"/>
          <w:szCs w:val="28"/>
        </w:rPr>
        <w:t xml:space="preserve">должность главы местной администраций </w:t>
      </w:r>
      <w:proofErr w:type="gramStart"/>
      <w:r w:rsidRPr="00D31A08">
        <w:rPr>
          <w:color w:val="000000"/>
          <w:sz w:val="28"/>
          <w:szCs w:val="28"/>
        </w:rPr>
        <w:t>по</w:t>
      </w:r>
      <w:proofErr w:type="gramEnd"/>
    </w:p>
    <w:p w:rsidR="00D31A08" w:rsidRDefault="00D31A08" w:rsidP="00D31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31A08">
        <w:rPr>
          <w:color w:val="000000"/>
          <w:sz w:val="28"/>
          <w:szCs w:val="28"/>
        </w:rPr>
        <w:t xml:space="preserve"> контракту, на официальном</w:t>
      </w:r>
      <w:r>
        <w:rPr>
          <w:color w:val="000000"/>
          <w:sz w:val="28"/>
          <w:szCs w:val="28"/>
        </w:rPr>
        <w:t xml:space="preserve"> </w:t>
      </w:r>
      <w:r w:rsidR="009C3869"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 xml:space="preserve">сайте органа местного самоуправления </w:t>
      </w:r>
    </w:p>
    <w:p w:rsidR="00D31A08" w:rsidRDefault="00D31A08" w:rsidP="00D31A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C3869">
        <w:rPr>
          <w:color w:val="000000"/>
          <w:sz w:val="28"/>
          <w:szCs w:val="28"/>
        </w:rPr>
        <w:t xml:space="preserve">Андреевского сельсовета в  </w:t>
      </w:r>
      <w:r w:rsidRPr="00D31A08">
        <w:rPr>
          <w:color w:val="000000"/>
          <w:sz w:val="28"/>
          <w:szCs w:val="28"/>
        </w:rPr>
        <w:t>информационной сети «Интернет» и (или)</w:t>
      </w:r>
    </w:p>
    <w:p w:rsidR="00F53C7A" w:rsidRDefault="00D31A08" w:rsidP="001C3FB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31A08">
        <w:rPr>
          <w:color w:val="000000"/>
          <w:sz w:val="28"/>
          <w:szCs w:val="28"/>
        </w:rPr>
        <w:t xml:space="preserve"> пред</w:t>
      </w:r>
      <w:r w:rsidR="009C3869">
        <w:rPr>
          <w:color w:val="000000"/>
          <w:sz w:val="28"/>
          <w:szCs w:val="28"/>
        </w:rPr>
        <w:t xml:space="preserve">оставления их для </w:t>
      </w:r>
      <w:r w:rsidRPr="00D31A08">
        <w:rPr>
          <w:color w:val="000000"/>
          <w:sz w:val="28"/>
          <w:szCs w:val="28"/>
        </w:rPr>
        <w:t>опубликования средствам массовой</w:t>
      </w:r>
      <w:r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>информации</w:t>
      </w:r>
      <w:proofErr w:type="gramStart"/>
      <w:r w:rsidRPr="00D31A08">
        <w:rPr>
          <w:color w:val="000000"/>
          <w:sz w:val="28"/>
          <w:szCs w:val="28"/>
        </w:rPr>
        <w:t>.</w:t>
      </w:r>
      <w:r w:rsidR="009C3869">
        <w:rPr>
          <w:color w:val="000000"/>
          <w:sz w:val="28"/>
          <w:szCs w:val="28"/>
        </w:rPr>
        <w:t>».</w:t>
      </w:r>
      <w:proofErr w:type="gramEnd"/>
    </w:p>
    <w:p w:rsidR="00D31A08" w:rsidRDefault="00F53C7A" w:rsidP="00F53C7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Докладчик: Кривошеев</w:t>
      </w:r>
      <w:r w:rsidR="00D31A08">
        <w:rPr>
          <w:sz w:val="28"/>
          <w:szCs w:val="28"/>
        </w:rPr>
        <w:t>а Н.А.- специалист 1 разряда администрации</w:t>
      </w:r>
    </w:p>
    <w:p w:rsidR="00F53C7A" w:rsidRDefault="00D31A08" w:rsidP="00F53C7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F53C7A">
        <w:rPr>
          <w:sz w:val="28"/>
          <w:szCs w:val="28"/>
        </w:rPr>
        <w:t xml:space="preserve"> Андреевского сельсовета</w:t>
      </w:r>
    </w:p>
    <w:p w:rsidR="001C3FB2" w:rsidRDefault="001C3FB2" w:rsidP="002A49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C3FB2" w:rsidRDefault="002A4980" w:rsidP="001C3FB2">
      <w:pPr>
        <w:rPr>
          <w:sz w:val="28"/>
          <w:szCs w:val="28"/>
        </w:rPr>
      </w:pPr>
      <w:r>
        <w:rPr>
          <w:sz w:val="28"/>
          <w:szCs w:val="28"/>
        </w:rPr>
        <w:t>Изменений,  дополнений нет.</w:t>
      </w:r>
    </w:p>
    <w:p w:rsidR="00F53C7A" w:rsidRDefault="00F53C7A" w:rsidP="001C3FB2">
      <w:pPr>
        <w:rPr>
          <w:sz w:val="28"/>
          <w:szCs w:val="28"/>
        </w:rPr>
      </w:pPr>
      <w:r>
        <w:rPr>
          <w:sz w:val="28"/>
          <w:szCs w:val="28"/>
        </w:rPr>
        <w:t>Поступило предложение – утвердить повестку дня в целом.</w:t>
      </w:r>
    </w:p>
    <w:p w:rsidR="00F53C7A" w:rsidRDefault="002A4980" w:rsidP="00F53C7A">
      <w:pPr>
        <w:rPr>
          <w:sz w:val="28"/>
          <w:szCs w:val="28"/>
        </w:rPr>
      </w:pPr>
      <w:r>
        <w:rPr>
          <w:sz w:val="28"/>
          <w:szCs w:val="28"/>
        </w:rPr>
        <w:t>Голосовали - е</w:t>
      </w:r>
      <w:r w:rsidR="00F53C7A">
        <w:rPr>
          <w:sz w:val="28"/>
          <w:szCs w:val="28"/>
        </w:rPr>
        <w:t>диногласно.</w:t>
      </w:r>
    </w:p>
    <w:p w:rsidR="00F53C7A" w:rsidRDefault="00F53C7A" w:rsidP="00F53C7A">
      <w:pPr>
        <w:rPr>
          <w:sz w:val="28"/>
          <w:szCs w:val="28"/>
        </w:rPr>
      </w:pPr>
      <w:r>
        <w:rPr>
          <w:sz w:val="28"/>
          <w:szCs w:val="28"/>
        </w:rPr>
        <w:t>Поступило предложение – утвердить регламент работы сессии:</w:t>
      </w:r>
    </w:p>
    <w:p w:rsidR="00F53C7A" w:rsidRDefault="00F53C7A" w:rsidP="00F53C7A">
      <w:pPr>
        <w:rPr>
          <w:sz w:val="28"/>
          <w:szCs w:val="28"/>
        </w:rPr>
      </w:pPr>
      <w:r>
        <w:rPr>
          <w:sz w:val="28"/>
          <w:szCs w:val="28"/>
        </w:rPr>
        <w:t>- для выступлений – 10 мин.</w:t>
      </w:r>
    </w:p>
    <w:p w:rsidR="00F53C7A" w:rsidRDefault="00F53C7A" w:rsidP="00F53C7A">
      <w:pPr>
        <w:rPr>
          <w:sz w:val="28"/>
          <w:szCs w:val="28"/>
        </w:rPr>
      </w:pPr>
      <w:r>
        <w:rPr>
          <w:sz w:val="28"/>
          <w:szCs w:val="28"/>
        </w:rPr>
        <w:t>- для информации -    3 мин.</w:t>
      </w:r>
    </w:p>
    <w:p w:rsidR="00F53C7A" w:rsidRDefault="00F53C7A" w:rsidP="00F53C7A">
      <w:pPr>
        <w:rPr>
          <w:sz w:val="28"/>
          <w:szCs w:val="28"/>
        </w:rPr>
      </w:pPr>
      <w:r>
        <w:rPr>
          <w:sz w:val="28"/>
          <w:szCs w:val="28"/>
        </w:rPr>
        <w:t>Вопросы задаются в устной форме.</w:t>
      </w:r>
    </w:p>
    <w:p w:rsidR="00F53C7A" w:rsidRDefault="00F53C7A" w:rsidP="00F53C7A">
      <w:pPr>
        <w:rPr>
          <w:sz w:val="28"/>
          <w:szCs w:val="28"/>
        </w:rPr>
      </w:pPr>
      <w:r>
        <w:rPr>
          <w:sz w:val="28"/>
          <w:szCs w:val="28"/>
        </w:rPr>
        <w:t>Прения прекращаются по решению большинства голосов.</w:t>
      </w:r>
    </w:p>
    <w:p w:rsidR="00F53C7A" w:rsidRDefault="00F53C7A" w:rsidP="00F53C7A">
      <w:pPr>
        <w:rPr>
          <w:sz w:val="28"/>
          <w:szCs w:val="28"/>
        </w:rPr>
      </w:pPr>
      <w:r>
        <w:rPr>
          <w:sz w:val="28"/>
          <w:szCs w:val="28"/>
        </w:rPr>
        <w:t>Регламент работы сессии утверждается.</w:t>
      </w:r>
    </w:p>
    <w:p w:rsidR="00F53C7A" w:rsidRDefault="002A4980" w:rsidP="00F53C7A">
      <w:pPr>
        <w:rPr>
          <w:sz w:val="28"/>
          <w:szCs w:val="28"/>
        </w:rPr>
      </w:pPr>
      <w:r>
        <w:rPr>
          <w:sz w:val="28"/>
          <w:szCs w:val="28"/>
        </w:rPr>
        <w:t>Голосовали - е</w:t>
      </w:r>
      <w:r w:rsidR="00F53C7A">
        <w:rPr>
          <w:sz w:val="28"/>
          <w:szCs w:val="28"/>
        </w:rPr>
        <w:t>диногласно.</w:t>
      </w:r>
    </w:p>
    <w:p w:rsidR="00F53C7A" w:rsidRDefault="00F53C7A" w:rsidP="00F53C7A"/>
    <w:p w:rsidR="00F53C7A" w:rsidRDefault="00F53C7A" w:rsidP="00F53C7A">
      <w:pPr>
        <w:rPr>
          <w:sz w:val="28"/>
          <w:szCs w:val="28"/>
        </w:rPr>
      </w:pPr>
      <w:r>
        <w:rPr>
          <w:sz w:val="28"/>
          <w:szCs w:val="28"/>
        </w:rPr>
        <w:t>1. СЛУШАЛИ:</w:t>
      </w:r>
    </w:p>
    <w:p w:rsidR="00F53C7A" w:rsidRDefault="00F53C7A" w:rsidP="00F53C7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Об итогах социально-экономического развития Андреевского сельсовета</w:t>
      </w:r>
    </w:p>
    <w:p w:rsidR="00F53C7A" w:rsidRDefault="00F53C7A" w:rsidP="00F53C7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</w:t>
      </w:r>
      <w:r w:rsidR="002A4980">
        <w:rPr>
          <w:sz w:val="28"/>
          <w:szCs w:val="28"/>
        </w:rPr>
        <w:t>на Новосибирской области за 2017</w:t>
      </w:r>
      <w:r>
        <w:rPr>
          <w:sz w:val="28"/>
          <w:szCs w:val="28"/>
        </w:rPr>
        <w:t xml:space="preserve"> год.</w:t>
      </w:r>
    </w:p>
    <w:p w:rsidR="00F53C7A" w:rsidRDefault="00F53C7A" w:rsidP="00F53C7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Докладывает:</w:t>
      </w:r>
    </w:p>
    <w:p w:rsidR="00F53C7A" w:rsidRDefault="009C3869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Ветровская</w:t>
      </w:r>
      <w:proofErr w:type="spellEnd"/>
      <w:r>
        <w:rPr>
          <w:sz w:val="28"/>
          <w:szCs w:val="28"/>
        </w:rPr>
        <w:t xml:space="preserve"> Т.Н. </w:t>
      </w:r>
      <w:r w:rsidR="00D31A08">
        <w:rPr>
          <w:sz w:val="28"/>
          <w:szCs w:val="28"/>
        </w:rPr>
        <w:t xml:space="preserve">- </w:t>
      </w:r>
      <w:r w:rsidR="00822940">
        <w:rPr>
          <w:sz w:val="28"/>
          <w:szCs w:val="28"/>
        </w:rPr>
        <w:t>Глава</w:t>
      </w:r>
      <w:r w:rsidR="00F53C7A">
        <w:rPr>
          <w:sz w:val="28"/>
          <w:szCs w:val="28"/>
        </w:rPr>
        <w:t xml:space="preserve">  Андреевского                                                       сельсовета </w:t>
      </w:r>
      <w:proofErr w:type="spellStart"/>
      <w:r w:rsidR="00F53C7A">
        <w:rPr>
          <w:sz w:val="28"/>
          <w:szCs w:val="28"/>
        </w:rPr>
        <w:t>Баганского</w:t>
      </w:r>
      <w:proofErr w:type="spellEnd"/>
      <w:r w:rsidR="00F53C7A">
        <w:rPr>
          <w:sz w:val="28"/>
          <w:szCs w:val="28"/>
        </w:rPr>
        <w:t xml:space="preserve"> района Новосибирской области.</w:t>
      </w:r>
    </w:p>
    <w:p w:rsidR="00F53C7A" w:rsidRDefault="00F53C7A" w:rsidP="00F53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Предоставила информацию о  социально-экономическом развитии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</w:t>
      </w:r>
      <w:r w:rsidR="00D31A08">
        <w:rPr>
          <w:sz w:val="28"/>
          <w:szCs w:val="28"/>
        </w:rPr>
        <w:t>на Новосибирской области за 2017</w:t>
      </w:r>
      <w:r>
        <w:rPr>
          <w:sz w:val="28"/>
          <w:szCs w:val="28"/>
        </w:rPr>
        <w:t xml:space="preserve"> год.</w:t>
      </w:r>
    </w:p>
    <w:p w:rsidR="00F53C7A" w:rsidRDefault="00F53C7A" w:rsidP="00F53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Поступило предложение: информацию о  социально-экономическом развитии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</w:t>
      </w:r>
      <w:r w:rsidR="00D31A08">
        <w:rPr>
          <w:sz w:val="28"/>
          <w:szCs w:val="28"/>
        </w:rPr>
        <w:t>на Новосибирской области за 2017</w:t>
      </w:r>
      <w:r>
        <w:rPr>
          <w:sz w:val="28"/>
          <w:szCs w:val="28"/>
        </w:rPr>
        <w:t xml:space="preserve"> год принять к сведению.</w:t>
      </w:r>
    </w:p>
    <w:p w:rsidR="000B375B" w:rsidRDefault="000B375B" w:rsidP="00F53C7A">
      <w:pPr>
        <w:jc w:val="both"/>
        <w:rPr>
          <w:sz w:val="28"/>
          <w:szCs w:val="28"/>
        </w:rPr>
      </w:pPr>
    </w:p>
    <w:p w:rsidR="00F53C7A" w:rsidRDefault="00F53C7A" w:rsidP="00F53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Голосовали – единогласно.</w:t>
      </w:r>
    </w:p>
    <w:p w:rsidR="00F53C7A" w:rsidRDefault="00F53C7A" w:rsidP="00F53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Решение прилагается.</w:t>
      </w:r>
    </w:p>
    <w:p w:rsidR="00F53C7A" w:rsidRDefault="00F53C7A" w:rsidP="00F53C7A">
      <w:pPr>
        <w:jc w:val="center"/>
        <w:rPr>
          <w:sz w:val="28"/>
          <w:szCs w:val="28"/>
        </w:rPr>
      </w:pPr>
    </w:p>
    <w:p w:rsidR="00F53C7A" w:rsidRDefault="00F53C7A" w:rsidP="00F53C7A">
      <w:pPr>
        <w:rPr>
          <w:sz w:val="28"/>
          <w:szCs w:val="28"/>
        </w:rPr>
      </w:pPr>
      <w:r>
        <w:rPr>
          <w:sz w:val="28"/>
          <w:szCs w:val="28"/>
        </w:rPr>
        <w:t>2. СЛУШАЛИ:</w:t>
      </w:r>
    </w:p>
    <w:p w:rsidR="00F53C7A" w:rsidRDefault="00F53C7A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проекте  исполнении  бюджета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</w:p>
    <w:p w:rsidR="00F53C7A" w:rsidRDefault="00F53C7A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района  </w:t>
      </w:r>
      <w:r w:rsidR="00D31A08">
        <w:rPr>
          <w:sz w:val="28"/>
          <w:szCs w:val="28"/>
        </w:rPr>
        <w:t xml:space="preserve">   Новосибирской области за 2017</w:t>
      </w:r>
      <w:r>
        <w:rPr>
          <w:sz w:val="28"/>
          <w:szCs w:val="28"/>
        </w:rPr>
        <w:t xml:space="preserve"> год. </w:t>
      </w:r>
    </w:p>
    <w:p w:rsidR="00F53C7A" w:rsidRDefault="00F53C7A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 w:rsidR="00F53C7A" w:rsidRDefault="00D31A08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Коршак И.Н. – специалист а</w:t>
      </w:r>
      <w:r w:rsidR="00911BCC">
        <w:rPr>
          <w:sz w:val="28"/>
          <w:szCs w:val="28"/>
        </w:rPr>
        <w:t>дминистрации Андреевского сельсовета.</w:t>
      </w:r>
      <w:r w:rsidR="00F53C7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</w:t>
      </w:r>
    </w:p>
    <w:p w:rsidR="00F53C7A" w:rsidRDefault="00F53C7A" w:rsidP="00F53C7A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Предоставила информацию о проекте  исполнении  бюджета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  района  </w:t>
      </w:r>
      <w:r w:rsidR="00911BCC">
        <w:rPr>
          <w:sz w:val="28"/>
          <w:szCs w:val="28"/>
        </w:rPr>
        <w:t xml:space="preserve">   Новосибирской области за 2017</w:t>
      </w:r>
      <w:r>
        <w:rPr>
          <w:sz w:val="28"/>
          <w:szCs w:val="28"/>
        </w:rPr>
        <w:t xml:space="preserve"> по доходам и расходам.</w:t>
      </w:r>
    </w:p>
    <w:p w:rsidR="00F53C7A" w:rsidRDefault="009C3869" w:rsidP="009C3869">
      <w:pPr>
        <w:tabs>
          <w:tab w:val="left" w:pos="26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3C7A">
        <w:rPr>
          <w:sz w:val="28"/>
          <w:szCs w:val="28"/>
        </w:rPr>
        <w:t xml:space="preserve">Поступило предложение: принять проект исполнения бюджета Андреевского сельсовета </w:t>
      </w:r>
      <w:proofErr w:type="spellStart"/>
      <w:r w:rsidR="00F53C7A">
        <w:rPr>
          <w:sz w:val="28"/>
          <w:szCs w:val="28"/>
        </w:rPr>
        <w:t>Баганского</w:t>
      </w:r>
      <w:proofErr w:type="spellEnd"/>
      <w:r w:rsidR="00F53C7A">
        <w:rPr>
          <w:sz w:val="28"/>
          <w:szCs w:val="28"/>
        </w:rPr>
        <w:t xml:space="preserve">    района  </w:t>
      </w:r>
      <w:r w:rsidR="00911BCC">
        <w:rPr>
          <w:sz w:val="28"/>
          <w:szCs w:val="28"/>
        </w:rPr>
        <w:t xml:space="preserve">   Новосибирской области за 2017</w:t>
      </w:r>
      <w:r w:rsidR="00F53C7A">
        <w:rPr>
          <w:sz w:val="28"/>
          <w:szCs w:val="28"/>
        </w:rPr>
        <w:t xml:space="preserve"> </w:t>
      </w:r>
      <w:r w:rsidR="009E6AE4">
        <w:rPr>
          <w:sz w:val="28"/>
          <w:szCs w:val="28"/>
        </w:rPr>
        <w:t xml:space="preserve">год </w:t>
      </w:r>
      <w:r w:rsidR="00F53C7A">
        <w:rPr>
          <w:sz w:val="28"/>
          <w:szCs w:val="28"/>
        </w:rPr>
        <w:t xml:space="preserve">по доходам в сумме </w:t>
      </w:r>
      <w:r w:rsidR="002A4980">
        <w:rPr>
          <w:b/>
          <w:sz w:val="28"/>
          <w:szCs w:val="28"/>
        </w:rPr>
        <w:t xml:space="preserve"> </w:t>
      </w:r>
      <w:r w:rsidR="002A4980">
        <w:rPr>
          <w:b/>
          <w:sz w:val="28"/>
          <w:szCs w:val="28"/>
          <w:lang w:eastAsia="en-US"/>
        </w:rPr>
        <w:t>10404555,77 р</w:t>
      </w:r>
      <w:r w:rsidR="00F53C7A">
        <w:rPr>
          <w:b/>
          <w:sz w:val="28"/>
          <w:szCs w:val="28"/>
        </w:rPr>
        <w:t xml:space="preserve">ублей </w:t>
      </w:r>
      <w:r w:rsidR="00F53C7A">
        <w:rPr>
          <w:sz w:val="28"/>
          <w:szCs w:val="28"/>
        </w:rPr>
        <w:t xml:space="preserve">и </w:t>
      </w:r>
      <w:r w:rsidR="006A5687">
        <w:rPr>
          <w:sz w:val="28"/>
          <w:szCs w:val="28"/>
        </w:rPr>
        <w:t xml:space="preserve">по </w:t>
      </w:r>
      <w:r w:rsidR="00F53C7A">
        <w:rPr>
          <w:sz w:val="28"/>
          <w:szCs w:val="28"/>
        </w:rPr>
        <w:t>расходам в сумм</w:t>
      </w:r>
      <w:r w:rsidR="00822940">
        <w:rPr>
          <w:sz w:val="28"/>
          <w:szCs w:val="28"/>
        </w:rPr>
        <w:t xml:space="preserve">е </w:t>
      </w:r>
      <w:r w:rsidR="002A4980" w:rsidRPr="006A5687">
        <w:rPr>
          <w:b/>
          <w:sz w:val="28"/>
          <w:szCs w:val="28"/>
        </w:rPr>
        <w:t>10567934,55</w:t>
      </w:r>
      <w:r w:rsidR="002A4980">
        <w:rPr>
          <w:sz w:val="28"/>
          <w:szCs w:val="28"/>
        </w:rPr>
        <w:t xml:space="preserve"> </w:t>
      </w:r>
      <w:r w:rsidR="00F53C7A" w:rsidRPr="00822940">
        <w:rPr>
          <w:b/>
          <w:sz w:val="28"/>
          <w:szCs w:val="28"/>
        </w:rPr>
        <w:t>рублей.</w:t>
      </w:r>
    </w:p>
    <w:p w:rsidR="000B375B" w:rsidRDefault="000B375B" w:rsidP="009C3869">
      <w:pPr>
        <w:tabs>
          <w:tab w:val="left" w:pos="2640"/>
        </w:tabs>
        <w:jc w:val="both"/>
        <w:rPr>
          <w:sz w:val="28"/>
          <w:szCs w:val="28"/>
        </w:rPr>
      </w:pPr>
    </w:p>
    <w:p w:rsidR="00F53C7A" w:rsidRDefault="00F53C7A" w:rsidP="00F53C7A">
      <w:pPr>
        <w:tabs>
          <w:tab w:val="left" w:pos="26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Голосовали – единогласно.</w:t>
      </w:r>
    </w:p>
    <w:p w:rsidR="00F53C7A" w:rsidRDefault="00F53C7A" w:rsidP="00F53C7A">
      <w:pPr>
        <w:tabs>
          <w:tab w:val="left" w:pos="264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Решение прилагается.</w:t>
      </w:r>
    </w:p>
    <w:p w:rsidR="00F53C7A" w:rsidRDefault="00F53C7A" w:rsidP="00F53C7A">
      <w:pPr>
        <w:tabs>
          <w:tab w:val="left" w:pos="2640"/>
        </w:tabs>
        <w:rPr>
          <w:sz w:val="28"/>
          <w:szCs w:val="28"/>
        </w:rPr>
      </w:pPr>
    </w:p>
    <w:p w:rsidR="00F53C7A" w:rsidRDefault="00F53C7A" w:rsidP="00F53C7A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3. СЛУШАЛИ:</w:t>
      </w:r>
    </w:p>
    <w:p w:rsidR="00F53C7A" w:rsidRDefault="00F53C7A" w:rsidP="00F53C7A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   О проведении публичных слушаний по проекту исполнения бюджета </w:t>
      </w:r>
    </w:p>
    <w:p w:rsidR="00F53C7A" w:rsidRDefault="00F53C7A" w:rsidP="00F53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gramStart"/>
      <w:r>
        <w:rPr>
          <w:sz w:val="28"/>
          <w:szCs w:val="28"/>
        </w:rPr>
        <w:t>за</w:t>
      </w:r>
      <w:proofErr w:type="gramEnd"/>
    </w:p>
    <w:p w:rsidR="00F53C7A" w:rsidRDefault="00911BCC" w:rsidP="00F53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2017</w:t>
      </w:r>
      <w:r w:rsidR="00F53C7A">
        <w:rPr>
          <w:sz w:val="28"/>
          <w:szCs w:val="28"/>
        </w:rPr>
        <w:t xml:space="preserve"> год.</w:t>
      </w:r>
    </w:p>
    <w:p w:rsidR="00F53C7A" w:rsidRDefault="00F53C7A" w:rsidP="00F53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</w:p>
    <w:p w:rsidR="00F53C7A" w:rsidRDefault="00F53C7A" w:rsidP="00F53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Кривошеева Н.А. – специалист 1 разряда администрации Андреевского сельсовета.</w:t>
      </w:r>
    </w:p>
    <w:p w:rsidR="00F53C7A" w:rsidRDefault="00F53C7A" w:rsidP="00F53C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Предложила провести публичные слушания по проекту исполнения бюджета</w:t>
      </w:r>
      <w:r w:rsidR="00911BCC">
        <w:rPr>
          <w:sz w:val="28"/>
          <w:szCs w:val="28"/>
        </w:rPr>
        <w:t xml:space="preserve"> Андреевского</w:t>
      </w:r>
      <w:r w:rsidR="002A4980">
        <w:rPr>
          <w:sz w:val="28"/>
          <w:szCs w:val="28"/>
        </w:rPr>
        <w:t xml:space="preserve"> сельсовета за 2017 год  16</w:t>
      </w:r>
      <w:r w:rsidR="00911BCC">
        <w:rPr>
          <w:sz w:val="28"/>
          <w:szCs w:val="28"/>
        </w:rPr>
        <w:t xml:space="preserve"> марта 2018</w:t>
      </w:r>
      <w:r>
        <w:rPr>
          <w:sz w:val="28"/>
          <w:szCs w:val="28"/>
        </w:rPr>
        <w:t xml:space="preserve"> года в 11.00 часов в здании администрации Андреевского сельсовета.</w:t>
      </w:r>
    </w:p>
    <w:p w:rsidR="00F53C7A" w:rsidRDefault="00F53C7A" w:rsidP="00F53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Поступило предложение: провести публичные слушания по проекту исполнения бюджета Андреевского с</w:t>
      </w:r>
      <w:r w:rsidR="002A4980">
        <w:rPr>
          <w:sz w:val="28"/>
          <w:szCs w:val="28"/>
        </w:rPr>
        <w:t>ельсовета за 2017 год  16</w:t>
      </w:r>
      <w:r w:rsidR="00911BCC">
        <w:rPr>
          <w:sz w:val="28"/>
          <w:szCs w:val="28"/>
        </w:rPr>
        <w:t xml:space="preserve"> марта 2018</w:t>
      </w:r>
      <w:r>
        <w:rPr>
          <w:sz w:val="28"/>
          <w:szCs w:val="28"/>
        </w:rPr>
        <w:t xml:space="preserve"> года в 11.00 часов в здании администрации Андреевского сельсовета.</w:t>
      </w:r>
    </w:p>
    <w:p w:rsidR="000B375B" w:rsidRDefault="000B375B" w:rsidP="00F53C7A">
      <w:pPr>
        <w:jc w:val="both"/>
        <w:rPr>
          <w:sz w:val="28"/>
          <w:szCs w:val="28"/>
        </w:rPr>
      </w:pPr>
    </w:p>
    <w:p w:rsidR="00F53C7A" w:rsidRDefault="00F53C7A" w:rsidP="00F53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Голосовали единогласно.</w:t>
      </w:r>
    </w:p>
    <w:p w:rsidR="00F53C7A" w:rsidRDefault="00F53C7A" w:rsidP="00F53C7A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Решение прилагается.</w:t>
      </w:r>
    </w:p>
    <w:p w:rsidR="00F53C7A" w:rsidRDefault="00F53C7A" w:rsidP="00F53C7A">
      <w:pPr>
        <w:rPr>
          <w:sz w:val="28"/>
          <w:szCs w:val="28"/>
        </w:rPr>
      </w:pPr>
    </w:p>
    <w:p w:rsidR="00F53C7A" w:rsidRDefault="00F53C7A" w:rsidP="00F53C7A">
      <w:pPr>
        <w:rPr>
          <w:sz w:val="28"/>
          <w:szCs w:val="28"/>
        </w:rPr>
      </w:pPr>
      <w:r>
        <w:rPr>
          <w:sz w:val="28"/>
          <w:szCs w:val="28"/>
        </w:rPr>
        <w:t>4. СЛУШАЛИ:</w:t>
      </w:r>
    </w:p>
    <w:p w:rsidR="009C3869" w:rsidRDefault="009C3869" w:rsidP="009C3869">
      <w:pPr>
        <w:tabs>
          <w:tab w:val="left" w:pos="2640"/>
        </w:tabs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Об утверждении  Положения о  кадровом  резерве на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9C3869" w:rsidRDefault="009C3869" w:rsidP="009C386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службе в администрации 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</w:t>
      </w:r>
    </w:p>
    <w:p w:rsidR="009C3869" w:rsidRDefault="009C3869" w:rsidP="009C386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Новосибирской области.</w:t>
      </w:r>
      <w:r w:rsidRPr="001C3FB2">
        <w:rPr>
          <w:sz w:val="28"/>
          <w:szCs w:val="28"/>
        </w:rPr>
        <w:t xml:space="preserve"> </w:t>
      </w:r>
    </w:p>
    <w:p w:rsidR="009C3869" w:rsidRDefault="009C3869" w:rsidP="009C386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Докладывает: </w:t>
      </w:r>
    </w:p>
    <w:p w:rsidR="009C3869" w:rsidRDefault="009C3869" w:rsidP="009C386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Кривошеева Н.А.- специалист 1 разряда администрации Андреевского                                                                   сельсовета.</w:t>
      </w:r>
    </w:p>
    <w:p w:rsidR="009C3869" w:rsidRDefault="002D5C09" w:rsidP="00F53C7A">
      <w:pPr>
        <w:rPr>
          <w:sz w:val="28"/>
          <w:szCs w:val="28"/>
        </w:rPr>
      </w:pPr>
      <w:r>
        <w:rPr>
          <w:sz w:val="28"/>
          <w:szCs w:val="28"/>
        </w:rPr>
        <w:t>Рассказала</w:t>
      </w:r>
      <w:r w:rsidR="00480F52">
        <w:rPr>
          <w:sz w:val="28"/>
          <w:szCs w:val="28"/>
        </w:rPr>
        <w:t>, что определяет</w:t>
      </w:r>
      <w:r>
        <w:rPr>
          <w:sz w:val="28"/>
          <w:szCs w:val="28"/>
        </w:rPr>
        <w:t xml:space="preserve"> </w:t>
      </w:r>
      <w:r w:rsidR="00480F52">
        <w:rPr>
          <w:sz w:val="28"/>
          <w:szCs w:val="28"/>
        </w:rPr>
        <w:t>настоящее Положений,</w:t>
      </w:r>
      <w:r>
        <w:rPr>
          <w:sz w:val="28"/>
          <w:szCs w:val="28"/>
        </w:rPr>
        <w:t xml:space="preserve"> о порядке формирования и структуре кадрового резерва, об организации работы с кадровым резервом</w:t>
      </w:r>
      <w:r w:rsidR="009E6AE4">
        <w:rPr>
          <w:sz w:val="28"/>
          <w:szCs w:val="28"/>
        </w:rPr>
        <w:t xml:space="preserve">, об основании </w:t>
      </w:r>
      <w:r w:rsidR="00480F52">
        <w:rPr>
          <w:sz w:val="28"/>
          <w:szCs w:val="28"/>
        </w:rPr>
        <w:t xml:space="preserve"> исключения из кадрового резерва.</w:t>
      </w:r>
    </w:p>
    <w:p w:rsidR="00480F52" w:rsidRDefault="00480F52" w:rsidP="000B375B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Поступило предложение: утвердить  Положение о  кадровом  резерве на муниципальной  службе в администрации  Андреевского сельсовета  </w:t>
      </w:r>
      <w:proofErr w:type="spellStart"/>
      <w:r w:rsidR="000B375B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 района  Новосибирской области.</w:t>
      </w:r>
      <w:r w:rsidRPr="001C3FB2">
        <w:rPr>
          <w:sz w:val="28"/>
          <w:szCs w:val="28"/>
        </w:rPr>
        <w:t xml:space="preserve"> </w:t>
      </w:r>
    </w:p>
    <w:p w:rsidR="000B375B" w:rsidRDefault="000B375B" w:rsidP="00480F52">
      <w:pPr>
        <w:tabs>
          <w:tab w:val="left" w:pos="2640"/>
        </w:tabs>
        <w:rPr>
          <w:sz w:val="28"/>
          <w:szCs w:val="28"/>
        </w:rPr>
      </w:pPr>
    </w:p>
    <w:p w:rsidR="00822940" w:rsidRDefault="00480F52" w:rsidP="00480F52">
      <w:pPr>
        <w:jc w:val="both"/>
        <w:rPr>
          <w:i/>
          <w:sz w:val="28"/>
          <w:szCs w:val="28"/>
        </w:rPr>
      </w:pPr>
      <w:r>
        <w:t xml:space="preserve"> </w:t>
      </w:r>
      <w:r w:rsidR="00822940">
        <w:rPr>
          <w:i/>
          <w:sz w:val="28"/>
          <w:szCs w:val="28"/>
        </w:rPr>
        <w:t>Голосовали единогласно.</w:t>
      </w:r>
    </w:p>
    <w:p w:rsidR="00822940" w:rsidRDefault="00822940" w:rsidP="00822940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Решение прилагается.</w:t>
      </w:r>
    </w:p>
    <w:p w:rsidR="0063459A" w:rsidRDefault="0063459A"/>
    <w:p w:rsidR="00822940" w:rsidRPr="00822940" w:rsidRDefault="00822940">
      <w:pPr>
        <w:rPr>
          <w:sz w:val="28"/>
          <w:szCs w:val="28"/>
        </w:rPr>
      </w:pPr>
      <w:r w:rsidRPr="00822940">
        <w:rPr>
          <w:sz w:val="28"/>
          <w:szCs w:val="28"/>
        </w:rPr>
        <w:lastRenderedPageBreak/>
        <w:t>5. СЛУШАЛИ:</w:t>
      </w:r>
      <w:r>
        <w:rPr>
          <w:sz w:val="28"/>
          <w:szCs w:val="28"/>
        </w:rPr>
        <w:t xml:space="preserve">           </w:t>
      </w:r>
    </w:p>
    <w:p w:rsidR="00822940" w:rsidRDefault="00822940" w:rsidP="0082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внесении изменений в решение 14-ой сессии Совета депутатов </w:t>
      </w:r>
    </w:p>
    <w:p w:rsidR="00822940" w:rsidRDefault="00822940" w:rsidP="0082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Андреевского сельсовета от 28.03.2017 г. № 81 «Об утверждении</w:t>
      </w:r>
    </w:p>
    <w:p w:rsidR="00822940" w:rsidRDefault="00822940" w:rsidP="0082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Положения «Об оплате труда в органах местного самоуправления</w:t>
      </w:r>
    </w:p>
    <w:p w:rsidR="00822940" w:rsidRDefault="00822940" w:rsidP="0082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822940" w:rsidRDefault="00822940" w:rsidP="00822940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</w:t>
      </w:r>
    </w:p>
    <w:p w:rsidR="00822940" w:rsidRDefault="00822940" w:rsidP="00822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Кривошеева Н.А. - специалист 1 разряда администрации                                                                     Андреевского сельсовета.</w:t>
      </w:r>
    </w:p>
    <w:p w:rsidR="0063459A" w:rsidRDefault="00480F52" w:rsidP="0026302D">
      <w:pPr>
        <w:jc w:val="both"/>
        <w:rPr>
          <w:sz w:val="28"/>
          <w:szCs w:val="28"/>
        </w:rPr>
      </w:pPr>
      <w:r w:rsidRPr="00480F52">
        <w:rPr>
          <w:sz w:val="28"/>
          <w:szCs w:val="28"/>
        </w:rPr>
        <w:t xml:space="preserve">Рассказала, какие изменения надо внести в Положение по оплате труда </w:t>
      </w:r>
      <w:r>
        <w:rPr>
          <w:sz w:val="28"/>
          <w:szCs w:val="28"/>
        </w:rPr>
        <w:t>в органах местного самоуправления  на основании постановления Губернатора  Новосибирской области от 10.01.2018 № 5</w:t>
      </w:r>
      <w:r w:rsidR="0026302D">
        <w:rPr>
          <w:sz w:val="28"/>
          <w:szCs w:val="28"/>
        </w:rPr>
        <w:t xml:space="preserve"> по увеличению ежемесячной надбавки за классный чин муниципальных служащих.</w:t>
      </w:r>
    </w:p>
    <w:p w:rsidR="0026302D" w:rsidRDefault="0026302D" w:rsidP="002630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Поступило предложение: внести изменения в </w:t>
      </w:r>
      <w:r w:rsidR="009E6AE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14-ой сессии Совета депутатов   Андреевского сельсовета от 28.03.2017 г. № 81 «Об утверждении Положения «Об оплате труда в органах местного самоуправления     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="000B375B">
        <w:rPr>
          <w:sz w:val="28"/>
          <w:szCs w:val="28"/>
        </w:rPr>
        <w:t>.</w:t>
      </w:r>
    </w:p>
    <w:p w:rsidR="000B375B" w:rsidRDefault="000B375B" w:rsidP="0026302D">
      <w:pPr>
        <w:jc w:val="both"/>
        <w:rPr>
          <w:sz w:val="28"/>
          <w:szCs w:val="28"/>
        </w:rPr>
      </w:pPr>
    </w:p>
    <w:p w:rsidR="00822940" w:rsidRDefault="00822940" w:rsidP="00822940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Голосовали единогласно.</w:t>
      </w:r>
    </w:p>
    <w:p w:rsidR="00822940" w:rsidRDefault="00822940" w:rsidP="00822940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Решение прилагается.</w:t>
      </w:r>
    </w:p>
    <w:p w:rsidR="0063459A" w:rsidRDefault="0063459A"/>
    <w:p w:rsidR="00822940" w:rsidRPr="00822940" w:rsidRDefault="00822940">
      <w:pPr>
        <w:rPr>
          <w:sz w:val="28"/>
          <w:szCs w:val="28"/>
        </w:rPr>
      </w:pPr>
      <w:r w:rsidRPr="00822940">
        <w:rPr>
          <w:sz w:val="28"/>
          <w:szCs w:val="28"/>
        </w:rPr>
        <w:t>6. СЛУШАЛИ:</w:t>
      </w:r>
    </w:p>
    <w:p w:rsidR="009C3869" w:rsidRDefault="009C3869" w:rsidP="009C3869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О внесении изменений в решение 18-ой сессии Совета депутатов </w:t>
      </w:r>
      <w:proofErr w:type="gramStart"/>
      <w:r>
        <w:rPr>
          <w:sz w:val="28"/>
          <w:szCs w:val="28"/>
        </w:rPr>
        <w:t>от</w:t>
      </w:r>
      <w:proofErr w:type="gramEnd"/>
    </w:p>
    <w:p w:rsidR="009C3869" w:rsidRDefault="009C3869" w:rsidP="009C3869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24.08.2017 </w:t>
      </w:r>
      <w:r w:rsidRPr="00D31A08">
        <w:rPr>
          <w:sz w:val="28"/>
          <w:szCs w:val="28"/>
        </w:rPr>
        <w:t xml:space="preserve">«Об утверждении  </w:t>
      </w:r>
      <w:r w:rsidRPr="00D31A08">
        <w:rPr>
          <w:color w:val="000000"/>
          <w:spacing w:val="-1"/>
          <w:sz w:val="28"/>
          <w:szCs w:val="28"/>
        </w:rPr>
        <w:t>Порядка размещения сведений о доходах,</w:t>
      </w:r>
    </w:p>
    <w:p w:rsidR="009C3869" w:rsidRDefault="009C3869" w:rsidP="009C3869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</w:t>
      </w:r>
      <w:r w:rsidRPr="00D31A08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D31A08">
        <w:rPr>
          <w:color w:val="000000"/>
          <w:spacing w:val="-1"/>
          <w:sz w:val="28"/>
          <w:szCs w:val="28"/>
        </w:rPr>
        <w:t>расходах</w:t>
      </w:r>
      <w:proofErr w:type="gramEnd"/>
      <w:r w:rsidRPr="00D31A08">
        <w:rPr>
          <w:color w:val="000000"/>
          <w:spacing w:val="-1"/>
          <w:sz w:val="28"/>
          <w:szCs w:val="28"/>
        </w:rPr>
        <w:t>, об</w:t>
      </w:r>
      <w:r>
        <w:rPr>
          <w:color w:val="000000"/>
          <w:spacing w:val="-1"/>
          <w:sz w:val="28"/>
          <w:szCs w:val="28"/>
        </w:rPr>
        <w:t xml:space="preserve"> </w:t>
      </w:r>
      <w:r w:rsidRPr="00D31A08">
        <w:rPr>
          <w:color w:val="000000"/>
          <w:spacing w:val="-1"/>
          <w:sz w:val="28"/>
          <w:szCs w:val="28"/>
        </w:rPr>
        <w:t xml:space="preserve">    имуществе и   обязательствах имущественного характера</w:t>
      </w:r>
    </w:p>
    <w:p w:rsidR="009C3869" w:rsidRDefault="009C3869" w:rsidP="009C3869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Pr="00D31A08">
        <w:rPr>
          <w:color w:val="000000"/>
          <w:spacing w:val="-1"/>
          <w:sz w:val="28"/>
          <w:szCs w:val="28"/>
        </w:rPr>
        <w:t xml:space="preserve"> лиц, замещающих</w:t>
      </w:r>
      <w:r>
        <w:rPr>
          <w:color w:val="000000"/>
          <w:spacing w:val="-1"/>
          <w:sz w:val="28"/>
          <w:szCs w:val="28"/>
        </w:rPr>
        <w:t xml:space="preserve"> </w:t>
      </w:r>
      <w:r w:rsidRPr="00D31A08">
        <w:rPr>
          <w:color w:val="000000"/>
          <w:spacing w:val="-1"/>
          <w:sz w:val="28"/>
          <w:szCs w:val="28"/>
        </w:rPr>
        <w:t xml:space="preserve"> муниципальные должности в Андреевском</w:t>
      </w:r>
    </w:p>
    <w:p w:rsidR="009C3869" w:rsidRDefault="009C3869" w:rsidP="009C3869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Pr="00D31A0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    </w:t>
      </w:r>
      <w:proofErr w:type="gramStart"/>
      <w:r w:rsidRPr="00D31A08">
        <w:rPr>
          <w:color w:val="000000"/>
          <w:spacing w:val="-1"/>
          <w:sz w:val="28"/>
          <w:szCs w:val="28"/>
        </w:rPr>
        <w:t>сельсовет</w:t>
      </w:r>
      <w:r>
        <w:rPr>
          <w:color w:val="000000"/>
          <w:spacing w:val="-1"/>
          <w:sz w:val="28"/>
          <w:szCs w:val="28"/>
        </w:rPr>
        <w:t>е</w:t>
      </w:r>
      <w:proofErr w:type="gramEnd"/>
      <w:r w:rsidRPr="00D31A0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лиц, замещающих </w:t>
      </w:r>
      <w:r w:rsidRPr="00D31A08">
        <w:rPr>
          <w:color w:val="000000"/>
          <w:sz w:val="28"/>
          <w:szCs w:val="28"/>
        </w:rPr>
        <w:t xml:space="preserve"> должность главы местной</w:t>
      </w:r>
    </w:p>
    <w:p w:rsidR="009C3869" w:rsidRDefault="009C3869" w:rsidP="009C38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E6AE4">
        <w:rPr>
          <w:color w:val="000000"/>
          <w:sz w:val="28"/>
          <w:szCs w:val="28"/>
        </w:rPr>
        <w:t xml:space="preserve"> администрации</w:t>
      </w:r>
      <w:r w:rsidRPr="00D31A08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 xml:space="preserve"> контракту, на официальном</w:t>
      </w:r>
      <w:r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>сайте органа местного</w:t>
      </w:r>
    </w:p>
    <w:p w:rsidR="009C3869" w:rsidRDefault="009C3869" w:rsidP="009C38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31A08">
        <w:rPr>
          <w:color w:val="000000"/>
          <w:sz w:val="28"/>
          <w:szCs w:val="28"/>
        </w:rPr>
        <w:t xml:space="preserve"> самоуправлени</w:t>
      </w:r>
      <w:r>
        <w:rPr>
          <w:color w:val="000000"/>
          <w:sz w:val="28"/>
          <w:szCs w:val="28"/>
        </w:rPr>
        <w:t xml:space="preserve">я Андреевского сельсовета в  </w:t>
      </w:r>
      <w:r w:rsidRPr="00D31A08">
        <w:rPr>
          <w:color w:val="000000"/>
          <w:sz w:val="28"/>
          <w:szCs w:val="28"/>
        </w:rPr>
        <w:t xml:space="preserve">информационной сети </w:t>
      </w:r>
    </w:p>
    <w:p w:rsidR="009C3869" w:rsidRDefault="009C3869" w:rsidP="009C38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31A08">
        <w:rPr>
          <w:color w:val="000000"/>
          <w:sz w:val="28"/>
          <w:szCs w:val="28"/>
        </w:rPr>
        <w:t>«Интернет» и (или)</w:t>
      </w:r>
      <w:r>
        <w:rPr>
          <w:color w:val="000000"/>
          <w:sz w:val="28"/>
          <w:szCs w:val="28"/>
        </w:rPr>
        <w:t xml:space="preserve">  предоставления их для </w:t>
      </w:r>
      <w:r w:rsidRPr="00D31A08">
        <w:rPr>
          <w:color w:val="000000"/>
          <w:sz w:val="28"/>
          <w:szCs w:val="28"/>
        </w:rPr>
        <w:t xml:space="preserve"> опубликования средствам</w:t>
      </w:r>
    </w:p>
    <w:p w:rsidR="009C3869" w:rsidRDefault="009C3869" w:rsidP="009C386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F5E1C"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D31A08">
        <w:rPr>
          <w:color w:val="000000"/>
          <w:sz w:val="28"/>
          <w:szCs w:val="28"/>
        </w:rPr>
        <w:t>ассовой</w:t>
      </w:r>
      <w:r>
        <w:rPr>
          <w:color w:val="000000"/>
          <w:sz w:val="28"/>
          <w:szCs w:val="28"/>
        </w:rPr>
        <w:t xml:space="preserve">  </w:t>
      </w:r>
      <w:r w:rsidRPr="00D31A08">
        <w:rPr>
          <w:color w:val="000000"/>
          <w:sz w:val="28"/>
          <w:szCs w:val="28"/>
        </w:rPr>
        <w:t>информации</w:t>
      </w:r>
      <w:r w:rsidR="00CF5E1C">
        <w:rPr>
          <w:color w:val="000000"/>
          <w:sz w:val="28"/>
          <w:szCs w:val="28"/>
        </w:rPr>
        <w:t>»</w:t>
      </w:r>
      <w:r w:rsidRPr="00D31A08">
        <w:rPr>
          <w:color w:val="000000"/>
          <w:sz w:val="28"/>
          <w:szCs w:val="28"/>
        </w:rPr>
        <w:t>.</w:t>
      </w:r>
    </w:p>
    <w:p w:rsidR="009C3869" w:rsidRDefault="009C3869" w:rsidP="009C386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Докладывает: </w:t>
      </w:r>
    </w:p>
    <w:p w:rsidR="009C3869" w:rsidRDefault="009C3869" w:rsidP="009C386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Кривошеева Н.А.- специалист 1 разряда администрации Андреевского                                                                сельсовета.</w:t>
      </w:r>
    </w:p>
    <w:p w:rsidR="00822940" w:rsidRDefault="0026302D" w:rsidP="00CF5E1C">
      <w:pPr>
        <w:tabs>
          <w:tab w:val="left" w:pos="2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Рассказала</w:t>
      </w:r>
      <w:r w:rsidR="00CF5E1C">
        <w:rPr>
          <w:sz w:val="28"/>
          <w:szCs w:val="28"/>
        </w:rPr>
        <w:t xml:space="preserve">, какие изменения надо внести в данное Положение на основании протеста прокуратуры </w:t>
      </w:r>
      <w:proofErr w:type="spellStart"/>
      <w:r w:rsidR="00CF5E1C">
        <w:rPr>
          <w:sz w:val="28"/>
          <w:szCs w:val="28"/>
        </w:rPr>
        <w:t>Баганского</w:t>
      </w:r>
      <w:proofErr w:type="spellEnd"/>
      <w:r w:rsidR="00CF5E1C">
        <w:rPr>
          <w:sz w:val="28"/>
          <w:szCs w:val="28"/>
        </w:rPr>
        <w:t xml:space="preserve"> района от 07.02.2018 № 03-34-218 на решение 18-ой сессии Совета депутатов Андреевского сельсовета от 24.08.2017 № 107.</w:t>
      </w:r>
    </w:p>
    <w:p w:rsidR="00CF5E1C" w:rsidRDefault="00CF5E1C" w:rsidP="00CF5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Поступило предложение:</w:t>
      </w:r>
      <w:r w:rsidRPr="00CF5E1C">
        <w:rPr>
          <w:sz w:val="28"/>
          <w:szCs w:val="28"/>
        </w:rPr>
        <w:t xml:space="preserve"> </w:t>
      </w:r>
      <w:r w:rsidR="000B375B">
        <w:rPr>
          <w:sz w:val="28"/>
          <w:szCs w:val="28"/>
        </w:rPr>
        <w:t>внести изменения в решение</w:t>
      </w:r>
      <w:r>
        <w:rPr>
          <w:sz w:val="28"/>
          <w:szCs w:val="28"/>
        </w:rPr>
        <w:t xml:space="preserve"> 18-ой сессии Совета депутатов от  24.08.2017 </w:t>
      </w:r>
      <w:r w:rsidR="009E6AE4">
        <w:rPr>
          <w:sz w:val="28"/>
          <w:szCs w:val="28"/>
        </w:rPr>
        <w:t xml:space="preserve"> № 107 </w:t>
      </w:r>
      <w:r w:rsidRPr="00D31A08">
        <w:rPr>
          <w:sz w:val="28"/>
          <w:szCs w:val="28"/>
        </w:rPr>
        <w:t xml:space="preserve">«Об утверждении  </w:t>
      </w:r>
      <w:r w:rsidRPr="00D31A08">
        <w:rPr>
          <w:color w:val="000000"/>
          <w:spacing w:val="-1"/>
          <w:sz w:val="28"/>
          <w:szCs w:val="28"/>
        </w:rPr>
        <w:t>Порядка размещения сведений о доходах,</w:t>
      </w:r>
      <w:r>
        <w:rPr>
          <w:color w:val="000000"/>
          <w:spacing w:val="-1"/>
          <w:sz w:val="28"/>
          <w:szCs w:val="28"/>
        </w:rPr>
        <w:t xml:space="preserve"> ра</w:t>
      </w:r>
      <w:r w:rsidRPr="00D31A08">
        <w:rPr>
          <w:color w:val="000000"/>
          <w:spacing w:val="-1"/>
          <w:sz w:val="28"/>
          <w:szCs w:val="28"/>
        </w:rPr>
        <w:t>сходах, об</w:t>
      </w:r>
      <w:r>
        <w:rPr>
          <w:color w:val="000000"/>
          <w:spacing w:val="-1"/>
          <w:sz w:val="28"/>
          <w:szCs w:val="28"/>
        </w:rPr>
        <w:t xml:space="preserve"> </w:t>
      </w:r>
      <w:r w:rsidRPr="00D31A08">
        <w:rPr>
          <w:color w:val="000000"/>
          <w:spacing w:val="-1"/>
          <w:sz w:val="28"/>
          <w:szCs w:val="28"/>
        </w:rPr>
        <w:t xml:space="preserve">    имуществе и   обязательствах имущественного характера</w:t>
      </w:r>
      <w:r>
        <w:rPr>
          <w:color w:val="000000"/>
          <w:spacing w:val="-1"/>
          <w:sz w:val="28"/>
          <w:szCs w:val="28"/>
        </w:rPr>
        <w:t xml:space="preserve"> </w:t>
      </w:r>
      <w:r w:rsidRPr="00D31A08">
        <w:rPr>
          <w:color w:val="000000"/>
          <w:spacing w:val="-1"/>
          <w:sz w:val="28"/>
          <w:szCs w:val="28"/>
        </w:rPr>
        <w:t xml:space="preserve"> лиц, замещающих</w:t>
      </w:r>
      <w:r>
        <w:rPr>
          <w:color w:val="000000"/>
          <w:spacing w:val="-1"/>
          <w:sz w:val="28"/>
          <w:szCs w:val="28"/>
        </w:rPr>
        <w:t xml:space="preserve"> </w:t>
      </w:r>
      <w:r w:rsidRPr="00D31A08">
        <w:rPr>
          <w:color w:val="000000"/>
          <w:spacing w:val="-1"/>
          <w:sz w:val="28"/>
          <w:szCs w:val="28"/>
        </w:rPr>
        <w:t xml:space="preserve"> муниципальные должности в Андреевском</w:t>
      </w:r>
      <w:r w:rsidR="009E6AE4">
        <w:rPr>
          <w:color w:val="000000"/>
          <w:spacing w:val="-1"/>
          <w:sz w:val="28"/>
          <w:szCs w:val="28"/>
        </w:rPr>
        <w:t xml:space="preserve"> </w:t>
      </w:r>
      <w:r w:rsidRPr="00D31A08">
        <w:rPr>
          <w:color w:val="000000"/>
          <w:spacing w:val="-1"/>
          <w:sz w:val="28"/>
          <w:szCs w:val="28"/>
        </w:rPr>
        <w:t>сельсовет</w:t>
      </w:r>
      <w:r>
        <w:rPr>
          <w:color w:val="000000"/>
          <w:spacing w:val="-1"/>
          <w:sz w:val="28"/>
          <w:szCs w:val="28"/>
        </w:rPr>
        <w:t>е</w:t>
      </w:r>
      <w:r w:rsidRPr="00D31A0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лиц, замещающих </w:t>
      </w:r>
      <w:r w:rsidRPr="00D31A08">
        <w:rPr>
          <w:color w:val="000000"/>
          <w:sz w:val="28"/>
          <w:szCs w:val="28"/>
        </w:rPr>
        <w:t xml:space="preserve"> должность главы местной</w:t>
      </w:r>
      <w:r>
        <w:rPr>
          <w:color w:val="000000"/>
          <w:sz w:val="28"/>
          <w:szCs w:val="28"/>
        </w:rPr>
        <w:t xml:space="preserve">       </w:t>
      </w:r>
      <w:r w:rsidRPr="00D31A08">
        <w:rPr>
          <w:color w:val="000000"/>
          <w:sz w:val="28"/>
          <w:szCs w:val="28"/>
        </w:rPr>
        <w:t xml:space="preserve"> администраций по</w:t>
      </w:r>
      <w:r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 xml:space="preserve"> контракту, на официальном</w:t>
      </w:r>
      <w:r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>сайте органа местного</w:t>
      </w:r>
      <w:r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>самоуправлени</w:t>
      </w:r>
      <w:r>
        <w:rPr>
          <w:color w:val="000000"/>
          <w:sz w:val="28"/>
          <w:szCs w:val="28"/>
        </w:rPr>
        <w:t xml:space="preserve">я Андреевского сельсовета в  </w:t>
      </w:r>
      <w:r w:rsidRPr="00D31A08">
        <w:rPr>
          <w:color w:val="000000"/>
          <w:sz w:val="28"/>
          <w:szCs w:val="28"/>
        </w:rPr>
        <w:t xml:space="preserve">информационной сети </w:t>
      </w:r>
      <w:r>
        <w:rPr>
          <w:color w:val="000000"/>
          <w:sz w:val="28"/>
          <w:szCs w:val="28"/>
        </w:rPr>
        <w:t xml:space="preserve">      </w:t>
      </w:r>
      <w:r w:rsidRPr="00D31A08">
        <w:rPr>
          <w:color w:val="000000"/>
          <w:sz w:val="28"/>
          <w:szCs w:val="28"/>
        </w:rPr>
        <w:lastRenderedPageBreak/>
        <w:t>«Интернет» и (или)</w:t>
      </w:r>
      <w:r>
        <w:rPr>
          <w:color w:val="000000"/>
          <w:sz w:val="28"/>
          <w:szCs w:val="28"/>
        </w:rPr>
        <w:t xml:space="preserve">  предоставления их для</w:t>
      </w:r>
      <w:proofErr w:type="gramEnd"/>
      <w:r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 xml:space="preserve"> опубликования средствам</w:t>
      </w:r>
      <w:r>
        <w:rPr>
          <w:color w:val="000000"/>
          <w:sz w:val="28"/>
          <w:szCs w:val="28"/>
        </w:rPr>
        <w:t xml:space="preserve">       </w:t>
      </w:r>
      <w:r w:rsidRPr="00D31A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D31A08">
        <w:rPr>
          <w:color w:val="000000"/>
          <w:sz w:val="28"/>
          <w:szCs w:val="28"/>
        </w:rPr>
        <w:t>ассовой</w:t>
      </w:r>
      <w:r>
        <w:rPr>
          <w:color w:val="000000"/>
          <w:sz w:val="28"/>
          <w:szCs w:val="28"/>
        </w:rPr>
        <w:t xml:space="preserve">  </w:t>
      </w:r>
      <w:r w:rsidRPr="00D31A08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>»</w:t>
      </w:r>
      <w:r w:rsidRPr="00D31A08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375B" w:rsidRDefault="000B375B" w:rsidP="00CF5E1C">
      <w:pPr>
        <w:jc w:val="both"/>
        <w:rPr>
          <w:sz w:val="28"/>
          <w:szCs w:val="28"/>
        </w:rPr>
      </w:pPr>
    </w:p>
    <w:p w:rsidR="00822940" w:rsidRDefault="00822940" w:rsidP="00822940">
      <w:pPr>
        <w:rPr>
          <w:i/>
          <w:sz w:val="28"/>
          <w:szCs w:val="28"/>
        </w:rPr>
      </w:pPr>
      <w:r>
        <w:rPr>
          <w:i/>
          <w:sz w:val="28"/>
          <w:szCs w:val="28"/>
        </w:rPr>
        <w:t>Голосовали единогласно.</w:t>
      </w:r>
    </w:p>
    <w:p w:rsidR="00822940" w:rsidRDefault="00822940" w:rsidP="00822940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Решение прилагается.</w:t>
      </w:r>
    </w:p>
    <w:p w:rsidR="00822940" w:rsidRDefault="00822940" w:rsidP="00822940">
      <w:pPr>
        <w:tabs>
          <w:tab w:val="left" w:pos="2640"/>
        </w:tabs>
        <w:rPr>
          <w:sz w:val="28"/>
          <w:szCs w:val="28"/>
        </w:rPr>
      </w:pPr>
    </w:p>
    <w:p w:rsidR="0063459A" w:rsidRDefault="00822940">
      <w:r>
        <w:t xml:space="preserve">     </w:t>
      </w:r>
    </w:p>
    <w:p w:rsidR="0063459A" w:rsidRDefault="0063459A"/>
    <w:p w:rsidR="0063459A" w:rsidRDefault="0063459A"/>
    <w:p w:rsidR="0063459A" w:rsidRDefault="006A5687">
      <w:pPr>
        <w:rPr>
          <w:sz w:val="28"/>
          <w:szCs w:val="28"/>
        </w:rPr>
      </w:pPr>
      <w:r w:rsidRPr="006A5687">
        <w:rPr>
          <w:sz w:val="28"/>
          <w:szCs w:val="28"/>
        </w:rPr>
        <w:t>Все вопросы рассмотрены.</w:t>
      </w:r>
    </w:p>
    <w:p w:rsidR="006A5687" w:rsidRDefault="006A5687">
      <w:pPr>
        <w:rPr>
          <w:sz w:val="28"/>
          <w:szCs w:val="28"/>
        </w:rPr>
      </w:pPr>
      <w:r>
        <w:rPr>
          <w:sz w:val="28"/>
          <w:szCs w:val="28"/>
        </w:rPr>
        <w:t>Заседание сессии считается закрытым.</w:t>
      </w:r>
    </w:p>
    <w:p w:rsidR="006A5687" w:rsidRDefault="006A5687">
      <w:pPr>
        <w:rPr>
          <w:sz w:val="28"/>
          <w:szCs w:val="28"/>
        </w:rPr>
      </w:pPr>
    </w:p>
    <w:p w:rsidR="006A5687" w:rsidRDefault="006A5687">
      <w:pPr>
        <w:rPr>
          <w:sz w:val="28"/>
          <w:szCs w:val="28"/>
        </w:rPr>
      </w:pPr>
    </w:p>
    <w:p w:rsidR="006A5687" w:rsidRDefault="006A5687">
      <w:pPr>
        <w:rPr>
          <w:sz w:val="28"/>
          <w:szCs w:val="28"/>
        </w:rPr>
      </w:pPr>
    </w:p>
    <w:p w:rsidR="006A5687" w:rsidRDefault="006A568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сессии                                                   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</w:p>
    <w:p w:rsidR="000B375B" w:rsidRDefault="000B375B">
      <w:pPr>
        <w:rPr>
          <w:sz w:val="28"/>
          <w:szCs w:val="28"/>
        </w:rPr>
      </w:pPr>
    </w:p>
    <w:p w:rsidR="006A5687" w:rsidRPr="006A5687" w:rsidRDefault="006A5687">
      <w:pPr>
        <w:rPr>
          <w:sz w:val="28"/>
          <w:szCs w:val="28"/>
        </w:rPr>
      </w:pPr>
      <w:r>
        <w:rPr>
          <w:sz w:val="28"/>
          <w:szCs w:val="28"/>
        </w:rPr>
        <w:t>Секретарь сессии                                                                          О.В.Полякова</w:t>
      </w:r>
    </w:p>
    <w:p w:rsidR="0063459A" w:rsidRDefault="0063459A"/>
    <w:p w:rsidR="0063459A" w:rsidRDefault="0063459A"/>
    <w:p w:rsidR="0063459A" w:rsidRDefault="0063459A"/>
    <w:p w:rsidR="0063459A" w:rsidRDefault="0063459A"/>
    <w:p w:rsidR="0063459A" w:rsidRDefault="0063459A"/>
    <w:p w:rsidR="0063459A" w:rsidRDefault="0063459A"/>
    <w:p w:rsidR="0063459A" w:rsidRDefault="0063459A"/>
    <w:p w:rsidR="0063459A" w:rsidRDefault="0063459A"/>
    <w:p w:rsidR="0063459A" w:rsidRDefault="0063459A"/>
    <w:p w:rsidR="0063459A" w:rsidRDefault="0063459A"/>
    <w:p w:rsidR="0063459A" w:rsidRDefault="0063459A"/>
    <w:p w:rsidR="0063459A" w:rsidRDefault="0063459A"/>
    <w:p w:rsidR="0063459A" w:rsidRDefault="0063459A"/>
    <w:p w:rsidR="0063459A" w:rsidRDefault="0063459A"/>
    <w:p w:rsidR="0063459A" w:rsidRDefault="0063459A"/>
    <w:p w:rsidR="00C001F1" w:rsidRDefault="00C001F1" w:rsidP="0063459A">
      <w:pPr>
        <w:jc w:val="center"/>
        <w:rPr>
          <w:b/>
          <w:sz w:val="28"/>
          <w:szCs w:val="28"/>
        </w:rPr>
      </w:pPr>
    </w:p>
    <w:p w:rsidR="0086093C" w:rsidRDefault="0086093C" w:rsidP="0063459A">
      <w:pPr>
        <w:jc w:val="center"/>
        <w:rPr>
          <w:b/>
          <w:sz w:val="28"/>
          <w:szCs w:val="28"/>
        </w:rPr>
      </w:pPr>
    </w:p>
    <w:p w:rsidR="00C001F1" w:rsidRDefault="00C001F1" w:rsidP="00C001F1"/>
    <w:p w:rsidR="000B375B" w:rsidRDefault="000B375B" w:rsidP="00C001F1"/>
    <w:p w:rsidR="000B375B" w:rsidRDefault="000B375B" w:rsidP="00C001F1"/>
    <w:p w:rsidR="000B375B" w:rsidRDefault="000B375B" w:rsidP="00C001F1"/>
    <w:p w:rsidR="000B375B" w:rsidRDefault="000B375B" w:rsidP="00C001F1"/>
    <w:p w:rsidR="000B375B" w:rsidRDefault="000B375B" w:rsidP="00C001F1"/>
    <w:p w:rsidR="000B375B" w:rsidRDefault="000B375B" w:rsidP="00C001F1"/>
    <w:p w:rsidR="000B375B" w:rsidRDefault="000B375B" w:rsidP="00C001F1"/>
    <w:p w:rsidR="000B375B" w:rsidRDefault="000B375B" w:rsidP="00C001F1"/>
    <w:p w:rsidR="000B375B" w:rsidRDefault="000B375B" w:rsidP="00C001F1"/>
    <w:p w:rsidR="000B375B" w:rsidRDefault="000B375B" w:rsidP="00C001F1"/>
    <w:p w:rsidR="000B375B" w:rsidRDefault="000B375B" w:rsidP="00C001F1"/>
    <w:p w:rsidR="000B375B" w:rsidRDefault="000B375B" w:rsidP="00C001F1"/>
    <w:p w:rsidR="000B375B" w:rsidRDefault="000B375B" w:rsidP="00C001F1"/>
    <w:p w:rsidR="000B375B" w:rsidRDefault="000B375B" w:rsidP="00C001F1"/>
    <w:p w:rsidR="000B375B" w:rsidRDefault="000B375B" w:rsidP="00C001F1"/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C001F1" w:rsidRDefault="00C001F1" w:rsidP="00C001F1">
      <w:pPr>
        <w:jc w:val="center"/>
        <w:rPr>
          <w:b/>
          <w:sz w:val="28"/>
          <w:szCs w:val="28"/>
        </w:rPr>
      </w:pP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вторая сессия)</w:t>
      </w:r>
    </w:p>
    <w:p w:rsidR="00C001F1" w:rsidRDefault="00C001F1" w:rsidP="00C001F1">
      <w:pPr>
        <w:rPr>
          <w:b/>
          <w:sz w:val="28"/>
          <w:szCs w:val="28"/>
        </w:rPr>
      </w:pPr>
    </w:p>
    <w:p w:rsidR="00C001F1" w:rsidRDefault="00822940" w:rsidP="00C0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1091B">
        <w:rPr>
          <w:b/>
          <w:sz w:val="28"/>
          <w:szCs w:val="28"/>
        </w:rPr>
        <w:t>27 февраля</w:t>
      </w:r>
      <w:r>
        <w:rPr>
          <w:b/>
          <w:sz w:val="28"/>
          <w:szCs w:val="28"/>
        </w:rPr>
        <w:t xml:space="preserve"> </w:t>
      </w:r>
      <w:r w:rsidR="00C001F1">
        <w:rPr>
          <w:b/>
          <w:sz w:val="28"/>
          <w:szCs w:val="28"/>
        </w:rPr>
        <w:t xml:space="preserve"> 2018 года                                </w:t>
      </w:r>
      <w:r w:rsidR="0031091B">
        <w:rPr>
          <w:b/>
          <w:sz w:val="28"/>
          <w:szCs w:val="28"/>
        </w:rPr>
        <w:t xml:space="preserve">                       </w:t>
      </w:r>
      <w:r w:rsidR="00C001F1">
        <w:rPr>
          <w:b/>
          <w:sz w:val="28"/>
          <w:szCs w:val="28"/>
        </w:rPr>
        <w:t xml:space="preserve">              </w:t>
      </w:r>
      <w:r w:rsidR="0031091B">
        <w:rPr>
          <w:b/>
          <w:sz w:val="28"/>
          <w:szCs w:val="28"/>
        </w:rPr>
        <w:t xml:space="preserve">    </w:t>
      </w:r>
      <w:r w:rsidR="00C001F1">
        <w:rPr>
          <w:b/>
          <w:sz w:val="28"/>
          <w:szCs w:val="28"/>
        </w:rPr>
        <w:t xml:space="preserve">  № 130</w:t>
      </w:r>
    </w:p>
    <w:p w:rsidR="00C001F1" w:rsidRDefault="00C001F1" w:rsidP="00C001F1">
      <w:pPr>
        <w:rPr>
          <w:sz w:val="28"/>
          <w:szCs w:val="28"/>
        </w:rPr>
      </w:pP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 социально-экономического развития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Андреевского сельсовета за 2017 год</w:t>
      </w:r>
    </w:p>
    <w:p w:rsidR="00C001F1" w:rsidRDefault="00C001F1" w:rsidP="00C001F1">
      <w:pPr>
        <w:rPr>
          <w:sz w:val="28"/>
          <w:szCs w:val="28"/>
        </w:rPr>
      </w:pP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Заслушав информацию  Главы Андреевского сельсовета «Об итогах социально-экономического развития Андреевского сельсовета за 2017 год», Совет депутатов</w:t>
      </w: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001F1" w:rsidRDefault="00C001F1" w:rsidP="00C001F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итоги  социально-экономического развития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за 2017 год  (прилагается).</w:t>
      </w:r>
    </w:p>
    <w:p w:rsidR="00C001F1" w:rsidRDefault="00C001F1" w:rsidP="00C001F1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F66E3E">
        <w:rPr>
          <w:sz w:val="28"/>
          <w:szCs w:val="28"/>
        </w:rPr>
        <w:t xml:space="preserve">Настоящее решение вступает в силу со дня его опубликования </w:t>
      </w:r>
      <w:proofErr w:type="gramStart"/>
      <w:r w:rsidRPr="00F66E3E">
        <w:rPr>
          <w:sz w:val="28"/>
          <w:szCs w:val="28"/>
        </w:rPr>
        <w:t>в</w:t>
      </w:r>
      <w:proofErr w:type="gramEnd"/>
      <w:r w:rsidRPr="00F66E3E">
        <w:rPr>
          <w:sz w:val="28"/>
          <w:szCs w:val="28"/>
        </w:rPr>
        <w:t xml:space="preserve"> </w:t>
      </w:r>
    </w:p>
    <w:p w:rsidR="00C001F1" w:rsidRDefault="00C001F1" w:rsidP="00C001F1">
      <w:pPr>
        <w:ind w:left="225"/>
        <w:jc w:val="both"/>
        <w:rPr>
          <w:sz w:val="28"/>
          <w:szCs w:val="28"/>
        </w:rPr>
      </w:pPr>
      <w:r w:rsidRPr="00F66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66E3E">
        <w:rPr>
          <w:sz w:val="28"/>
          <w:szCs w:val="28"/>
        </w:rPr>
        <w:t xml:space="preserve">периодическом печатном </w:t>
      </w:r>
      <w:proofErr w:type="gramStart"/>
      <w:r w:rsidRPr="00F66E3E">
        <w:rPr>
          <w:sz w:val="28"/>
          <w:szCs w:val="28"/>
        </w:rPr>
        <w:t>издании</w:t>
      </w:r>
      <w:proofErr w:type="gramEnd"/>
      <w:r w:rsidRPr="00F66E3E">
        <w:rPr>
          <w:sz w:val="28"/>
          <w:szCs w:val="28"/>
        </w:rPr>
        <w:t xml:space="preserve"> «Бюллетень органов местного</w:t>
      </w:r>
    </w:p>
    <w:p w:rsidR="00C001F1" w:rsidRDefault="00C001F1" w:rsidP="00C001F1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6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66E3E">
        <w:rPr>
          <w:sz w:val="28"/>
          <w:szCs w:val="28"/>
        </w:rPr>
        <w:t>самоуправления муниципального образования Андреевского</w:t>
      </w:r>
    </w:p>
    <w:p w:rsidR="00C001F1" w:rsidRPr="00F66E3E" w:rsidRDefault="00C001F1" w:rsidP="00C001F1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66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66E3E">
        <w:rPr>
          <w:sz w:val="28"/>
          <w:szCs w:val="28"/>
        </w:rPr>
        <w:t>сельсовета».</w:t>
      </w:r>
    </w:p>
    <w:p w:rsidR="00C001F1" w:rsidRDefault="00C001F1" w:rsidP="00C001F1">
      <w:pPr>
        <w:ind w:left="225"/>
        <w:jc w:val="both"/>
        <w:rPr>
          <w:sz w:val="28"/>
          <w:szCs w:val="28"/>
        </w:rPr>
      </w:pP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001F1" w:rsidRDefault="00C001F1" w:rsidP="00C001F1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сельсовета                                                                                      </w:t>
      </w:r>
    </w:p>
    <w:p w:rsidR="00C001F1" w:rsidRDefault="00C001F1" w:rsidP="00C001F1">
      <w:pPr>
        <w:ind w:left="2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</w:t>
      </w:r>
      <w:r w:rsidR="0031091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Т.Н.Ветровская</w:t>
      </w:r>
      <w:proofErr w:type="spellEnd"/>
      <w:r>
        <w:rPr>
          <w:sz w:val="28"/>
          <w:szCs w:val="28"/>
        </w:rPr>
        <w:t xml:space="preserve">                                                   </w:t>
      </w:r>
    </w:p>
    <w:p w:rsidR="00C001F1" w:rsidRDefault="00C001F1" w:rsidP="00C001F1"/>
    <w:p w:rsidR="00C001F1" w:rsidRDefault="00C001F1" w:rsidP="00C001F1"/>
    <w:p w:rsidR="00C001F1" w:rsidRDefault="00C001F1" w:rsidP="00C001F1"/>
    <w:p w:rsidR="00C001F1" w:rsidRDefault="00C001F1" w:rsidP="00C001F1"/>
    <w:p w:rsidR="00C001F1" w:rsidRDefault="00C001F1" w:rsidP="00C001F1"/>
    <w:p w:rsidR="00C001F1" w:rsidRDefault="00C001F1" w:rsidP="00C001F1">
      <w:pPr>
        <w:tabs>
          <w:tab w:val="left" w:pos="2640"/>
        </w:tabs>
        <w:rPr>
          <w:sz w:val="28"/>
          <w:szCs w:val="28"/>
        </w:rPr>
      </w:pPr>
    </w:p>
    <w:p w:rsidR="00C001F1" w:rsidRDefault="00C001F1" w:rsidP="00C001F1">
      <w:pPr>
        <w:tabs>
          <w:tab w:val="left" w:pos="2640"/>
        </w:tabs>
        <w:rPr>
          <w:sz w:val="28"/>
          <w:szCs w:val="28"/>
        </w:rPr>
      </w:pPr>
    </w:p>
    <w:p w:rsidR="00C001F1" w:rsidRDefault="00C001F1" w:rsidP="00C001F1">
      <w:pPr>
        <w:tabs>
          <w:tab w:val="left" w:pos="2640"/>
        </w:tabs>
        <w:rPr>
          <w:sz w:val="28"/>
          <w:szCs w:val="28"/>
        </w:rPr>
      </w:pPr>
    </w:p>
    <w:p w:rsidR="00C001F1" w:rsidRDefault="00C001F1" w:rsidP="00C001F1">
      <w:pPr>
        <w:tabs>
          <w:tab w:val="left" w:pos="2640"/>
        </w:tabs>
        <w:rPr>
          <w:sz w:val="28"/>
          <w:szCs w:val="28"/>
        </w:rPr>
      </w:pPr>
    </w:p>
    <w:p w:rsidR="00C001F1" w:rsidRDefault="00C001F1" w:rsidP="00C001F1">
      <w:pPr>
        <w:tabs>
          <w:tab w:val="left" w:pos="2640"/>
        </w:tabs>
        <w:rPr>
          <w:sz w:val="28"/>
          <w:szCs w:val="28"/>
        </w:rPr>
      </w:pPr>
    </w:p>
    <w:p w:rsidR="00C001F1" w:rsidRDefault="00C001F1" w:rsidP="00C001F1">
      <w:pPr>
        <w:tabs>
          <w:tab w:val="left" w:pos="2640"/>
        </w:tabs>
        <w:rPr>
          <w:sz w:val="28"/>
          <w:szCs w:val="28"/>
        </w:rPr>
      </w:pPr>
    </w:p>
    <w:p w:rsidR="00C001F1" w:rsidRDefault="00C001F1" w:rsidP="00C001F1">
      <w:pPr>
        <w:tabs>
          <w:tab w:val="left" w:pos="2640"/>
        </w:tabs>
        <w:rPr>
          <w:sz w:val="28"/>
          <w:szCs w:val="28"/>
        </w:rPr>
      </w:pPr>
    </w:p>
    <w:p w:rsidR="0086093C" w:rsidRDefault="0086093C" w:rsidP="00C001F1">
      <w:pPr>
        <w:tabs>
          <w:tab w:val="left" w:pos="2640"/>
        </w:tabs>
        <w:rPr>
          <w:sz w:val="28"/>
          <w:szCs w:val="28"/>
        </w:rPr>
      </w:pPr>
    </w:p>
    <w:p w:rsidR="00C001F1" w:rsidRDefault="00C001F1" w:rsidP="00C001F1">
      <w:pPr>
        <w:tabs>
          <w:tab w:val="left" w:pos="2640"/>
        </w:tabs>
        <w:rPr>
          <w:sz w:val="28"/>
          <w:szCs w:val="28"/>
        </w:rPr>
      </w:pPr>
    </w:p>
    <w:p w:rsidR="0031091B" w:rsidRDefault="0031091B" w:rsidP="00C001F1">
      <w:pPr>
        <w:tabs>
          <w:tab w:val="left" w:pos="2640"/>
        </w:tabs>
        <w:rPr>
          <w:sz w:val="28"/>
          <w:szCs w:val="28"/>
        </w:rPr>
      </w:pPr>
    </w:p>
    <w:p w:rsidR="00C001F1" w:rsidRDefault="00C001F1" w:rsidP="00C001F1">
      <w:pPr>
        <w:tabs>
          <w:tab w:val="left" w:pos="2640"/>
        </w:tabs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22-ой сессии</w:t>
      </w: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C001F1" w:rsidRDefault="00822940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091B">
        <w:rPr>
          <w:sz w:val="28"/>
          <w:szCs w:val="28"/>
        </w:rPr>
        <w:t>27.02</w:t>
      </w:r>
      <w:r w:rsidR="00C001F1">
        <w:rPr>
          <w:sz w:val="28"/>
          <w:szCs w:val="28"/>
        </w:rPr>
        <w:t xml:space="preserve">.2018  г. № 130 </w:t>
      </w:r>
    </w:p>
    <w:p w:rsidR="00C001F1" w:rsidRDefault="00C001F1" w:rsidP="00C001F1">
      <w:pPr>
        <w:tabs>
          <w:tab w:val="left" w:pos="2640"/>
        </w:tabs>
        <w:jc w:val="right"/>
        <w:rPr>
          <w:sz w:val="28"/>
          <w:szCs w:val="28"/>
        </w:rPr>
      </w:pP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социально-экономического развития</w:t>
      </w:r>
    </w:p>
    <w:p w:rsidR="00BC23B5" w:rsidRDefault="00BC23B5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BC23B5" w:rsidRDefault="00BC23B5" w:rsidP="00C001F1">
      <w:pPr>
        <w:jc w:val="center"/>
        <w:rPr>
          <w:sz w:val="28"/>
          <w:szCs w:val="28"/>
        </w:rPr>
      </w:pPr>
    </w:p>
    <w:p w:rsidR="00BC23B5" w:rsidRDefault="00BC23B5" w:rsidP="00BC23B5">
      <w:pPr>
        <w:rPr>
          <w:sz w:val="28"/>
          <w:szCs w:val="28"/>
        </w:rPr>
      </w:pPr>
      <w:r>
        <w:rPr>
          <w:sz w:val="28"/>
          <w:szCs w:val="28"/>
        </w:rPr>
        <w:t xml:space="preserve">   Общая площадь Андреевского сельсовета составляет 532,7 кв.км.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Посевные площади за 2017 год не уменьшились, а поголовье скота в личных подворьях становится все меньше, в основном люди сдают </w:t>
      </w:r>
      <w:proofErr w:type="spellStart"/>
      <w:r>
        <w:rPr>
          <w:sz w:val="28"/>
          <w:szCs w:val="28"/>
        </w:rPr>
        <w:t>крс</w:t>
      </w:r>
      <w:proofErr w:type="spellEnd"/>
      <w:r>
        <w:rPr>
          <w:sz w:val="28"/>
          <w:szCs w:val="28"/>
        </w:rPr>
        <w:t>. Сено и фураж очень дорогие.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сельсовета работают 2 средние школы, 2 детских сада, работает врачебная амбулатория в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ндреевка и 3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: в </w:t>
      </w:r>
      <w:proofErr w:type="spellStart"/>
      <w:r>
        <w:rPr>
          <w:sz w:val="28"/>
          <w:szCs w:val="28"/>
        </w:rPr>
        <w:t>Теренгуле</w:t>
      </w:r>
      <w:proofErr w:type="spellEnd"/>
      <w:r>
        <w:rPr>
          <w:sz w:val="28"/>
          <w:szCs w:val="28"/>
        </w:rPr>
        <w:t xml:space="preserve">, Романовке и на Районной. 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01.01.2018 год численность населения составляет 1401 человек, а было 1420,  население уменьшилось на 19 человек. Трудоспособного населения 819 человек, из них работают 549, не работают 270 человек, пенсионеров – 295, учащихся – 177 человек, дошкольников – 110, студентов – 11 человек. 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>Мужчин – 698 человек, женщин – 703.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2017 год родилось 16 детей, умерло  23 человека.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>Год мы прожили достойно.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>К зиме 2017-2018 гг. все объекты социальной сферы были полностью подготовлены. За зиму сбоев в работе теплоснабжения и водоснабжения  не было.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>В марте 2017 года исполнилось 11 лет нашему МУП ИКС «Тепло».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работают стабильно.  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Всю работу администрации строим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>: за 2017 год проведено 8 сессий, обсуждено 56 вопроса; 9 совещаний при главе администрации – 10 вопросов; 10 часов контроля – 12 вопросов.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>Ведется журнал личного приема граждан – за 2017 год на приеме было 45 человек и по справочному телефону – 21.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28 планерных заседаний.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2017 год издано 115 постановлений и 27 распоряжений по основной деятельности.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сельсовета стабильно работает 3 </w:t>
      </w:r>
      <w:proofErr w:type="gramStart"/>
      <w:r>
        <w:rPr>
          <w:sz w:val="28"/>
          <w:szCs w:val="28"/>
        </w:rPr>
        <w:t>крестьянско-фермерских</w:t>
      </w:r>
      <w:proofErr w:type="gramEnd"/>
      <w:r>
        <w:rPr>
          <w:sz w:val="28"/>
          <w:szCs w:val="28"/>
        </w:rPr>
        <w:t xml:space="preserve"> хозяйства: </w:t>
      </w:r>
      <w:proofErr w:type="spellStart"/>
      <w:r>
        <w:rPr>
          <w:sz w:val="28"/>
          <w:szCs w:val="28"/>
        </w:rPr>
        <w:t>Ветровский</w:t>
      </w:r>
      <w:proofErr w:type="spellEnd"/>
      <w:r>
        <w:rPr>
          <w:sz w:val="28"/>
          <w:szCs w:val="28"/>
        </w:rPr>
        <w:t xml:space="preserve"> А.В. – 45 пайщиков; </w:t>
      </w:r>
      <w:proofErr w:type="spellStart"/>
      <w:r>
        <w:rPr>
          <w:sz w:val="28"/>
          <w:szCs w:val="28"/>
        </w:rPr>
        <w:t>Шевела</w:t>
      </w:r>
      <w:proofErr w:type="spellEnd"/>
      <w:r>
        <w:rPr>
          <w:sz w:val="28"/>
          <w:szCs w:val="28"/>
        </w:rPr>
        <w:t xml:space="preserve"> И.В. – 51 пайщиков; </w:t>
      </w:r>
      <w:proofErr w:type="spellStart"/>
      <w:r>
        <w:rPr>
          <w:sz w:val="28"/>
          <w:szCs w:val="28"/>
        </w:rPr>
        <w:t>Мацков</w:t>
      </w:r>
      <w:proofErr w:type="spellEnd"/>
      <w:r>
        <w:rPr>
          <w:sz w:val="28"/>
          <w:szCs w:val="28"/>
        </w:rPr>
        <w:t xml:space="preserve"> А.В. –  земельные участки арендует </w:t>
      </w:r>
      <w:smartTag w:uri="urn:schemas-microsoft-com:office:smarttags" w:element="metricconverter">
        <w:smartTagPr>
          <w:attr w:name="ProductID" w:val="446,5 га"/>
        </w:smartTagPr>
        <w:r>
          <w:rPr>
            <w:sz w:val="28"/>
            <w:szCs w:val="28"/>
          </w:rPr>
          <w:t>446,5 га</w:t>
        </w:r>
      </w:smartTag>
      <w:r>
        <w:rPr>
          <w:sz w:val="28"/>
          <w:szCs w:val="28"/>
        </w:rPr>
        <w:t>. Все паевые земли оформлены в Учреждении юстиции.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2017 год вносились изменения в доходную и расходную часть бюджета.</w:t>
      </w:r>
    </w:p>
    <w:p w:rsidR="00BC23B5" w:rsidRDefault="00BC23B5" w:rsidP="00BC2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наша деятельность проходит гласно, доступна жителям сельсовета, подотчетна и подконтрольна населению и представительному органу. </w:t>
      </w:r>
    </w:p>
    <w:p w:rsidR="00C001F1" w:rsidRDefault="00C001F1" w:rsidP="00C001F1">
      <w:pPr>
        <w:jc w:val="center"/>
        <w:rPr>
          <w:sz w:val="28"/>
          <w:szCs w:val="28"/>
        </w:rPr>
      </w:pP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C001F1" w:rsidRDefault="00C001F1" w:rsidP="00C001F1">
      <w:pPr>
        <w:jc w:val="center"/>
        <w:rPr>
          <w:b/>
          <w:sz w:val="28"/>
          <w:szCs w:val="28"/>
        </w:rPr>
      </w:pP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вторая сессия)</w:t>
      </w:r>
    </w:p>
    <w:p w:rsidR="00C001F1" w:rsidRDefault="00C001F1" w:rsidP="00C001F1">
      <w:pPr>
        <w:jc w:val="center"/>
        <w:rPr>
          <w:b/>
          <w:sz w:val="28"/>
          <w:szCs w:val="28"/>
        </w:rPr>
      </w:pPr>
    </w:p>
    <w:p w:rsidR="00C001F1" w:rsidRDefault="0031091B" w:rsidP="00C0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 февраля</w:t>
      </w:r>
      <w:r w:rsidR="00C001F1">
        <w:rPr>
          <w:b/>
          <w:sz w:val="28"/>
          <w:szCs w:val="28"/>
        </w:rPr>
        <w:t xml:space="preserve"> 2018 года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C001F1">
        <w:rPr>
          <w:b/>
          <w:sz w:val="28"/>
          <w:szCs w:val="28"/>
        </w:rPr>
        <w:t xml:space="preserve">      № 131 </w:t>
      </w:r>
    </w:p>
    <w:p w:rsidR="00C001F1" w:rsidRDefault="00C001F1" w:rsidP="00C001F1">
      <w:pPr>
        <w:rPr>
          <w:sz w:val="28"/>
          <w:szCs w:val="28"/>
        </w:rPr>
      </w:pP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исполнения бюджета администрации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за 2017 год</w:t>
      </w:r>
    </w:p>
    <w:p w:rsidR="00C001F1" w:rsidRDefault="00C001F1" w:rsidP="00C001F1">
      <w:pPr>
        <w:rPr>
          <w:sz w:val="28"/>
          <w:szCs w:val="28"/>
        </w:rPr>
      </w:pP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Заслушав информацию специалиста администрации Андреевского сельсовета по проекту исполнения бюджета за 2017 год, Совет депутатов</w:t>
      </w: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C001F1" w:rsidRDefault="00C001F1" w:rsidP="00C001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исполнения бюджета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за 2017 год по доходам в сумме </w:t>
      </w:r>
      <w:r>
        <w:rPr>
          <w:b/>
          <w:sz w:val="28"/>
          <w:szCs w:val="28"/>
        </w:rPr>
        <w:t xml:space="preserve"> </w:t>
      </w:r>
      <w:r w:rsidR="0031091B">
        <w:rPr>
          <w:b/>
          <w:sz w:val="28"/>
          <w:szCs w:val="28"/>
          <w:lang w:eastAsia="en-US"/>
        </w:rPr>
        <w:t xml:space="preserve">10404555,77 </w:t>
      </w:r>
      <w:r>
        <w:rPr>
          <w:sz w:val="28"/>
          <w:szCs w:val="28"/>
        </w:rPr>
        <w:t xml:space="preserve">рублей  и по расходам в сумме </w:t>
      </w:r>
      <w:r w:rsidR="00822940">
        <w:rPr>
          <w:b/>
          <w:sz w:val="28"/>
          <w:szCs w:val="28"/>
        </w:rPr>
        <w:t xml:space="preserve"> </w:t>
      </w:r>
      <w:r w:rsidR="0031091B">
        <w:rPr>
          <w:b/>
          <w:sz w:val="28"/>
          <w:szCs w:val="28"/>
          <w:lang w:eastAsia="en-US"/>
        </w:rPr>
        <w:t>10567934,55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рублей, согласно приложению.</w:t>
      </w:r>
    </w:p>
    <w:p w:rsidR="00C001F1" w:rsidRDefault="00C001F1" w:rsidP="00C001F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периодическом печатном издании  «Бюллетень органов местного самоуправления муниципального образования Андреевского сельсовета».</w:t>
      </w:r>
    </w:p>
    <w:p w:rsidR="00C001F1" w:rsidRDefault="00C001F1" w:rsidP="00C001F1">
      <w:pPr>
        <w:jc w:val="center"/>
        <w:rPr>
          <w:sz w:val="28"/>
          <w:szCs w:val="28"/>
        </w:rPr>
      </w:pPr>
    </w:p>
    <w:p w:rsidR="00C001F1" w:rsidRDefault="00C001F1" w:rsidP="00C001F1"/>
    <w:p w:rsidR="00C001F1" w:rsidRDefault="00C001F1" w:rsidP="00C001F1"/>
    <w:p w:rsidR="0031091B" w:rsidRDefault="00C001F1" w:rsidP="00310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001F1" w:rsidRDefault="00C001F1" w:rsidP="00310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сельсовета                                                                                        </w:t>
      </w:r>
    </w:p>
    <w:p w:rsidR="00C001F1" w:rsidRDefault="00C001F1" w:rsidP="003109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</w:t>
      </w:r>
      <w:r w:rsidR="003109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Т.Н.Ветровская</w:t>
      </w:r>
      <w:proofErr w:type="spellEnd"/>
      <w:r>
        <w:rPr>
          <w:sz w:val="28"/>
          <w:szCs w:val="28"/>
        </w:rPr>
        <w:t xml:space="preserve">                                          </w:t>
      </w:r>
    </w:p>
    <w:p w:rsidR="00C001F1" w:rsidRDefault="00C001F1" w:rsidP="00C001F1"/>
    <w:p w:rsidR="00C001F1" w:rsidRDefault="00C001F1" w:rsidP="00C001F1"/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22-ой сессии</w:t>
      </w: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Андреевского сельсовета</w:t>
      </w:r>
    </w:p>
    <w:p w:rsidR="00C001F1" w:rsidRDefault="0031091B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27.02</w:t>
      </w:r>
      <w:r w:rsidR="00C001F1">
        <w:rPr>
          <w:sz w:val="28"/>
          <w:szCs w:val="28"/>
        </w:rPr>
        <w:t xml:space="preserve">.2018  г. № 131 </w:t>
      </w: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исполнения бюджета Андреевского сельсовета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2017 год</w:t>
      </w:r>
    </w:p>
    <w:p w:rsidR="0031091B" w:rsidRDefault="0031091B" w:rsidP="0031091B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970"/>
        <w:gridCol w:w="2083"/>
        <w:gridCol w:w="2385"/>
        <w:gridCol w:w="2133"/>
      </w:tblGrid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 на 2017 год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за 2017 год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Неисполненные назначения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Доходы всего: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10599758,32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10404555,77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195202,55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3206284,36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3195928,33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10356,03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693839,04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693839,04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Единый сельхозналог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40021,50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40021,50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20143,20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20143,20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207850,16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2017850,16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Арендная плата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73889,55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73889,55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оказания платных услуг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548563,94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548563,94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неналоговые доходы   бюджетов поселений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985500,00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985500,00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7393473,96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7208627,44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184846,52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6278200,00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6278200,00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Субвенции по первичному воинскому учету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81421,44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81421,44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субсидии бюджетам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450000,00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450000,00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313852,52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129006,00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184846,52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Расходы всего: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12214206,44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10567934,55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1646271,89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высшего должностного лица  администрации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425861,72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423078,67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2783,05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аппарата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111395,16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111395,16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8480,28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деятельности финансовых, налоговых и органов финансового контроля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193650,00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193650,00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первичного воинского учета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81421,44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81421,44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Дорожное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1977400,90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1086833,39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890567,51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7576201,75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6279573,29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1296628,46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3162,24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3065,04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97,20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324668,24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232865,79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91802,45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321506,00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229800,75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91705,25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1814846,52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1629000,00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185845,52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3181,00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3181,00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160117,30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160117,30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1000,00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31091B" w:rsidTr="0031091B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Связь и информатика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1037549,80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1037369,80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1B" w:rsidRDefault="0031091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001F1" w:rsidRDefault="00C001F1" w:rsidP="00C001F1">
      <w:pPr>
        <w:rPr>
          <w:b/>
          <w:sz w:val="28"/>
          <w:szCs w:val="28"/>
        </w:rPr>
      </w:pPr>
    </w:p>
    <w:p w:rsidR="0031091B" w:rsidRDefault="0031091B" w:rsidP="00C001F1">
      <w:pPr>
        <w:rPr>
          <w:b/>
          <w:sz w:val="28"/>
          <w:szCs w:val="28"/>
        </w:rPr>
      </w:pPr>
    </w:p>
    <w:p w:rsidR="0031091B" w:rsidRDefault="0031091B" w:rsidP="00C001F1">
      <w:pPr>
        <w:rPr>
          <w:b/>
          <w:sz w:val="28"/>
          <w:szCs w:val="28"/>
        </w:rPr>
      </w:pPr>
    </w:p>
    <w:p w:rsidR="00C001F1" w:rsidRDefault="00C001F1" w:rsidP="00C001F1">
      <w:pPr>
        <w:jc w:val="center"/>
        <w:rPr>
          <w:b/>
          <w:sz w:val="28"/>
          <w:szCs w:val="28"/>
        </w:rPr>
      </w:pPr>
    </w:p>
    <w:p w:rsidR="00C001F1" w:rsidRDefault="00C001F1" w:rsidP="00C001F1">
      <w:pPr>
        <w:jc w:val="center"/>
        <w:rPr>
          <w:b/>
          <w:sz w:val="28"/>
          <w:szCs w:val="28"/>
        </w:rPr>
      </w:pP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Андреевского сельсовета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созыва </w:t>
      </w:r>
    </w:p>
    <w:p w:rsidR="00C001F1" w:rsidRDefault="00C001F1" w:rsidP="00C001F1">
      <w:pPr>
        <w:jc w:val="center"/>
        <w:rPr>
          <w:b/>
          <w:sz w:val="28"/>
          <w:szCs w:val="28"/>
        </w:rPr>
      </w:pP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001F1" w:rsidRDefault="00C001F1" w:rsidP="00C00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вторая  сессия)</w:t>
      </w:r>
    </w:p>
    <w:p w:rsidR="00C001F1" w:rsidRDefault="00C001F1" w:rsidP="00C001F1">
      <w:pPr>
        <w:rPr>
          <w:b/>
          <w:sz w:val="28"/>
          <w:szCs w:val="28"/>
        </w:rPr>
      </w:pPr>
    </w:p>
    <w:p w:rsidR="00C001F1" w:rsidRDefault="0031091B" w:rsidP="00C00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27 февраля</w:t>
      </w:r>
      <w:r w:rsidR="00C001F1">
        <w:rPr>
          <w:b/>
          <w:sz w:val="28"/>
          <w:szCs w:val="28"/>
        </w:rPr>
        <w:t xml:space="preserve"> 2018 года                                         </w:t>
      </w:r>
      <w:r>
        <w:rPr>
          <w:b/>
          <w:sz w:val="28"/>
          <w:szCs w:val="28"/>
        </w:rPr>
        <w:t xml:space="preserve">                      </w:t>
      </w:r>
      <w:r w:rsidR="00C001F1">
        <w:rPr>
          <w:b/>
          <w:sz w:val="28"/>
          <w:szCs w:val="28"/>
        </w:rPr>
        <w:t xml:space="preserve">         № 132                                                                          </w:t>
      </w:r>
    </w:p>
    <w:p w:rsidR="00C001F1" w:rsidRDefault="00C001F1" w:rsidP="00C001F1">
      <w:pPr>
        <w:rPr>
          <w:sz w:val="28"/>
          <w:szCs w:val="28"/>
        </w:rPr>
      </w:pP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исполнения бюджета администрации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за 2017 год</w:t>
      </w:r>
    </w:p>
    <w:p w:rsidR="00C001F1" w:rsidRDefault="00C001F1" w:rsidP="00C001F1">
      <w:pPr>
        <w:jc w:val="center"/>
        <w:rPr>
          <w:sz w:val="28"/>
          <w:szCs w:val="28"/>
        </w:rPr>
      </w:pP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 с Законом Российской Федерации от 06.10.2003 г. № 131-ФЗ «Об общих принципах организации местного самоуправления в Российской Федерации», Положением «О порядке организации и проведении публичных слушаний на территории Андреевского сельсо</w:t>
      </w:r>
      <w:r w:rsidR="0031091B">
        <w:rPr>
          <w:sz w:val="28"/>
          <w:szCs w:val="28"/>
        </w:rPr>
        <w:t>вета</w:t>
      </w:r>
      <w:r>
        <w:rPr>
          <w:sz w:val="28"/>
          <w:szCs w:val="28"/>
        </w:rPr>
        <w:t>», утвержденного решением 20-ой сессии Совета депутатов от 22.11.2017 года, Совет депутатов</w:t>
      </w:r>
    </w:p>
    <w:p w:rsidR="00C001F1" w:rsidRDefault="00C001F1" w:rsidP="00C001F1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001F1" w:rsidRDefault="00C001F1" w:rsidP="00C001F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проекту исполнения бюджета 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за 2017 год.</w:t>
      </w:r>
    </w:p>
    <w:p w:rsidR="00C001F1" w:rsidRDefault="00C001F1" w:rsidP="00C001F1">
      <w:pPr>
        <w:rPr>
          <w:sz w:val="28"/>
          <w:szCs w:val="28"/>
        </w:rPr>
      </w:pPr>
      <w:r>
        <w:rPr>
          <w:sz w:val="28"/>
          <w:szCs w:val="28"/>
        </w:rPr>
        <w:t xml:space="preserve">    2. Утвердить Порядок учета предложений и участия граждан в обсуждении</w:t>
      </w:r>
    </w:p>
    <w:p w:rsidR="00C001F1" w:rsidRDefault="00C001F1" w:rsidP="00C001F1">
      <w:pPr>
        <w:rPr>
          <w:sz w:val="28"/>
          <w:szCs w:val="28"/>
        </w:rPr>
      </w:pPr>
      <w:r>
        <w:rPr>
          <w:sz w:val="28"/>
          <w:szCs w:val="28"/>
        </w:rPr>
        <w:t xml:space="preserve">         проекта исполнения бюджета Андреевского 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</w:p>
    <w:p w:rsidR="00C001F1" w:rsidRDefault="00C001F1" w:rsidP="00C001F1">
      <w:pPr>
        <w:rPr>
          <w:sz w:val="28"/>
          <w:szCs w:val="28"/>
        </w:rPr>
      </w:pPr>
      <w:r>
        <w:rPr>
          <w:sz w:val="28"/>
          <w:szCs w:val="28"/>
        </w:rPr>
        <w:t xml:space="preserve">         района Новосибирской области за 2017 год    (прилагается).        </w:t>
      </w:r>
    </w:p>
    <w:p w:rsidR="00C001F1" w:rsidRDefault="00C001F1" w:rsidP="00C001F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</w:t>
      </w:r>
      <w:r w:rsidR="0031091B">
        <w:rPr>
          <w:sz w:val="28"/>
          <w:szCs w:val="28"/>
        </w:rPr>
        <w:t>ушания провести в 11.00 часов 16</w:t>
      </w:r>
      <w:r>
        <w:rPr>
          <w:sz w:val="28"/>
          <w:szCs w:val="28"/>
        </w:rPr>
        <w:t xml:space="preserve"> марта 2018 года </w:t>
      </w:r>
      <w:proofErr w:type="gramStart"/>
      <w:r>
        <w:rPr>
          <w:sz w:val="28"/>
          <w:szCs w:val="28"/>
        </w:rPr>
        <w:t>в</w:t>
      </w:r>
      <w:proofErr w:type="gramEnd"/>
    </w:p>
    <w:p w:rsidR="00C001F1" w:rsidRDefault="00C001F1" w:rsidP="00C001F1">
      <w:pPr>
        <w:ind w:left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администрации Андреевского сельсовета.      </w:t>
      </w: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 Подготовку и проведение публичных слушаний возложить на комиссию</w:t>
      </w: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Совета депутатов по подготовке и проведению публичных слушаний.</w:t>
      </w:r>
    </w:p>
    <w:p w:rsidR="00C001F1" w:rsidRDefault="00C001F1" w:rsidP="00C001F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сессии опубликовать в периодическом печатном издании «Бюллетень органов местного самоуправления муниципального образования Андреевского   сельсовета».</w:t>
      </w:r>
    </w:p>
    <w:p w:rsidR="00C001F1" w:rsidRDefault="00C001F1" w:rsidP="00C001F1">
      <w:pPr>
        <w:ind w:left="660"/>
        <w:jc w:val="both"/>
        <w:rPr>
          <w:sz w:val="28"/>
          <w:szCs w:val="28"/>
        </w:rPr>
      </w:pP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001F1" w:rsidRDefault="00C001F1" w:rsidP="00C001F1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сельсовета                                                                                      </w:t>
      </w:r>
    </w:p>
    <w:p w:rsidR="00C001F1" w:rsidRDefault="00C001F1" w:rsidP="00C001F1">
      <w:pPr>
        <w:ind w:left="2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C001F1" w:rsidRDefault="00C001F1" w:rsidP="00C001F1"/>
    <w:p w:rsidR="00C001F1" w:rsidRDefault="00C001F1" w:rsidP="00C001F1">
      <w:pPr>
        <w:rPr>
          <w:sz w:val="28"/>
          <w:szCs w:val="28"/>
        </w:rPr>
      </w:pPr>
    </w:p>
    <w:p w:rsidR="00C001F1" w:rsidRDefault="00C001F1" w:rsidP="00C001F1">
      <w:pPr>
        <w:rPr>
          <w:sz w:val="28"/>
          <w:szCs w:val="28"/>
        </w:rPr>
      </w:pPr>
    </w:p>
    <w:p w:rsidR="00C001F1" w:rsidRDefault="00C001F1" w:rsidP="00C001F1">
      <w:pPr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УТВЕРЖДЕНО</w:t>
      </w: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решением 22-ой сессии</w:t>
      </w: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сельсовета  </w:t>
      </w:r>
    </w:p>
    <w:p w:rsidR="00C001F1" w:rsidRDefault="0031091B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27.02</w:t>
      </w:r>
      <w:r w:rsidR="00C001F1">
        <w:rPr>
          <w:sz w:val="28"/>
          <w:szCs w:val="28"/>
        </w:rPr>
        <w:t>.2018  г. № 132</w:t>
      </w: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И УЧАСТИЯ ГРАЖДАН 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ОБСУЖДЕНИИ ПРОЕКТА ИСПОЛНЕНИЯ БЮДЖЕТА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АНДРЕЕВСКОГО СЕЛЬСОВЕТА БАГАНСКОГО РАЙОНА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за 2017 год</w:t>
      </w:r>
    </w:p>
    <w:p w:rsidR="00C001F1" w:rsidRDefault="00C001F1" w:rsidP="00C001F1">
      <w:pPr>
        <w:jc w:val="center"/>
        <w:rPr>
          <w:sz w:val="28"/>
          <w:szCs w:val="28"/>
        </w:rPr>
      </w:pP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 требованиями Федерального закона от 06.10.2003 г. № 131-ФЗ «Об общих принципах организации местного самоуправления в Российской Федерации» в целях определения форм участия населения в обсуждении проекта  исполнения бюджета</w:t>
      </w:r>
      <w:r w:rsidR="009F4707">
        <w:rPr>
          <w:sz w:val="28"/>
          <w:szCs w:val="28"/>
        </w:rPr>
        <w:t xml:space="preserve"> Андреевского сельсовета за 2017</w:t>
      </w:r>
      <w:r>
        <w:rPr>
          <w:sz w:val="28"/>
          <w:szCs w:val="28"/>
        </w:rPr>
        <w:t xml:space="preserve"> год, а также учета предложений населения  Андреевского сельсовета в обсуждении указанного проекта.</w:t>
      </w: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>1.2. Обсуждение проекта  исполнения бюджета</w:t>
      </w:r>
      <w:r w:rsidR="009F4707">
        <w:rPr>
          <w:sz w:val="28"/>
          <w:szCs w:val="28"/>
        </w:rPr>
        <w:t xml:space="preserve"> Андреевского сельсовета за 2017</w:t>
      </w:r>
      <w:r>
        <w:rPr>
          <w:sz w:val="28"/>
          <w:szCs w:val="28"/>
        </w:rPr>
        <w:t xml:space="preserve"> год  проводится на публичных слушаниях.</w:t>
      </w: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Население  Андреевского сельсовета  с момента </w:t>
      </w:r>
      <w:proofErr w:type="gramStart"/>
      <w:r>
        <w:rPr>
          <w:sz w:val="28"/>
          <w:szCs w:val="28"/>
        </w:rPr>
        <w:t xml:space="preserve">опубликования проекта исполнения бюджета </w:t>
      </w:r>
      <w:r w:rsidR="009F4707">
        <w:rPr>
          <w:sz w:val="28"/>
          <w:szCs w:val="28"/>
        </w:rPr>
        <w:t xml:space="preserve"> Андреевского сельсовета</w:t>
      </w:r>
      <w:proofErr w:type="gramEnd"/>
      <w:r w:rsidR="009F4707">
        <w:rPr>
          <w:sz w:val="28"/>
          <w:szCs w:val="28"/>
        </w:rPr>
        <w:t xml:space="preserve"> за 2017</w:t>
      </w:r>
      <w:r>
        <w:rPr>
          <w:sz w:val="28"/>
          <w:szCs w:val="28"/>
        </w:rPr>
        <w:t xml:space="preserve"> год вправе вносить свои предложения в проект указанного муниципального правового акта. Обращение населения в органы местного самоуправления по проекту исполнения бюджета администрации Андреевского с</w:t>
      </w:r>
      <w:r w:rsidR="009F4707">
        <w:rPr>
          <w:sz w:val="28"/>
          <w:szCs w:val="28"/>
        </w:rPr>
        <w:t>ельсовета за 2017</w:t>
      </w:r>
      <w:r>
        <w:rPr>
          <w:sz w:val="28"/>
          <w:szCs w:val="28"/>
        </w:rPr>
        <w:t xml:space="preserve"> год осуществляется в виде предложений в письменном виде.</w:t>
      </w: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>1.4. Предложения населения по проекту  исполнения бюджета</w:t>
      </w:r>
      <w:r w:rsidR="009F4707">
        <w:rPr>
          <w:sz w:val="28"/>
          <w:szCs w:val="28"/>
        </w:rPr>
        <w:t xml:space="preserve"> Андреевского сельсовета за 2017</w:t>
      </w:r>
      <w:r>
        <w:rPr>
          <w:sz w:val="28"/>
          <w:szCs w:val="28"/>
        </w:rPr>
        <w:t xml:space="preserve"> год  вносятся в Совет депутатов не позднее, чем за три дня проведения публичных слушаний по проекту   исполнения бюджета администрации</w:t>
      </w:r>
      <w:r w:rsidR="009F4707">
        <w:rPr>
          <w:sz w:val="28"/>
          <w:szCs w:val="28"/>
        </w:rPr>
        <w:t xml:space="preserve"> Андреевского сельсовета за 2017</w:t>
      </w:r>
      <w:r>
        <w:rPr>
          <w:sz w:val="28"/>
          <w:szCs w:val="28"/>
        </w:rPr>
        <w:t xml:space="preserve"> год  с указанием:</w:t>
      </w: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статьи, в которую вносятся поправки, либо новой редакции данных статей;</w:t>
      </w: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дополнительных статей.</w:t>
      </w: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>1.5. Поступившие в Совет депутатов предложения граждан по проекту исполнения бюджета администрации</w:t>
      </w:r>
      <w:r w:rsidR="009F4707">
        <w:rPr>
          <w:sz w:val="28"/>
          <w:szCs w:val="28"/>
        </w:rPr>
        <w:t xml:space="preserve"> Андреевского сельсовета за 2017</w:t>
      </w:r>
      <w:r>
        <w:rPr>
          <w:sz w:val="28"/>
          <w:szCs w:val="28"/>
        </w:rPr>
        <w:t xml:space="preserve"> год  подлежат регистрации по прилагаемой форме.</w:t>
      </w: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>1.6. Обобщение и подготовку предложений населения по проекту исполнения бюджета администрации</w:t>
      </w:r>
      <w:r w:rsidR="009F4707">
        <w:rPr>
          <w:sz w:val="28"/>
          <w:szCs w:val="28"/>
        </w:rPr>
        <w:t xml:space="preserve"> Андреевского сельсовета за 2017</w:t>
      </w:r>
      <w:r>
        <w:rPr>
          <w:sz w:val="28"/>
          <w:szCs w:val="28"/>
        </w:rPr>
        <w:t xml:space="preserve">   для внесения на рассмотрение сессии Совета депутатов осуществляет комиссия Совета депутатов, на которую возлагается подготовка и проведение публичных слушаний.</w:t>
      </w:r>
    </w:p>
    <w:p w:rsidR="00C001F1" w:rsidRDefault="00C001F1" w:rsidP="00C00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Комиссия Совета депутатов 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ранее, чем через 30 дней со дня </w:t>
      </w:r>
      <w:proofErr w:type="gramStart"/>
      <w:r>
        <w:rPr>
          <w:sz w:val="28"/>
          <w:szCs w:val="28"/>
        </w:rPr>
        <w:t>опубликования проекта исполнения бюджета администрации</w:t>
      </w:r>
      <w:r w:rsidR="009F4707">
        <w:rPr>
          <w:sz w:val="28"/>
          <w:szCs w:val="28"/>
        </w:rPr>
        <w:t xml:space="preserve"> Андреевского сельсовета</w:t>
      </w:r>
      <w:proofErr w:type="gramEnd"/>
      <w:r w:rsidR="009F4707">
        <w:rPr>
          <w:sz w:val="28"/>
          <w:szCs w:val="28"/>
        </w:rPr>
        <w:t xml:space="preserve"> за 2017</w:t>
      </w:r>
      <w:r>
        <w:rPr>
          <w:sz w:val="28"/>
          <w:szCs w:val="28"/>
        </w:rPr>
        <w:t xml:space="preserve"> год.  </w:t>
      </w:r>
    </w:p>
    <w:p w:rsidR="00C001F1" w:rsidRDefault="00C001F1" w:rsidP="00C001F1">
      <w:pPr>
        <w:jc w:val="both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порядку учета</w:t>
      </w: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предложений и участия граждан </w:t>
      </w:r>
      <w:proofErr w:type="gramStart"/>
      <w:r>
        <w:rPr>
          <w:sz w:val="28"/>
          <w:szCs w:val="28"/>
        </w:rPr>
        <w:t>в</w:t>
      </w:r>
      <w:proofErr w:type="gramEnd"/>
    </w:p>
    <w:p w:rsidR="00C001F1" w:rsidRDefault="00C001F1" w:rsidP="00C001F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обсуждении</w:t>
      </w:r>
      <w:proofErr w:type="gramEnd"/>
      <w:r>
        <w:rPr>
          <w:sz w:val="28"/>
          <w:szCs w:val="28"/>
        </w:rPr>
        <w:t xml:space="preserve"> проекта исполнения</w:t>
      </w:r>
    </w:p>
    <w:p w:rsidR="00C001F1" w:rsidRDefault="00C001F1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>бюджета администрации Андреевского</w:t>
      </w:r>
    </w:p>
    <w:p w:rsidR="00C001F1" w:rsidRDefault="009F4707" w:rsidP="00C001F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за 2017</w:t>
      </w:r>
      <w:r w:rsidR="00C001F1">
        <w:rPr>
          <w:sz w:val="28"/>
          <w:szCs w:val="28"/>
        </w:rPr>
        <w:t xml:space="preserve"> год</w:t>
      </w:r>
    </w:p>
    <w:p w:rsidR="00C001F1" w:rsidRDefault="00C001F1" w:rsidP="00C001F1">
      <w:pPr>
        <w:jc w:val="center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right"/>
        <w:rPr>
          <w:sz w:val="28"/>
          <w:szCs w:val="28"/>
        </w:rPr>
      </w:pP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предложений граждан по проекту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исполнения бюджета администрации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C001F1" w:rsidRDefault="00C001F1" w:rsidP="00C001F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</w:t>
      </w:r>
      <w:r w:rsidR="009F4707">
        <w:rPr>
          <w:sz w:val="28"/>
          <w:szCs w:val="28"/>
        </w:rPr>
        <w:t>ской области за 2017</w:t>
      </w:r>
      <w:r>
        <w:rPr>
          <w:sz w:val="28"/>
          <w:szCs w:val="28"/>
        </w:rPr>
        <w:t xml:space="preserve"> год</w:t>
      </w:r>
    </w:p>
    <w:p w:rsidR="00C001F1" w:rsidRDefault="00C001F1" w:rsidP="00C001F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1E0"/>
      </w:tblPr>
      <w:tblGrid>
        <w:gridCol w:w="540"/>
        <w:gridCol w:w="1813"/>
        <w:gridCol w:w="1145"/>
        <w:gridCol w:w="1027"/>
        <w:gridCol w:w="1233"/>
        <w:gridCol w:w="1298"/>
        <w:gridCol w:w="1487"/>
      </w:tblGrid>
      <w:tr w:rsidR="00C001F1" w:rsidTr="00C001F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F1" w:rsidRDefault="00C001F1" w:rsidP="00C001F1">
            <w:pPr>
              <w:jc w:val="center"/>
            </w:pPr>
            <w:r>
              <w:t>№</w:t>
            </w:r>
          </w:p>
          <w:p w:rsidR="00C001F1" w:rsidRDefault="00C001F1" w:rsidP="00C001F1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F1" w:rsidRDefault="00C001F1" w:rsidP="00C001F1">
            <w:pPr>
              <w:jc w:val="center"/>
            </w:pPr>
            <w:r>
              <w:t>Инициатор</w:t>
            </w:r>
          </w:p>
          <w:p w:rsidR="00C001F1" w:rsidRDefault="00C001F1" w:rsidP="00C001F1">
            <w:pPr>
              <w:jc w:val="center"/>
            </w:pPr>
            <w:r>
              <w:t>внесения</w:t>
            </w:r>
          </w:p>
          <w:p w:rsidR="00C001F1" w:rsidRDefault="00C001F1" w:rsidP="00C001F1">
            <w:pPr>
              <w:jc w:val="center"/>
            </w:pPr>
            <w:r>
              <w:t>предложений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F1" w:rsidRDefault="00C001F1" w:rsidP="00C001F1">
            <w:pPr>
              <w:jc w:val="center"/>
            </w:pPr>
            <w:r>
              <w:t>Дата</w:t>
            </w:r>
          </w:p>
          <w:p w:rsidR="00C001F1" w:rsidRDefault="00C001F1" w:rsidP="00C001F1">
            <w:pPr>
              <w:jc w:val="center"/>
            </w:pPr>
            <w:r>
              <w:t>внесения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F1" w:rsidRDefault="00C001F1" w:rsidP="00C001F1">
            <w:pPr>
              <w:jc w:val="center"/>
            </w:pPr>
            <w:r>
              <w:t>Глава,</w:t>
            </w:r>
          </w:p>
          <w:p w:rsidR="00C001F1" w:rsidRDefault="00C001F1" w:rsidP="00C001F1">
            <w:pPr>
              <w:jc w:val="center"/>
            </w:pPr>
            <w:r>
              <w:t>статья,</w:t>
            </w:r>
          </w:p>
          <w:p w:rsidR="00C001F1" w:rsidRDefault="00C001F1" w:rsidP="00C001F1">
            <w:pPr>
              <w:jc w:val="center"/>
            </w:pPr>
            <w:r>
              <w:t>часть,</w:t>
            </w:r>
          </w:p>
          <w:p w:rsidR="00C001F1" w:rsidRDefault="00C001F1" w:rsidP="00C001F1">
            <w:pPr>
              <w:jc w:val="center"/>
            </w:pPr>
            <w:r>
              <w:t>пункт,</w:t>
            </w:r>
          </w:p>
          <w:p w:rsidR="00C001F1" w:rsidRDefault="00C001F1" w:rsidP="00C001F1">
            <w:pPr>
              <w:jc w:val="center"/>
            </w:pPr>
            <w:r>
              <w:t>абзац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F1" w:rsidRDefault="00C001F1" w:rsidP="00C001F1">
            <w:pPr>
              <w:jc w:val="center"/>
            </w:pPr>
            <w:r>
              <w:t>Текст</w:t>
            </w:r>
          </w:p>
          <w:p w:rsidR="00C001F1" w:rsidRDefault="00C001F1" w:rsidP="00C001F1">
            <w:pPr>
              <w:jc w:val="center"/>
            </w:pPr>
            <w:r>
              <w:t>поправки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F1" w:rsidRDefault="00C001F1" w:rsidP="00C001F1">
            <w:pPr>
              <w:jc w:val="center"/>
            </w:pPr>
            <w:r>
              <w:t>Текст</w:t>
            </w:r>
          </w:p>
          <w:p w:rsidR="00C001F1" w:rsidRDefault="00C001F1" w:rsidP="00C001F1">
            <w:pPr>
              <w:jc w:val="center"/>
            </w:pPr>
            <w:r>
              <w:t>с</w:t>
            </w:r>
          </w:p>
          <w:p w:rsidR="00C001F1" w:rsidRDefault="00C001F1" w:rsidP="00C001F1">
            <w:pPr>
              <w:jc w:val="center"/>
            </w:pPr>
            <w:r>
              <w:t>внесенной</w:t>
            </w:r>
          </w:p>
          <w:p w:rsidR="00C001F1" w:rsidRDefault="00C001F1" w:rsidP="00C001F1">
            <w:pPr>
              <w:jc w:val="center"/>
            </w:pPr>
            <w:r>
              <w:t>поправкой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F1" w:rsidRDefault="00C001F1" w:rsidP="00C001F1">
            <w:pPr>
              <w:jc w:val="center"/>
            </w:pPr>
            <w:r>
              <w:t>Примечание</w:t>
            </w:r>
          </w:p>
        </w:tc>
      </w:tr>
      <w:tr w:rsidR="00C001F1" w:rsidTr="00C001F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rPr>
                <w:sz w:val="28"/>
                <w:szCs w:val="28"/>
              </w:rPr>
            </w:pPr>
          </w:p>
          <w:p w:rsidR="00C001F1" w:rsidRDefault="00C001F1" w:rsidP="00C001F1">
            <w:pPr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rPr>
                <w:sz w:val="28"/>
                <w:szCs w:val="28"/>
              </w:rPr>
            </w:pPr>
          </w:p>
        </w:tc>
      </w:tr>
      <w:tr w:rsidR="00C001F1" w:rsidTr="00C001F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jc w:val="center"/>
              <w:rPr>
                <w:sz w:val="28"/>
                <w:szCs w:val="28"/>
              </w:rPr>
            </w:pPr>
          </w:p>
          <w:p w:rsidR="00C001F1" w:rsidRDefault="00C001F1" w:rsidP="00C00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F1" w:rsidRDefault="00C001F1" w:rsidP="00C001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01F1" w:rsidRDefault="00C001F1" w:rsidP="00C001F1"/>
    <w:p w:rsidR="00C001F1" w:rsidRDefault="00C001F1" w:rsidP="00C001F1"/>
    <w:p w:rsidR="00C001F1" w:rsidRDefault="00C001F1" w:rsidP="00C001F1"/>
    <w:p w:rsidR="00C001F1" w:rsidRDefault="00C001F1" w:rsidP="0063459A">
      <w:pPr>
        <w:jc w:val="center"/>
        <w:rPr>
          <w:b/>
          <w:sz w:val="28"/>
          <w:szCs w:val="28"/>
        </w:rPr>
      </w:pPr>
    </w:p>
    <w:p w:rsidR="00C001F1" w:rsidRDefault="00C001F1" w:rsidP="0063459A">
      <w:pPr>
        <w:jc w:val="center"/>
        <w:rPr>
          <w:b/>
          <w:sz w:val="28"/>
          <w:szCs w:val="28"/>
        </w:rPr>
      </w:pPr>
    </w:p>
    <w:p w:rsidR="00C001F1" w:rsidRDefault="00C001F1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9F4707" w:rsidRDefault="009F4707" w:rsidP="0063459A">
      <w:pPr>
        <w:jc w:val="center"/>
        <w:rPr>
          <w:b/>
          <w:sz w:val="28"/>
          <w:szCs w:val="28"/>
        </w:rPr>
      </w:pPr>
    </w:p>
    <w:p w:rsidR="00C001F1" w:rsidRDefault="00C001F1" w:rsidP="0063459A">
      <w:pPr>
        <w:jc w:val="center"/>
        <w:rPr>
          <w:b/>
          <w:sz w:val="28"/>
          <w:szCs w:val="28"/>
        </w:rPr>
      </w:pPr>
    </w:p>
    <w:p w:rsidR="0063459A" w:rsidRDefault="0063459A" w:rsidP="00634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63459A" w:rsidRDefault="0063459A" w:rsidP="00634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Андреевского сельсовета</w:t>
      </w:r>
    </w:p>
    <w:p w:rsidR="0063459A" w:rsidRDefault="0063459A" w:rsidP="0063459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3459A" w:rsidRDefault="0063459A" w:rsidP="00634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3459A" w:rsidRDefault="0063459A" w:rsidP="00634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3459A" w:rsidRDefault="0063459A" w:rsidP="0063459A">
      <w:pPr>
        <w:jc w:val="center"/>
        <w:rPr>
          <w:b/>
          <w:sz w:val="28"/>
          <w:szCs w:val="28"/>
        </w:rPr>
      </w:pPr>
    </w:p>
    <w:p w:rsidR="0063459A" w:rsidRDefault="0063459A" w:rsidP="00634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3459A" w:rsidRDefault="0063459A" w:rsidP="00634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вторая сессия)</w:t>
      </w:r>
    </w:p>
    <w:p w:rsidR="0063459A" w:rsidRDefault="0063459A" w:rsidP="0063459A">
      <w:pPr>
        <w:rPr>
          <w:b/>
          <w:sz w:val="28"/>
          <w:szCs w:val="28"/>
        </w:rPr>
      </w:pPr>
    </w:p>
    <w:p w:rsidR="0063459A" w:rsidRDefault="0031091B">
      <w:r>
        <w:rPr>
          <w:b/>
          <w:sz w:val="28"/>
          <w:szCs w:val="28"/>
        </w:rPr>
        <w:t>от 27 февраля</w:t>
      </w:r>
      <w:r w:rsidR="0063459A">
        <w:rPr>
          <w:b/>
          <w:sz w:val="28"/>
          <w:szCs w:val="28"/>
        </w:rPr>
        <w:t xml:space="preserve"> 2018 года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="0063459A">
        <w:rPr>
          <w:b/>
          <w:sz w:val="28"/>
          <w:szCs w:val="28"/>
        </w:rPr>
        <w:t xml:space="preserve">      №</w:t>
      </w:r>
      <w:r w:rsidR="009F4707">
        <w:rPr>
          <w:b/>
          <w:sz w:val="28"/>
          <w:szCs w:val="28"/>
        </w:rPr>
        <w:t xml:space="preserve"> 133</w:t>
      </w:r>
    </w:p>
    <w:p w:rsidR="0063459A" w:rsidRDefault="0063459A"/>
    <w:p w:rsidR="0063459A" w:rsidRDefault="0063459A" w:rsidP="0063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кадровом резерве  на муниципальной службе </w:t>
      </w:r>
    </w:p>
    <w:p w:rsidR="0063459A" w:rsidRDefault="0063459A" w:rsidP="0063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</w:t>
      </w:r>
    </w:p>
    <w:p w:rsidR="0063459A" w:rsidRDefault="0063459A" w:rsidP="0063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63459A" w:rsidRDefault="0063459A" w:rsidP="0063459A">
      <w:pPr>
        <w:rPr>
          <w:sz w:val="28"/>
          <w:szCs w:val="28"/>
        </w:rPr>
      </w:pP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02.03.2007 № 25-ФЗ «О муниципальной службе в Российской Федерации», Совет  депутатов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прилагаемое Положение о кадровом резерве на муниципальной службе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3459A" w:rsidRDefault="0063459A" w:rsidP="003109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решение вступае</w:t>
      </w:r>
      <w:r w:rsidR="0031091B">
        <w:rPr>
          <w:sz w:val="28"/>
          <w:szCs w:val="28"/>
        </w:rPr>
        <w:t>т в силу со дня официального опубликования в периодическом печатном издании «Бюллетень органов местного самоуправления муниципального образования Андреевского сельсовета»</w:t>
      </w:r>
    </w:p>
    <w:p w:rsidR="0063459A" w:rsidRPr="0031091B" w:rsidRDefault="0063459A" w:rsidP="006345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459A" w:rsidRPr="0031091B" w:rsidRDefault="0063459A" w:rsidP="006345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459A" w:rsidRPr="0031091B" w:rsidRDefault="0063459A" w:rsidP="0063459A">
      <w:pPr>
        <w:rPr>
          <w:sz w:val="28"/>
          <w:szCs w:val="28"/>
        </w:rPr>
      </w:pPr>
    </w:p>
    <w:p w:rsidR="0063459A" w:rsidRPr="0031091B" w:rsidRDefault="0031091B" w:rsidP="0063459A">
      <w:pPr>
        <w:rPr>
          <w:sz w:val="28"/>
          <w:szCs w:val="28"/>
        </w:rPr>
      </w:pPr>
      <w:r w:rsidRPr="0031091B">
        <w:rPr>
          <w:sz w:val="28"/>
          <w:szCs w:val="28"/>
        </w:rPr>
        <w:t>Глава Андреевского сельсовета</w:t>
      </w:r>
    </w:p>
    <w:p w:rsidR="0031091B" w:rsidRPr="0031091B" w:rsidRDefault="0031091B" w:rsidP="0063459A">
      <w:pPr>
        <w:rPr>
          <w:sz w:val="28"/>
          <w:szCs w:val="28"/>
        </w:rPr>
      </w:pPr>
      <w:proofErr w:type="spellStart"/>
      <w:r w:rsidRPr="0031091B">
        <w:rPr>
          <w:sz w:val="28"/>
          <w:szCs w:val="28"/>
        </w:rPr>
        <w:t>Банаснкого</w:t>
      </w:r>
      <w:proofErr w:type="spellEnd"/>
      <w:r w:rsidRPr="0031091B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           </w:t>
      </w:r>
      <w:r w:rsidRPr="0031091B">
        <w:rPr>
          <w:sz w:val="28"/>
          <w:szCs w:val="28"/>
        </w:rPr>
        <w:t xml:space="preserve">               </w:t>
      </w:r>
      <w:proofErr w:type="spellStart"/>
      <w:r w:rsidRPr="0031091B">
        <w:rPr>
          <w:sz w:val="28"/>
          <w:szCs w:val="28"/>
        </w:rPr>
        <w:t>Т.Н.Ветровская</w:t>
      </w:r>
      <w:proofErr w:type="spellEnd"/>
    </w:p>
    <w:p w:rsidR="0063459A" w:rsidRDefault="0063459A" w:rsidP="0063459A"/>
    <w:p w:rsidR="0063459A" w:rsidRDefault="0063459A" w:rsidP="0063459A"/>
    <w:p w:rsidR="0063459A" w:rsidRDefault="0063459A" w:rsidP="0063459A"/>
    <w:p w:rsidR="0063459A" w:rsidRDefault="0063459A" w:rsidP="0063459A"/>
    <w:p w:rsidR="0063459A" w:rsidRDefault="0063459A" w:rsidP="0063459A"/>
    <w:p w:rsidR="0063459A" w:rsidRDefault="0063459A" w:rsidP="0063459A"/>
    <w:p w:rsidR="0063459A" w:rsidRDefault="0063459A" w:rsidP="0063459A">
      <w:pPr>
        <w:jc w:val="right"/>
        <w:rPr>
          <w:sz w:val="28"/>
          <w:szCs w:val="28"/>
        </w:rPr>
      </w:pPr>
    </w:p>
    <w:p w:rsidR="0063459A" w:rsidRDefault="0063459A" w:rsidP="0063459A">
      <w:pPr>
        <w:jc w:val="right"/>
        <w:rPr>
          <w:sz w:val="28"/>
          <w:szCs w:val="28"/>
        </w:rPr>
      </w:pPr>
    </w:p>
    <w:p w:rsidR="0063459A" w:rsidRDefault="0063459A" w:rsidP="0063459A">
      <w:pPr>
        <w:jc w:val="right"/>
        <w:rPr>
          <w:sz w:val="28"/>
          <w:szCs w:val="28"/>
        </w:rPr>
      </w:pPr>
    </w:p>
    <w:p w:rsidR="0063459A" w:rsidRDefault="0063459A" w:rsidP="0063459A">
      <w:pPr>
        <w:jc w:val="right"/>
        <w:rPr>
          <w:sz w:val="28"/>
          <w:szCs w:val="28"/>
        </w:rPr>
      </w:pPr>
    </w:p>
    <w:p w:rsidR="0031091B" w:rsidRPr="00F57335" w:rsidRDefault="0031091B" w:rsidP="0031091B">
      <w:pPr>
        <w:pStyle w:val="a3"/>
        <w:rPr>
          <w:rFonts w:ascii="Times New Roman" w:hAnsi="Times New Roman"/>
          <w:sz w:val="28"/>
          <w:szCs w:val="28"/>
        </w:rPr>
      </w:pPr>
    </w:p>
    <w:p w:rsidR="0031091B" w:rsidRPr="00F57335" w:rsidRDefault="0031091B" w:rsidP="0031091B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31091B" w:rsidRPr="00F57335" w:rsidRDefault="0031091B" w:rsidP="0031091B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</w:t>
      </w:r>
    </w:p>
    <w:p w:rsidR="0031091B" w:rsidRPr="00F57335" w:rsidRDefault="0031091B" w:rsidP="0031091B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r w:rsidRPr="00F57335">
        <w:rPr>
          <w:sz w:val="28"/>
          <w:szCs w:val="28"/>
        </w:rPr>
        <w:t>с</w:t>
      </w:r>
      <w:proofErr w:type="gramStart"/>
      <w:r w:rsidRPr="00F57335">
        <w:rPr>
          <w:sz w:val="28"/>
          <w:szCs w:val="28"/>
        </w:rPr>
        <w:t>.А</w:t>
      </w:r>
      <w:proofErr w:type="gramEnd"/>
      <w:r w:rsidRPr="00F57335">
        <w:rPr>
          <w:sz w:val="28"/>
          <w:szCs w:val="28"/>
        </w:rPr>
        <w:t>ндреевка, ул.Центральная, 20</w:t>
      </w:r>
    </w:p>
    <w:p w:rsidR="0031091B" w:rsidRPr="00F57335" w:rsidRDefault="0031091B" w:rsidP="0031091B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</w:p>
    <w:p w:rsidR="0031091B" w:rsidRPr="00F57335" w:rsidRDefault="0031091B" w:rsidP="0031091B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от «22» февраля 2018  № 50</w:t>
      </w:r>
      <w:r w:rsidRPr="00F57335">
        <w:rPr>
          <w:sz w:val="28"/>
          <w:szCs w:val="28"/>
        </w:rPr>
        <w:t xml:space="preserve"> </w:t>
      </w:r>
      <w:proofErr w:type="spellStart"/>
      <w:r w:rsidRPr="00F57335">
        <w:rPr>
          <w:sz w:val="28"/>
          <w:szCs w:val="28"/>
        </w:rPr>
        <w:t>нпа</w:t>
      </w:r>
      <w:proofErr w:type="spellEnd"/>
    </w:p>
    <w:p w:rsidR="0063459A" w:rsidRDefault="0063459A" w:rsidP="0063459A">
      <w:pPr>
        <w:jc w:val="right"/>
        <w:rPr>
          <w:sz w:val="28"/>
          <w:szCs w:val="28"/>
        </w:rPr>
      </w:pPr>
    </w:p>
    <w:p w:rsidR="0063459A" w:rsidRDefault="0063459A" w:rsidP="006345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3459A" w:rsidRDefault="0063459A" w:rsidP="006345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63459A" w:rsidRDefault="0063459A" w:rsidP="0063459A">
      <w:pPr>
        <w:ind w:left="4500" w:right="-5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Андреевского сельсовета</w:t>
      </w:r>
    </w:p>
    <w:p w:rsidR="001C3FB2" w:rsidRDefault="0063459A" w:rsidP="0063459A">
      <w:pPr>
        <w:ind w:right="-59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63459A" w:rsidRDefault="0063459A" w:rsidP="0063459A">
      <w:pPr>
        <w:ind w:right="-5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63459A" w:rsidRDefault="0063459A" w:rsidP="0063459A">
      <w:pPr>
        <w:ind w:left="379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0E0D">
        <w:rPr>
          <w:sz w:val="28"/>
          <w:szCs w:val="28"/>
        </w:rPr>
        <w:t xml:space="preserve"> 27.02.2018 № 133</w:t>
      </w:r>
    </w:p>
    <w:p w:rsidR="0063459A" w:rsidRDefault="0063459A" w:rsidP="0063459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63459A" w:rsidRDefault="0063459A" w:rsidP="006345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3459A" w:rsidRDefault="0063459A" w:rsidP="0063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кадровом  резерве на муниципальной службе в администрации </w:t>
      </w:r>
    </w:p>
    <w:p w:rsidR="0063459A" w:rsidRDefault="0063459A" w:rsidP="00634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 Новосибирской области </w:t>
      </w:r>
    </w:p>
    <w:p w:rsidR="0063459A" w:rsidRDefault="0063459A" w:rsidP="0063459A">
      <w:pPr>
        <w:jc w:val="center"/>
        <w:rPr>
          <w:sz w:val="28"/>
          <w:szCs w:val="28"/>
        </w:rPr>
      </w:pPr>
    </w:p>
    <w:p w:rsidR="0063459A" w:rsidRDefault="0063459A" w:rsidP="0063459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3459A" w:rsidRDefault="0063459A" w:rsidP="0063459A">
      <w:pPr>
        <w:ind w:left="735"/>
        <w:rPr>
          <w:b/>
          <w:sz w:val="28"/>
          <w:szCs w:val="28"/>
        </w:rPr>
      </w:pP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Настоящее Положение  о кадровом  резерве на муниципальной службе в администрации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района Новосибирской области (далее – Положение) регламентирует порядок формирования кадрового резерва  для   замещения вакантных должностей муниципальной службы  (далее – кадровый резерв) и работы с ним.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1.2.  Положение разработано в соответствии со статьей 33 Федерального закона от 02.03.2007 № 25-ФЗ «О муниципальной с</w:t>
      </w:r>
      <w:r w:rsidR="00F90E0D">
        <w:rPr>
          <w:sz w:val="28"/>
          <w:szCs w:val="28"/>
        </w:rPr>
        <w:t>лужбе в Российской Федерации» (</w:t>
      </w:r>
      <w:r>
        <w:rPr>
          <w:sz w:val="28"/>
          <w:szCs w:val="28"/>
        </w:rPr>
        <w:t>далее – Федеральный закон)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1.3.  Кадровый резерв  создается в соответствии с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области».</w:t>
      </w:r>
    </w:p>
    <w:p w:rsidR="0063459A" w:rsidRDefault="0063459A" w:rsidP="0063459A">
      <w:pPr>
        <w:jc w:val="both"/>
        <w:rPr>
          <w:sz w:val="28"/>
          <w:szCs w:val="28"/>
        </w:rPr>
      </w:pPr>
    </w:p>
    <w:p w:rsidR="0063459A" w:rsidRDefault="0063459A" w:rsidP="0063459A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формирования и структура кадрового резерва</w:t>
      </w:r>
    </w:p>
    <w:p w:rsidR="0063459A" w:rsidRDefault="0063459A" w:rsidP="0063459A">
      <w:pPr>
        <w:jc w:val="center"/>
        <w:rPr>
          <w:sz w:val="28"/>
          <w:szCs w:val="28"/>
        </w:rPr>
      </w:pP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Кадровый резерв формируется администрацией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(далее администрация) для замещения вакантных должностей главной, ведущей и младшей групп должностей муниципальной службы.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Включение в кадровый резерв оформляется правовым актом администрации с указанием группы должностей муниципальной службы, на которые он может быть назначен.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кадровый резерв включаются лица, замещающие должности муниципальной службы,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граждане),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</w:t>
      </w:r>
      <w:proofErr w:type="gramEnd"/>
      <w:r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lastRenderedPageBreak/>
        <w:t>указанных в статье 13 Федерального закона в качестве ограничений, связанных с муниципальной службой.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Включение в кадровый резерв производится: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граждан – по результатам конкурса на включение в кадровый резерв;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граждан – по результатам конкурса на замещения вакантной должности муниципальной службы. Рекомендованных конкурсной комиссией на включение в кадровый резерв с согласия указанных граждан;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муниципальных служащих для замещения вакантной должности муниципальной службы в порядке должностного роста – по результатам конкурса на включение в кадровый резерв;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муниципальных служащих для замещения вакантной должности муниципальной службы в порядке должностного роста – по результатам конкурса на замещение вакантной должности муниципальной службы, который был рекомендован конкурсной комиссией на включение в кадровый резерв с согласия муниципального служащего.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5) муниципальных служащих, получивших рекомендации аттестационной комиссии о повышении должности за достигнутые им результаты в работе с согласия муниципального служащего;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муниципальных служащих, увольняемых с муниципальной службы в связи с сокращением должности муниципальной службы либо упразднением органа местного самоуправления, муниципального органа, с согласия указанных муниципальных служащих;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7) муниципальных служащих, увольняемых с муниципальной службы в связи с призывом на военную службу или направлением на альтернативную гражданскую службу, с согласия указанных муниципальных служащих;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8) граждан, заключивших договор о целевом обучении с органом местного самоуправления в порядке, установленном статьей 8.3 Закона Новосибирской области от 30.10.2007 № 157-ОЗ «О муниципальной службе в Новосибирской области» с согласия указанного гражданина.   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Для включения муниципального служащего (гражданина) в кадровый резерв в соответствии с подпунктами 1 и 3 пункта 2.4 проводится конкурс на включение в кадровый резерв (далее – конкурс). 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Конкурс проводится в том же порядке, который предусмотрен для проведения конкурса на замещение вакантной должности муниципальной службы.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Прохождение муниципальным служащим профессиональной переподготовки, повышения квалификации,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муниципального образования на конкурсной основе.</w:t>
      </w:r>
    </w:p>
    <w:p w:rsidR="0063459A" w:rsidRDefault="00F90E0D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2.8. </w:t>
      </w:r>
      <w:r w:rsidR="0063459A">
        <w:rPr>
          <w:sz w:val="28"/>
          <w:szCs w:val="28"/>
        </w:rPr>
        <w:t>Для включения в кадровый резерв муниципальных служащих (граждан) указанных в подпунктах 2 и 4 пункта 2.4, орган местного самоуправления, муниципальный орган, в котором проводится конкурс на замещение вакантной должности, направляет в администрацию копию решения конкурсной комиссии.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2.9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Для включения в кадровый резерв муниципальных служащих, указанных в подпункте 5 пункта 2.4, орган местного самоуправления, муниципальный орган направляет в администрацию копию решения аттестационной комиссии. 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Для включения в кадровый резерв муниципальных служащих, указанных в подпунктах 6 и 7 пункта 2.4, кадровой службой органа местного самоуправления, муниципального органа направляется в администрацию копия правового акта об увольнении муниципального служащего.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Для включения в кадровый резерв муниципальных служащих, указанных в подпункте 8 пункта 2.4, кадровой службой органа местного самоуправления, муниципального органа направляется в администрацию копия договора о целевом обучении.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2.12. К документам, указанным в пунктах 2.8-2.11 приобщается справка с фотографией, оформленная в соответствии с Приложением №1 к настоящему Положению и согласие лица на включение в кадровый резерв.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датой включения муниципального служащего (гражданина)  в кадровый резерв является дата регистрации правового акта администрации о включении его в кадровый резерв.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включения муниципального служащего в кадровый резерв к личному делу муниципального служащего приобщается копия правового акта администрации о включении его в кадровый резерв.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Включение муниципального служащего (гражданина) в кадровый резерв в соответствии с подпунктами 1-4 пункта 2.4 проводится для замещения должностей муниципальной службы группы. К которой относится должность, по которой был объявлен конкурс на включение в кадровый резерв или конкурс на замещение вакантной должности муниципальной службы.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Включение муниципального служащего в кадровый резерв в соответствии с подпунктами 6 и 7 пункта 2.4 настоящего Положения производится для замещения должностей муниципальной службы той же группы, к которой относится последняя замещаемая муниципальным служащим должность муниципальной службы.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Включение муниципального служащего (гражданина) в кадровый резерв производится сроком на 3 года с указанием группы должностей муниципальной службы, на которые он может быть назначен.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Список муниципальных служащих (граждан), включенных в кадровый резерв, для замещения вакантных должностей муниципальной службы (далее Список), ведется в соответствии Приложением № 2 к настоящему Положению.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В список вносится следующая информация</w:t>
      </w:r>
      <w:proofErr w:type="gramStart"/>
      <w:r>
        <w:rPr>
          <w:sz w:val="28"/>
          <w:szCs w:val="28"/>
        </w:rPr>
        <w:t>6</w:t>
      </w:r>
      <w:proofErr w:type="gramEnd"/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фамилия, имя, отчество;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дата рождения;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уровень профессионального образования;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4) должность муниципальной службы, замещаемая муниципальным служащим в соответствии со штатным расписанием (должность, место работы гражданина);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стаж муниципальной службы;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дата и основание включения в кадровый резерв;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7) группа должностей муниципальной службы,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который муниципальный служащий (гражданин) может быть назначен;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8) дополнительное профессиональное образование;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9) отметка (отметки) об отказе от замещения вакантной должности муниципальной службы с указанием должности, даты и причины;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10) отметка о назначении на должность муниципальной службы в период нахождения в кадровом резерве (дата и номер правового акта).</w:t>
      </w:r>
    </w:p>
    <w:p w:rsidR="0063459A" w:rsidRDefault="0063459A" w:rsidP="006345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63459A" w:rsidRDefault="0063459A" w:rsidP="0063459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работы с кадровым резервом</w:t>
      </w:r>
    </w:p>
    <w:p w:rsidR="0063459A" w:rsidRDefault="0063459A" w:rsidP="0063459A">
      <w:pPr>
        <w:ind w:firstLine="567"/>
        <w:jc w:val="center"/>
        <w:rPr>
          <w:sz w:val="28"/>
          <w:szCs w:val="28"/>
        </w:rPr>
      </w:pP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Работа с кадровым резервом проводится в соответствии с программой профессионального развития муниципальных служащих и планом кадровой работы администрации, </w:t>
      </w:r>
      <w:proofErr w:type="gramStart"/>
      <w:r>
        <w:rPr>
          <w:sz w:val="28"/>
          <w:szCs w:val="28"/>
        </w:rPr>
        <w:t>предусматривающими</w:t>
      </w:r>
      <w:proofErr w:type="gramEnd"/>
      <w:r>
        <w:rPr>
          <w:sz w:val="28"/>
          <w:szCs w:val="28"/>
        </w:rPr>
        <w:t xml:space="preserve"> обучение кадрового резерва и практическую подготовку.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Обучение кадрового резерва направлено на обеспечение приобретения муниципальными служащими (гражданами) включенными в кадровый резерв, необходимых теоретических и практических знаний для замещения должностей муниципальной службы соответствующей группы,  и осуществляется в виде профессиональной подготовки и повышения квалификации в соответствии с действующим законодательством.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подготовка кадрового резерва направлена на развитие муниципальных служащих (граждан), включенных в кадровый резерв. Профессиональных. Деловых и личностных качеств, необходимых для замещения должности муниципальной службы соответствующей группы, и осуществляется в форме участия в работе в составе рабочих, экспертных групп. Координационных и совещательных органов, в подготовке и проведении конференций, семинаров, совещаний, временного замещения должностей муниципальной службы группы, на должности которой он включен в кадровый резерв.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Глава сельсовета осуществляет общее руководство и несет ответственность за формирование кадрового резерва и организацию работы с ним, а также за своевременное назначение муниципальных служащих (граждан), состоящих в кадровом резерве, на вакантные должности муниципальной службы.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Непосредственную работу с кадровым резервом осуществляет кадровая служба администрации.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Кадровая служба администрации: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формирует кадровый резерв;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2) осуществляет координацию работы по дополнительному профессиональному образованию муниципальных служащих, включенных в кадровый резерв;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вносит предложения по назначению муниципальных служащих (граждан), стоящих в резерве, на вакантные должности службы;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готовит проекты правовых актов администрации по включению муниципальных служащих (граждан) в кадровый резерв;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 составляет Список, вносит в него изменения и персональные данные муниципальных служащих (граждан), включенных в кадровый резерв;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проводит анализ работы с кадровым резервом, анализирует состав кадрового резерва, готовит информационно – аналитические материалы для главы сельсовета.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7)  изучает и анализирует опыт работы с кадровым резервом в муниципальных образованиях Новосибирской области, иных субъектах Российской Федерации, вносит предложения по совершенствованию и повышению эффективности работы с кадровым резервом.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8) готовит информационно – аналитические материалы по работе с кадровым резервом.</w:t>
      </w:r>
    </w:p>
    <w:p w:rsidR="0063459A" w:rsidRDefault="0063459A" w:rsidP="0063459A">
      <w:pPr>
        <w:jc w:val="center"/>
        <w:rPr>
          <w:sz w:val="28"/>
          <w:szCs w:val="28"/>
        </w:rPr>
      </w:pPr>
    </w:p>
    <w:p w:rsidR="0063459A" w:rsidRDefault="0063459A" w:rsidP="0063459A">
      <w:pPr>
        <w:jc w:val="center"/>
        <w:rPr>
          <w:sz w:val="28"/>
          <w:szCs w:val="28"/>
        </w:rPr>
      </w:pPr>
      <w:r>
        <w:rPr>
          <w:sz w:val="28"/>
          <w:szCs w:val="28"/>
        </w:rPr>
        <w:t>4.Порядок использования кадрового резерва</w:t>
      </w:r>
    </w:p>
    <w:p w:rsidR="0063459A" w:rsidRDefault="0063459A" w:rsidP="0063459A">
      <w:pPr>
        <w:jc w:val="center"/>
        <w:rPr>
          <w:sz w:val="28"/>
          <w:szCs w:val="28"/>
        </w:rPr>
      </w:pP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 наличии в органе местного самоуправления (муниципальном органе) вакантной должности муниципальной службы представитель нанимателя (руководитель структурного подразделения органа местного самоуправления (муниципального органа) направляет письменный запрос в кадровую службу администрации с приложением должностной инструкции на указанную должность и предложением рекомендовать кандидату на замещение вакантной должности из кадрового резерва.</w:t>
      </w:r>
      <w:proofErr w:type="gramEnd"/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Кадровая служба администрации в течение пяти рабочих дней после получения запроса направляет представителю нанимателя (руководителю структурного подразделения органа местного самоуправления (муниципального органа) список муниципальных служащих (граждан), состоящих в кадровом резерве, соответствующих квалификационным требованиям на указанную вакантную должность, и копии их кадровых справок для рассмотрения и принятия решения.</w:t>
      </w:r>
      <w:proofErr w:type="gramEnd"/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(работодателя).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При отказе муниципального служащего (гражданина), состоящего в кадровом резерве от предложений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статьями 16 либо 17 Федерального закона.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Кадровой службой администрации ежегодно проводится анализ кадрового </w:t>
      </w:r>
      <w:proofErr w:type="gramStart"/>
      <w:r>
        <w:rPr>
          <w:sz w:val="28"/>
          <w:szCs w:val="28"/>
        </w:rPr>
        <w:t>резерва</w:t>
      </w:r>
      <w:proofErr w:type="gramEnd"/>
      <w:r>
        <w:rPr>
          <w:sz w:val="28"/>
          <w:szCs w:val="28"/>
        </w:rPr>
        <w:t xml:space="preserve"> и определяются группы должностей, на которые необходимо формировать кадровый резерв.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анализе кадрового резерва учитываются: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группы должностей муниципальной </w:t>
      </w:r>
      <w:proofErr w:type="gramStart"/>
      <w:r>
        <w:rPr>
          <w:sz w:val="28"/>
          <w:szCs w:val="28"/>
        </w:rPr>
        <w:t>службы</w:t>
      </w:r>
      <w:proofErr w:type="gramEnd"/>
      <w:r>
        <w:rPr>
          <w:sz w:val="28"/>
          <w:szCs w:val="28"/>
        </w:rPr>
        <w:t xml:space="preserve"> по которым формируется кадровый резерв;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итоги работы с кадровым резервом муниципального образования за предыдущий календарный год;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оценка состояния и прогноз текучести кадров муниципальных служащих;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прогноз изменения организационной структуры и (или) штатной численности органов местного самоуправления;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5) степень обеспеченности кадровым резервом муниципального образования;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 прогноз исключения муниципальных служащих (граждан) из кадрового резерва.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4.6 Формирование кадрового резерва на следующий календарный год осуществляется не позднее 15 декабря текущего года.</w:t>
      </w:r>
    </w:p>
    <w:p w:rsidR="0063459A" w:rsidRDefault="0063459A" w:rsidP="0063459A">
      <w:pPr>
        <w:jc w:val="both"/>
        <w:rPr>
          <w:sz w:val="28"/>
          <w:szCs w:val="28"/>
        </w:rPr>
      </w:pPr>
    </w:p>
    <w:p w:rsidR="0063459A" w:rsidRDefault="0063459A" w:rsidP="0063459A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Основания исключения из кадрового резерва</w:t>
      </w:r>
    </w:p>
    <w:p w:rsidR="0063459A" w:rsidRDefault="0063459A" w:rsidP="0063459A">
      <w:pPr>
        <w:jc w:val="center"/>
        <w:rPr>
          <w:sz w:val="28"/>
          <w:szCs w:val="28"/>
        </w:rPr>
      </w:pP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Основанием для исключения муниципального служащего (гражданина) из кадрового резерва является: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личное заявление муниципального служащего (гражданина);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 наличие заболевания, препятствующего поступлению на муниципальную службу или ее прохождению, подтвержденного заключением медицинского учреждения;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повторный отказ от предложения о замещении вакантной должности муниципальной службы в органе местного самоуправления, предложенной ему в порядке должностного роста.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понижение в должности муниципальной службы по результатам аттестации муниципального служащего;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 назначение на должность муниципальной службы группы должностей, для замещения которой он состоит в кадровом резерве;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 применение по отношению к нему дисциплинарного взыскания;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7) достижение муниципальным служащим предельного возраста пребывания на муниципальной службе;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8) истечение срока нахождения в кадровом резерве.</w:t>
      </w:r>
    </w:p>
    <w:p w:rsidR="0063459A" w:rsidRDefault="0063459A" w:rsidP="0063459A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F90E0D">
        <w:rPr>
          <w:sz w:val="28"/>
          <w:szCs w:val="28"/>
        </w:rPr>
        <w:t>.</w:t>
      </w:r>
      <w:r>
        <w:rPr>
          <w:sz w:val="28"/>
          <w:szCs w:val="28"/>
        </w:rPr>
        <w:t xml:space="preserve"> Исключение муниципальных служащих (граждан) из кадрового резерва оформляется правовым актом администрации.</w:t>
      </w:r>
    </w:p>
    <w:p w:rsidR="0063459A" w:rsidRDefault="0063459A" w:rsidP="0063459A">
      <w:pPr>
        <w:jc w:val="both"/>
        <w:rPr>
          <w:sz w:val="28"/>
          <w:szCs w:val="28"/>
        </w:rPr>
      </w:pPr>
    </w:p>
    <w:p w:rsidR="0063459A" w:rsidRDefault="0063459A" w:rsidP="0063459A">
      <w:pPr>
        <w:jc w:val="both"/>
        <w:rPr>
          <w:sz w:val="28"/>
          <w:szCs w:val="28"/>
        </w:rPr>
      </w:pPr>
    </w:p>
    <w:p w:rsidR="0063459A" w:rsidRDefault="0063459A" w:rsidP="0063459A">
      <w:pPr>
        <w:jc w:val="both"/>
        <w:rPr>
          <w:sz w:val="28"/>
          <w:szCs w:val="28"/>
        </w:rPr>
      </w:pPr>
    </w:p>
    <w:p w:rsidR="0063459A" w:rsidRDefault="0063459A" w:rsidP="0063459A">
      <w:pPr>
        <w:jc w:val="both"/>
        <w:rPr>
          <w:sz w:val="28"/>
          <w:szCs w:val="28"/>
        </w:rPr>
      </w:pPr>
    </w:p>
    <w:p w:rsidR="0063459A" w:rsidRDefault="0063459A" w:rsidP="0063459A">
      <w:pPr>
        <w:jc w:val="both"/>
        <w:rPr>
          <w:sz w:val="28"/>
          <w:szCs w:val="28"/>
        </w:rPr>
      </w:pPr>
    </w:p>
    <w:p w:rsidR="0063459A" w:rsidRDefault="0063459A" w:rsidP="006345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63459A" w:rsidRDefault="0063459A" w:rsidP="0063459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кадровом резерве</w:t>
      </w:r>
    </w:p>
    <w:p w:rsidR="0063459A" w:rsidRDefault="0063459A" w:rsidP="0063459A">
      <w:pPr>
        <w:jc w:val="right"/>
        <w:rPr>
          <w:sz w:val="28"/>
          <w:szCs w:val="28"/>
        </w:rPr>
      </w:pPr>
      <w:r>
        <w:rPr>
          <w:sz w:val="28"/>
          <w:szCs w:val="28"/>
        </w:rPr>
        <w:t>на муниципальной службе</w:t>
      </w:r>
    </w:p>
    <w:p w:rsidR="0063459A" w:rsidRDefault="0063459A" w:rsidP="0063459A">
      <w:pPr>
        <w:jc w:val="right"/>
        <w:rPr>
          <w:sz w:val="28"/>
          <w:szCs w:val="28"/>
        </w:rPr>
      </w:pPr>
    </w:p>
    <w:p w:rsidR="0063459A" w:rsidRDefault="0063459A" w:rsidP="0063459A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63459A" w:rsidRDefault="0063459A" w:rsidP="0063459A">
      <w:pPr>
        <w:jc w:val="center"/>
        <w:rPr>
          <w:sz w:val="28"/>
          <w:szCs w:val="28"/>
        </w:rPr>
      </w:pPr>
    </w:p>
    <w:p w:rsidR="0063459A" w:rsidRDefault="0063459A" w:rsidP="0063459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63459A" w:rsidRDefault="0063459A" w:rsidP="0063459A">
      <w:pPr>
        <w:jc w:val="both"/>
      </w:pPr>
      <w:r>
        <w:rPr>
          <w:sz w:val="28"/>
          <w:szCs w:val="28"/>
        </w:rPr>
        <w:t xml:space="preserve">                                        </w:t>
      </w:r>
      <w:r>
        <w:t>(фамилия, имя, отчество)</w:t>
      </w:r>
    </w:p>
    <w:p w:rsidR="0063459A" w:rsidRDefault="0063459A" w:rsidP="0063459A">
      <w:pPr>
        <w:jc w:val="right"/>
      </w:pPr>
    </w:p>
    <w:p w:rsidR="0063459A" w:rsidRDefault="0063459A" w:rsidP="0063459A">
      <w:pPr>
        <w:jc w:val="right"/>
        <w:rPr>
          <w:sz w:val="28"/>
          <w:szCs w:val="28"/>
        </w:rPr>
      </w:pPr>
      <w:r>
        <w:rPr>
          <w:sz w:val="28"/>
          <w:szCs w:val="28"/>
        </w:rPr>
        <w:t>ФОТО</w:t>
      </w:r>
    </w:p>
    <w:p w:rsidR="0063459A" w:rsidRDefault="0063459A" w:rsidP="0063459A">
      <w:pPr>
        <w:jc w:val="right"/>
        <w:rPr>
          <w:sz w:val="28"/>
          <w:szCs w:val="28"/>
        </w:rPr>
      </w:pP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Классный чин____________________________________________________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Дата, место рождения_____________________________________________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Образование_____________________________________________________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Ученая степень___________________________________________________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Ученое звание____________________________________________________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Дополнительное образование________________________________________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послевузовское образование _________________________________________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профессиональная переподготовка_____________________________________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повышение квалификации____________________________________________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Стаж муниципальной службы_________________________________________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Стаж работы по специальности, направлению подготовки_________________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Награды, поощрения________________________________________________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Семейное положение________________________________________________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Дата включения в резерв, реквизиты правового акта 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Группа должностей, для замещения которых включе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в резерв__________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459A" w:rsidRDefault="0063459A" w:rsidP="0063459A">
      <w:pPr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</w:t>
      </w:r>
    </w:p>
    <w:p w:rsidR="0063459A" w:rsidRDefault="0063459A" w:rsidP="0063459A">
      <w:pPr>
        <w:rPr>
          <w:sz w:val="28"/>
          <w:szCs w:val="28"/>
        </w:rPr>
      </w:pPr>
    </w:p>
    <w:p w:rsidR="0063459A" w:rsidRDefault="0063459A" w:rsidP="0063459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в прошлом:</w:t>
      </w:r>
    </w:p>
    <w:p w:rsidR="0063459A" w:rsidRDefault="0063459A" w:rsidP="0063459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18"/>
        <w:gridCol w:w="7053"/>
      </w:tblGrid>
      <w:tr w:rsidR="0063459A" w:rsidTr="006345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Месяц, год</w:t>
            </w:r>
          </w:p>
          <w:p w:rsidR="0063459A" w:rsidRDefault="00634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начала и окончания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замещаемой должности, организации</w:t>
            </w:r>
          </w:p>
          <w:p w:rsidR="0063459A" w:rsidRDefault="006345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3459A" w:rsidTr="006345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3459A" w:rsidTr="0063459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3459A" w:rsidRDefault="0063459A" w:rsidP="0063459A">
      <w:pPr>
        <w:jc w:val="center"/>
        <w:rPr>
          <w:sz w:val="28"/>
          <w:szCs w:val="28"/>
        </w:rPr>
      </w:pPr>
    </w:p>
    <w:p w:rsidR="0063459A" w:rsidRDefault="0063459A" w:rsidP="0063459A">
      <w:pPr>
        <w:rPr>
          <w:sz w:val="28"/>
          <w:szCs w:val="28"/>
        </w:rPr>
      </w:pPr>
    </w:p>
    <w:p w:rsidR="0063459A" w:rsidRDefault="0063459A" w:rsidP="0063459A">
      <w:pPr>
        <w:jc w:val="both"/>
        <w:rPr>
          <w:sz w:val="28"/>
          <w:szCs w:val="28"/>
        </w:rPr>
      </w:pPr>
    </w:p>
    <w:p w:rsidR="0063459A" w:rsidRDefault="0063459A" w:rsidP="0063459A">
      <w:pPr>
        <w:jc w:val="both"/>
        <w:rPr>
          <w:sz w:val="28"/>
          <w:szCs w:val="28"/>
        </w:rPr>
      </w:pPr>
    </w:p>
    <w:p w:rsidR="0063459A" w:rsidRDefault="0063459A" w:rsidP="006345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___________________                  _________________         _________________ </w:t>
      </w:r>
      <w:r>
        <w:t>(должность лица, ответственного             (личная подпись)              (расшифровка подписи)</w:t>
      </w:r>
      <w:proofErr w:type="gramEnd"/>
    </w:p>
    <w:p w:rsidR="0063459A" w:rsidRDefault="0063459A" w:rsidP="0063459A">
      <w:pPr>
        <w:jc w:val="both"/>
      </w:pPr>
      <w:r>
        <w:t xml:space="preserve">  за подготовку справки)</w:t>
      </w:r>
    </w:p>
    <w:p w:rsidR="0063459A" w:rsidRDefault="0063459A" w:rsidP="0063459A">
      <w:pPr>
        <w:jc w:val="both"/>
      </w:pPr>
    </w:p>
    <w:p w:rsidR="0063459A" w:rsidRDefault="0063459A" w:rsidP="0063459A">
      <w:pPr>
        <w:jc w:val="both"/>
      </w:pPr>
    </w:p>
    <w:p w:rsidR="0063459A" w:rsidRDefault="0063459A" w:rsidP="0063459A">
      <w:pPr>
        <w:jc w:val="both"/>
        <w:rPr>
          <w:sz w:val="28"/>
          <w:szCs w:val="28"/>
        </w:rPr>
      </w:pPr>
      <w:r>
        <w:t>Дата</w:t>
      </w:r>
      <w:r>
        <w:rPr>
          <w:sz w:val="28"/>
          <w:szCs w:val="28"/>
        </w:rPr>
        <w:t xml:space="preserve">   </w:t>
      </w:r>
    </w:p>
    <w:p w:rsidR="0063459A" w:rsidRDefault="0063459A" w:rsidP="0063459A">
      <w:pPr>
        <w:rPr>
          <w:sz w:val="28"/>
          <w:szCs w:val="28"/>
        </w:rPr>
        <w:sectPr w:rsidR="0063459A">
          <w:pgSz w:w="11906" w:h="16838"/>
          <w:pgMar w:top="1134" w:right="850" w:bottom="1134" w:left="1701" w:header="708" w:footer="708" w:gutter="0"/>
          <w:cols w:space="720"/>
        </w:sectPr>
      </w:pPr>
    </w:p>
    <w:p w:rsidR="0063459A" w:rsidRDefault="0063459A" w:rsidP="0063459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63459A" w:rsidRDefault="0063459A" w:rsidP="0063459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кадровом резерве</w:t>
      </w:r>
    </w:p>
    <w:p w:rsidR="0063459A" w:rsidRDefault="0063459A" w:rsidP="0063459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муниципальной службе</w:t>
      </w:r>
    </w:p>
    <w:p w:rsidR="0063459A" w:rsidRDefault="0063459A" w:rsidP="0063459A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3459A" w:rsidRDefault="0063459A" w:rsidP="006345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3459A" w:rsidRDefault="0063459A" w:rsidP="0063459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муниципальных служащих (граждан), включенных в кадровый резерв</w:t>
      </w:r>
    </w:p>
    <w:p w:rsidR="0063459A" w:rsidRDefault="0063459A" w:rsidP="0063459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63459A" w:rsidRDefault="0063459A" w:rsidP="006345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муниципального образования)</w:t>
      </w:r>
    </w:p>
    <w:p w:rsidR="0063459A" w:rsidRDefault="0063459A" w:rsidP="0063459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замещения вакантных должностей муниципальной службы</w:t>
      </w:r>
    </w:p>
    <w:p w:rsidR="0063459A" w:rsidRDefault="0063459A" w:rsidP="006345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135" w:type="dxa"/>
        <w:tblLayout w:type="fixed"/>
        <w:tblLook w:val="04A0"/>
      </w:tblPr>
      <w:tblGrid>
        <w:gridCol w:w="787"/>
        <w:gridCol w:w="1165"/>
        <w:gridCol w:w="1134"/>
        <w:gridCol w:w="1559"/>
        <w:gridCol w:w="1418"/>
        <w:gridCol w:w="1701"/>
        <w:gridCol w:w="1276"/>
        <w:gridCol w:w="1197"/>
        <w:gridCol w:w="1137"/>
        <w:gridCol w:w="1137"/>
        <w:gridCol w:w="1348"/>
        <w:gridCol w:w="1276"/>
      </w:tblGrid>
      <w:tr w:rsidR="0063459A" w:rsidTr="0063459A">
        <w:trPr>
          <w:trHeight w:val="1545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</w:t>
            </w:r>
          </w:p>
          <w:p w:rsidR="0063459A" w:rsidRDefault="006345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имя,</w:t>
            </w:r>
          </w:p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63459A" w:rsidRDefault="006345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и</w:t>
            </w:r>
          </w:p>
          <w:p w:rsidR="0063459A" w:rsidRDefault="006345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</w:t>
            </w:r>
          </w:p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(учебные заведения, которые окончил муниципальный служащий (гражданин), дата их окончания, специальность и квалификация по диплому, наличие ученой степени, ученого звания, реквизиты диплома)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муниципальной службы, замещаемая муниципальным служащим в соответствии со штатным расписанием (должность, место работы гражданина)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Стаж муниципальной службы (государственной гражданской службы.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Стаж (опыт) работы по специальности, направлению подготовки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 включения в кадровый резерв,</w:t>
            </w:r>
          </w:p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должностей муниципальной службы, на которую муниципальный служащий (гражданин) может быть назначен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Отметка </w:t>
            </w:r>
          </w:p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(отметки) об отказе от замещения вакантной должности муниципальной службы с указанием должности даты и причины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Отметка о назначении на должность муниципальной службы в период нахождения в кадровом резерве (дата и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номер правового акта) </w:t>
            </w:r>
          </w:p>
        </w:tc>
      </w:tr>
      <w:tr w:rsidR="0063459A" w:rsidTr="0063459A">
        <w:trPr>
          <w:trHeight w:val="3285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9A" w:rsidRDefault="0063459A">
            <w:pPr>
              <w:rPr>
                <w:lang w:eastAsia="en-US" w:bidi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9A" w:rsidRDefault="0063459A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9A" w:rsidRDefault="0063459A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9A" w:rsidRDefault="0063459A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9A" w:rsidRDefault="0063459A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9A" w:rsidRDefault="0063459A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9A" w:rsidRDefault="0063459A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9A" w:rsidRDefault="0063459A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</w:p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9A" w:rsidRDefault="0063459A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9A" w:rsidRDefault="0063459A">
            <w:pPr>
              <w:rPr>
                <w:sz w:val="20"/>
                <w:szCs w:val="20"/>
                <w:lang w:eastAsia="en-US" w:bidi="en-US"/>
              </w:rPr>
            </w:pPr>
          </w:p>
        </w:tc>
      </w:tr>
      <w:tr w:rsidR="0063459A" w:rsidTr="0063459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3459A" w:rsidTr="0063459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3459A" w:rsidTr="0063459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A" w:rsidRDefault="0063459A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3459A" w:rsidRDefault="0063459A">
      <w:pPr>
        <w:sectPr w:rsidR="0063459A" w:rsidSect="006345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7335" w:rsidRDefault="00F57335" w:rsidP="00F57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F57335" w:rsidRDefault="00F57335" w:rsidP="00F57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Андреевского сельсовета</w:t>
      </w:r>
    </w:p>
    <w:p w:rsidR="00F57335" w:rsidRDefault="00F57335" w:rsidP="00F5733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F57335" w:rsidRDefault="00F57335" w:rsidP="00F57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57335" w:rsidRDefault="00F57335" w:rsidP="00F57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57335" w:rsidRDefault="00F57335" w:rsidP="00F57335">
      <w:pPr>
        <w:jc w:val="center"/>
        <w:rPr>
          <w:b/>
          <w:sz w:val="28"/>
          <w:szCs w:val="28"/>
        </w:rPr>
      </w:pPr>
    </w:p>
    <w:p w:rsidR="00F57335" w:rsidRDefault="00F57335" w:rsidP="00F57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57335" w:rsidRDefault="00F57335" w:rsidP="00F57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вторая сессия)</w:t>
      </w:r>
    </w:p>
    <w:p w:rsidR="00F57335" w:rsidRDefault="00F57335" w:rsidP="00F57335">
      <w:pPr>
        <w:rPr>
          <w:b/>
          <w:sz w:val="28"/>
          <w:szCs w:val="28"/>
        </w:rPr>
      </w:pPr>
    </w:p>
    <w:p w:rsidR="00F57335" w:rsidRDefault="00F57335" w:rsidP="00F57335">
      <w:r>
        <w:rPr>
          <w:b/>
          <w:sz w:val="28"/>
          <w:szCs w:val="28"/>
        </w:rPr>
        <w:t>от 27 февраля 2018 года                                                                            № 134</w:t>
      </w:r>
    </w:p>
    <w:p w:rsidR="0063459A" w:rsidRDefault="0063459A"/>
    <w:p w:rsidR="00F57335" w:rsidRPr="00F57335" w:rsidRDefault="00F57335" w:rsidP="00F57335">
      <w:pPr>
        <w:jc w:val="center"/>
        <w:rPr>
          <w:sz w:val="28"/>
          <w:szCs w:val="28"/>
        </w:rPr>
      </w:pPr>
      <w:r w:rsidRPr="00F57335">
        <w:rPr>
          <w:sz w:val="28"/>
          <w:szCs w:val="28"/>
        </w:rPr>
        <w:t xml:space="preserve">О внесении изменений в решение 14-ой сессии Совета депутатов Андреевского сельсовета от 28.03.2017 года № 81 «Об утверждении Положения «Об оплате труда в органах местного  самоуправления Андреевского сельсовета </w:t>
      </w:r>
      <w:proofErr w:type="spellStart"/>
      <w:r w:rsidRPr="00F57335">
        <w:rPr>
          <w:sz w:val="28"/>
          <w:szCs w:val="28"/>
        </w:rPr>
        <w:t>Баганского</w:t>
      </w:r>
      <w:proofErr w:type="spellEnd"/>
      <w:r w:rsidRPr="00F57335">
        <w:rPr>
          <w:sz w:val="28"/>
          <w:szCs w:val="28"/>
        </w:rPr>
        <w:t xml:space="preserve"> района Новосибирской области»</w:t>
      </w:r>
    </w:p>
    <w:p w:rsidR="00F57335" w:rsidRPr="00F57335" w:rsidRDefault="00F57335" w:rsidP="00F57335">
      <w:pPr>
        <w:ind w:firstLine="700"/>
        <w:jc w:val="center"/>
        <w:rPr>
          <w:sz w:val="28"/>
          <w:szCs w:val="28"/>
        </w:rPr>
      </w:pPr>
    </w:p>
    <w:p w:rsidR="00F57335" w:rsidRPr="00F57335" w:rsidRDefault="00F57335" w:rsidP="00F573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57335">
        <w:rPr>
          <w:sz w:val="28"/>
          <w:szCs w:val="28"/>
        </w:rPr>
        <w:t xml:space="preserve">В соответствии с пунктом 3 Постановления Правительства Новосибирской области от 31.01.2017 года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постановлением Губернатора Новосибирской области от 10.01.2018 года № 5, Совет депутатов </w:t>
      </w:r>
      <w:proofErr w:type="gramEnd"/>
    </w:p>
    <w:p w:rsidR="00F57335" w:rsidRPr="00F57335" w:rsidRDefault="00F57335" w:rsidP="00F57335">
      <w:pPr>
        <w:ind w:firstLine="700"/>
        <w:jc w:val="both"/>
        <w:rPr>
          <w:sz w:val="28"/>
          <w:szCs w:val="28"/>
        </w:rPr>
      </w:pPr>
      <w:r w:rsidRPr="00F57335">
        <w:rPr>
          <w:sz w:val="28"/>
          <w:szCs w:val="28"/>
        </w:rPr>
        <w:t>РЕШИЛ:</w:t>
      </w:r>
    </w:p>
    <w:p w:rsidR="00F57335" w:rsidRPr="00F57335" w:rsidRDefault="00F57335" w:rsidP="00F57335">
      <w:pPr>
        <w:ind w:firstLine="567"/>
        <w:jc w:val="both"/>
        <w:rPr>
          <w:sz w:val="28"/>
          <w:szCs w:val="28"/>
        </w:rPr>
      </w:pPr>
      <w:r w:rsidRPr="00F57335">
        <w:rPr>
          <w:sz w:val="28"/>
          <w:szCs w:val="28"/>
        </w:rPr>
        <w:t xml:space="preserve">1. Внести в решение 14-ой сессии Совета депутатов Андреевского сельсовета от 28.03.2017 года № 81 «Об утверждении Положения «Об оплате труда в органах местного  самоуправления Андреевского сельсовета </w:t>
      </w:r>
      <w:proofErr w:type="spellStart"/>
      <w:r w:rsidRPr="00F57335">
        <w:rPr>
          <w:sz w:val="28"/>
          <w:szCs w:val="28"/>
        </w:rPr>
        <w:t>Баганского</w:t>
      </w:r>
      <w:proofErr w:type="spellEnd"/>
      <w:r w:rsidRPr="00F5733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</w:t>
      </w:r>
      <w:r w:rsidRPr="00F57335">
        <w:rPr>
          <w:sz w:val="28"/>
          <w:szCs w:val="28"/>
        </w:rPr>
        <w:t xml:space="preserve"> следующие изменения:</w:t>
      </w:r>
    </w:p>
    <w:p w:rsidR="00F57335" w:rsidRPr="00F57335" w:rsidRDefault="00F57335" w:rsidP="00F57335">
      <w:pPr>
        <w:ind w:firstLine="540"/>
        <w:jc w:val="both"/>
        <w:rPr>
          <w:sz w:val="28"/>
          <w:szCs w:val="28"/>
        </w:rPr>
      </w:pPr>
      <w:r w:rsidRPr="00F57335">
        <w:rPr>
          <w:sz w:val="28"/>
          <w:szCs w:val="28"/>
        </w:rPr>
        <w:t>1.1. Таблицу части 3 «Оплата труда муниципальных служащих» подпункта 5 принять в новой редакции:</w:t>
      </w:r>
    </w:p>
    <w:tbl>
      <w:tblPr>
        <w:tblW w:w="1023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5"/>
        <w:gridCol w:w="4082"/>
        <w:gridCol w:w="503"/>
      </w:tblGrid>
      <w:tr w:rsidR="00F57335" w:rsidRPr="00F57335" w:rsidTr="00F57335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jc w:val="center"/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jc w:val="center"/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Норматив ежемесячной надбавки за классный чин муниципальных служащих, рублей&lt;*&gt;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335" w:rsidRPr="00F57335" w:rsidRDefault="00F57335">
            <w:pPr>
              <w:jc w:val="center"/>
              <w:rPr>
                <w:sz w:val="28"/>
                <w:szCs w:val="28"/>
              </w:rPr>
            </w:pPr>
          </w:p>
        </w:tc>
      </w:tr>
      <w:tr w:rsidR="00F57335" w:rsidRPr="00F57335" w:rsidTr="00F57335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jc w:val="center"/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1300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</w:p>
        </w:tc>
      </w:tr>
      <w:tr w:rsidR="00F57335" w:rsidRPr="00F57335" w:rsidTr="00F57335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jc w:val="center"/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1238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</w:p>
        </w:tc>
      </w:tr>
      <w:tr w:rsidR="00F57335" w:rsidRPr="00F57335" w:rsidTr="00F57335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jc w:val="center"/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1181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</w:p>
        </w:tc>
      </w:tr>
      <w:tr w:rsidR="00F57335" w:rsidRPr="00F57335" w:rsidTr="00F57335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jc w:val="center"/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1124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</w:p>
        </w:tc>
      </w:tr>
      <w:tr w:rsidR="00F57335" w:rsidRPr="00F57335" w:rsidTr="00F57335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jc w:val="center"/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1072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</w:p>
        </w:tc>
      </w:tr>
      <w:tr w:rsidR="00F57335" w:rsidRPr="00F57335" w:rsidTr="00F57335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jc w:val="center"/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1020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</w:p>
        </w:tc>
      </w:tr>
      <w:tr w:rsidR="00F57335" w:rsidRPr="00F57335" w:rsidTr="00F57335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jc w:val="center"/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968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</w:p>
        </w:tc>
      </w:tr>
      <w:tr w:rsidR="00F57335" w:rsidRPr="00F57335" w:rsidTr="00F57335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jc w:val="center"/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916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</w:p>
        </w:tc>
      </w:tr>
      <w:tr w:rsidR="00F57335" w:rsidRPr="00F57335" w:rsidTr="00F57335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35" w:rsidRPr="00F57335" w:rsidRDefault="00F57335">
            <w:pPr>
              <w:jc w:val="center"/>
              <w:rPr>
                <w:sz w:val="28"/>
                <w:szCs w:val="28"/>
              </w:rPr>
            </w:pPr>
            <w:r w:rsidRPr="00F57335">
              <w:rPr>
                <w:sz w:val="28"/>
                <w:szCs w:val="28"/>
              </w:rPr>
              <w:t>752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335" w:rsidRPr="00F57335" w:rsidRDefault="00F573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7335" w:rsidRPr="00F57335" w:rsidRDefault="00F57335" w:rsidP="00F57335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57335">
        <w:rPr>
          <w:rFonts w:ascii="Times New Roman" w:hAnsi="Times New Roman"/>
          <w:sz w:val="28"/>
          <w:szCs w:val="28"/>
        </w:rPr>
        <w:t>1.2. Подпункт 5 дополнить абзацем следующего содержания:</w:t>
      </w:r>
    </w:p>
    <w:p w:rsidR="00F57335" w:rsidRPr="00F57335" w:rsidRDefault="00F57335" w:rsidP="00F573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7335">
        <w:rPr>
          <w:rFonts w:ascii="Times New Roman" w:hAnsi="Times New Roman"/>
          <w:sz w:val="28"/>
          <w:szCs w:val="28"/>
        </w:rPr>
        <w:lastRenderedPageBreak/>
        <w:t>«При увеличении (индексации) денежного вознаграждения, должностного оклада и классного чина, их размер подлежит округлению до целого рубля в сторону увеличения</w:t>
      </w:r>
      <w:proofErr w:type="gramStart"/>
      <w:r w:rsidRPr="00F57335">
        <w:rPr>
          <w:rFonts w:ascii="Times New Roman" w:hAnsi="Times New Roman"/>
          <w:sz w:val="28"/>
          <w:szCs w:val="28"/>
        </w:rPr>
        <w:t>.».</w:t>
      </w:r>
      <w:proofErr w:type="gramEnd"/>
    </w:p>
    <w:p w:rsidR="00F57335" w:rsidRDefault="00F57335" w:rsidP="00F5733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7335">
        <w:rPr>
          <w:sz w:val="28"/>
          <w:szCs w:val="28"/>
        </w:rPr>
        <w:t xml:space="preserve">Настоящее решение вступает в силу со дня его опубликования в периодическом печатном издании «Бюллетень органов местного самоуправления муниципального образования Андреевского  сельсовета». </w:t>
      </w:r>
    </w:p>
    <w:p w:rsidR="00F57335" w:rsidRDefault="00F57335" w:rsidP="00F573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0E0D" w:rsidRPr="00F57335" w:rsidRDefault="00F90E0D" w:rsidP="00F573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335" w:rsidRP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  <w:r w:rsidRPr="00F57335">
        <w:rPr>
          <w:rFonts w:ascii="Times New Roman" w:hAnsi="Times New Roman"/>
          <w:sz w:val="28"/>
          <w:szCs w:val="28"/>
        </w:rPr>
        <w:t xml:space="preserve">Глава Андреевского сельсовета </w:t>
      </w:r>
    </w:p>
    <w:p w:rsidR="00F57335" w:rsidRP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5733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5733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57335"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5733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57335"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F57335" w:rsidRP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Pr="00F57335" w:rsidRDefault="00F57335" w:rsidP="00F57335">
      <w:pPr>
        <w:pStyle w:val="a3"/>
        <w:rPr>
          <w:rFonts w:ascii="Times New Roman" w:hAnsi="Times New Roman"/>
          <w:sz w:val="28"/>
          <w:szCs w:val="28"/>
        </w:rPr>
      </w:pPr>
    </w:p>
    <w:p w:rsidR="00F57335" w:rsidRPr="00F57335" w:rsidRDefault="00F57335" w:rsidP="00F57335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F57335" w:rsidRPr="00F57335" w:rsidRDefault="00F57335" w:rsidP="00F57335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</w:t>
      </w:r>
    </w:p>
    <w:p w:rsidR="00F57335" w:rsidRPr="00F57335" w:rsidRDefault="00F57335" w:rsidP="00F57335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r w:rsidRPr="00F57335">
        <w:rPr>
          <w:sz w:val="28"/>
          <w:szCs w:val="28"/>
        </w:rPr>
        <w:t>с</w:t>
      </w:r>
      <w:proofErr w:type="gramStart"/>
      <w:r w:rsidRPr="00F57335">
        <w:rPr>
          <w:sz w:val="28"/>
          <w:szCs w:val="28"/>
        </w:rPr>
        <w:t>.А</w:t>
      </w:r>
      <w:proofErr w:type="gramEnd"/>
      <w:r w:rsidRPr="00F57335">
        <w:rPr>
          <w:sz w:val="28"/>
          <w:szCs w:val="28"/>
        </w:rPr>
        <w:t>ндреевка, ул.Центральная, 20</w:t>
      </w:r>
    </w:p>
    <w:p w:rsidR="00F57335" w:rsidRPr="00F57335" w:rsidRDefault="00F57335" w:rsidP="00F57335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</w:p>
    <w:p w:rsidR="00F57335" w:rsidRPr="00F57335" w:rsidRDefault="00F90E0D" w:rsidP="00F57335">
      <w:pPr>
        <w:shd w:val="clear" w:color="auto" w:fill="FFFFFF"/>
        <w:tabs>
          <w:tab w:val="left" w:pos="1003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от «22» февраля 2018  № 51</w:t>
      </w:r>
      <w:r w:rsidR="00F57335" w:rsidRPr="00F57335">
        <w:rPr>
          <w:sz w:val="28"/>
          <w:szCs w:val="28"/>
        </w:rPr>
        <w:t xml:space="preserve"> </w:t>
      </w:r>
      <w:proofErr w:type="spellStart"/>
      <w:r w:rsidR="00F57335" w:rsidRPr="00F57335">
        <w:rPr>
          <w:sz w:val="28"/>
          <w:szCs w:val="28"/>
        </w:rPr>
        <w:t>нпа</w:t>
      </w:r>
      <w:proofErr w:type="spellEnd"/>
    </w:p>
    <w:p w:rsidR="0063459A" w:rsidRPr="00F57335" w:rsidRDefault="0063459A">
      <w:pPr>
        <w:rPr>
          <w:sz w:val="28"/>
          <w:szCs w:val="28"/>
        </w:rPr>
      </w:pPr>
    </w:p>
    <w:p w:rsidR="0063459A" w:rsidRPr="00F57335" w:rsidRDefault="0063459A">
      <w:pPr>
        <w:rPr>
          <w:sz w:val="28"/>
          <w:szCs w:val="28"/>
        </w:rPr>
      </w:pPr>
    </w:p>
    <w:p w:rsidR="002800DE" w:rsidRDefault="002800DE" w:rsidP="0028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2800DE" w:rsidRDefault="002800DE" w:rsidP="0028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Андреевского сельсовета</w:t>
      </w:r>
    </w:p>
    <w:p w:rsidR="002800DE" w:rsidRDefault="002800DE" w:rsidP="002800D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2800DE" w:rsidRDefault="002800DE" w:rsidP="0028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800DE" w:rsidRDefault="002800DE" w:rsidP="0028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2800DE" w:rsidRDefault="002800DE" w:rsidP="0028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800DE" w:rsidRDefault="002800DE" w:rsidP="0028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вторая сессия)</w:t>
      </w:r>
    </w:p>
    <w:p w:rsidR="002800DE" w:rsidRDefault="002800DE" w:rsidP="002800DE">
      <w:pPr>
        <w:rPr>
          <w:b/>
          <w:sz w:val="28"/>
          <w:szCs w:val="28"/>
        </w:rPr>
      </w:pPr>
    </w:p>
    <w:p w:rsidR="002800DE" w:rsidRDefault="002800DE" w:rsidP="002800DE">
      <w:r>
        <w:rPr>
          <w:b/>
          <w:sz w:val="28"/>
          <w:szCs w:val="28"/>
        </w:rPr>
        <w:t>от 27 февраля 2018 года                                                                            № 13</w:t>
      </w:r>
      <w:r w:rsidR="008D6AD3">
        <w:rPr>
          <w:b/>
          <w:sz w:val="28"/>
          <w:szCs w:val="28"/>
        </w:rPr>
        <w:t>5</w:t>
      </w:r>
    </w:p>
    <w:p w:rsidR="0063459A" w:rsidRDefault="0063459A">
      <w:pPr>
        <w:rPr>
          <w:sz w:val="28"/>
          <w:szCs w:val="28"/>
        </w:rPr>
      </w:pPr>
    </w:p>
    <w:p w:rsidR="002800DE" w:rsidRDefault="002800DE" w:rsidP="00280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18-ой сессии Совета депутатов </w:t>
      </w:r>
      <w:proofErr w:type="gramStart"/>
      <w:r>
        <w:rPr>
          <w:sz w:val="28"/>
          <w:szCs w:val="28"/>
        </w:rPr>
        <w:t>от</w:t>
      </w:r>
      <w:proofErr w:type="gramEnd"/>
    </w:p>
    <w:p w:rsidR="002800DE" w:rsidRDefault="002800DE" w:rsidP="002800DE">
      <w:pPr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24.08.2017 </w:t>
      </w:r>
      <w:r w:rsidRPr="00D31A08">
        <w:rPr>
          <w:sz w:val="28"/>
          <w:szCs w:val="28"/>
        </w:rPr>
        <w:t xml:space="preserve">«Об утверждении  </w:t>
      </w:r>
      <w:r w:rsidRPr="00D31A08">
        <w:rPr>
          <w:color w:val="000000"/>
          <w:spacing w:val="-1"/>
          <w:sz w:val="28"/>
          <w:szCs w:val="28"/>
        </w:rPr>
        <w:t>Порядка размещения сведений о доходах,</w:t>
      </w:r>
    </w:p>
    <w:p w:rsidR="002800DE" w:rsidRDefault="002800DE" w:rsidP="002800DE">
      <w:pPr>
        <w:jc w:val="center"/>
        <w:rPr>
          <w:color w:val="000000"/>
          <w:spacing w:val="-1"/>
          <w:sz w:val="28"/>
          <w:szCs w:val="28"/>
        </w:rPr>
      </w:pPr>
      <w:proofErr w:type="gramStart"/>
      <w:r w:rsidRPr="00D31A08">
        <w:rPr>
          <w:color w:val="000000"/>
          <w:spacing w:val="-1"/>
          <w:sz w:val="28"/>
          <w:szCs w:val="28"/>
        </w:rPr>
        <w:t>расходах</w:t>
      </w:r>
      <w:proofErr w:type="gramEnd"/>
      <w:r w:rsidRPr="00D31A08">
        <w:rPr>
          <w:color w:val="000000"/>
          <w:spacing w:val="-1"/>
          <w:sz w:val="28"/>
          <w:szCs w:val="28"/>
        </w:rPr>
        <w:t>, об</w:t>
      </w:r>
      <w:r>
        <w:rPr>
          <w:color w:val="000000"/>
          <w:spacing w:val="-1"/>
          <w:sz w:val="28"/>
          <w:szCs w:val="28"/>
        </w:rPr>
        <w:t xml:space="preserve"> </w:t>
      </w:r>
      <w:r w:rsidRPr="00D31A08">
        <w:rPr>
          <w:color w:val="000000"/>
          <w:spacing w:val="-1"/>
          <w:sz w:val="28"/>
          <w:szCs w:val="28"/>
        </w:rPr>
        <w:t xml:space="preserve">    имуществе и   обязательствах имущественного характера</w:t>
      </w:r>
    </w:p>
    <w:p w:rsidR="002800DE" w:rsidRDefault="002800DE" w:rsidP="002800DE">
      <w:pPr>
        <w:jc w:val="center"/>
        <w:rPr>
          <w:color w:val="000000"/>
          <w:spacing w:val="-1"/>
          <w:sz w:val="28"/>
          <w:szCs w:val="28"/>
        </w:rPr>
      </w:pPr>
      <w:r w:rsidRPr="00D31A08">
        <w:rPr>
          <w:color w:val="000000"/>
          <w:spacing w:val="-1"/>
          <w:sz w:val="28"/>
          <w:szCs w:val="28"/>
        </w:rPr>
        <w:t>лиц, замещающих</w:t>
      </w:r>
      <w:r>
        <w:rPr>
          <w:color w:val="000000"/>
          <w:spacing w:val="-1"/>
          <w:sz w:val="28"/>
          <w:szCs w:val="28"/>
        </w:rPr>
        <w:t xml:space="preserve"> </w:t>
      </w:r>
      <w:r w:rsidRPr="00D31A08">
        <w:rPr>
          <w:color w:val="000000"/>
          <w:spacing w:val="-1"/>
          <w:sz w:val="28"/>
          <w:szCs w:val="28"/>
        </w:rPr>
        <w:t xml:space="preserve">    муниципальные должности в Андреевском сельсовете</w:t>
      </w:r>
    </w:p>
    <w:p w:rsidR="002800DE" w:rsidRDefault="002800DE" w:rsidP="002800DE">
      <w:pPr>
        <w:jc w:val="center"/>
        <w:rPr>
          <w:color w:val="000000"/>
          <w:sz w:val="28"/>
          <w:szCs w:val="28"/>
        </w:rPr>
      </w:pPr>
      <w:r w:rsidRPr="00D31A08">
        <w:rPr>
          <w:color w:val="000000"/>
          <w:sz w:val="28"/>
          <w:szCs w:val="28"/>
        </w:rPr>
        <w:t>и лиц, замещающих    должность главы местной администраций по</w:t>
      </w:r>
      <w:r w:rsidR="00F90E0D"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>контракту, на официальном</w:t>
      </w:r>
      <w:r>
        <w:rPr>
          <w:color w:val="000000"/>
          <w:sz w:val="28"/>
          <w:szCs w:val="28"/>
        </w:rPr>
        <w:t xml:space="preserve"> </w:t>
      </w:r>
      <w:r w:rsidR="00F90E0D"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 xml:space="preserve"> сайте органа местного самоуправления</w:t>
      </w:r>
    </w:p>
    <w:p w:rsidR="002800DE" w:rsidRDefault="00F90E0D" w:rsidP="002800D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Андреевского сельсовета в </w:t>
      </w:r>
      <w:r w:rsidR="002800DE" w:rsidRPr="00D31A08">
        <w:rPr>
          <w:color w:val="000000"/>
          <w:sz w:val="28"/>
          <w:szCs w:val="28"/>
        </w:rPr>
        <w:t xml:space="preserve"> информационной сети «Интернет» и (или)</w:t>
      </w:r>
    </w:p>
    <w:p w:rsidR="002800DE" w:rsidRDefault="002800DE" w:rsidP="00F90E0D">
      <w:pPr>
        <w:rPr>
          <w:sz w:val="28"/>
          <w:szCs w:val="28"/>
        </w:rPr>
      </w:pPr>
      <w:r w:rsidRPr="00D31A08">
        <w:rPr>
          <w:color w:val="000000"/>
          <w:sz w:val="28"/>
          <w:szCs w:val="28"/>
        </w:rPr>
        <w:t>предос</w:t>
      </w:r>
      <w:r w:rsidR="00F90E0D">
        <w:rPr>
          <w:color w:val="000000"/>
          <w:sz w:val="28"/>
          <w:szCs w:val="28"/>
        </w:rPr>
        <w:t>тавления их для</w:t>
      </w:r>
      <w:r w:rsidRPr="00D31A08">
        <w:rPr>
          <w:color w:val="000000"/>
          <w:sz w:val="28"/>
          <w:szCs w:val="28"/>
        </w:rPr>
        <w:t xml:space="preserve"> опубликования средствам массовой</w:t>
      </w:r>
      <w:r w:rsidR="00F90E0D"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>»</w:t>
      </w:r>
    </w:p>
    <w:p w:rsidR="002800DE" w:rsidRDefault="002800DE">
      <w:pPr>
        <w:rPr>
          <w:sz w:val="28"/>
          <w:szCs w:val="28"/>
        </w:rPr>
      </w:pPr>
    </w:p>
    <w:p w:rsidR="002800DE" w:rsidRDefault="002800DE" w:rsidP="00F90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Совет депутатов</w:t>
      </w:r>
    </w:p>
    <w:p w:rsidR="002800DE" w:rsidRDefault="002800DE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800DE" w:rsidRPr="00F90E0D" w:rsidRDefault="002800DE" w:rsidP="00F90E0D">
      <w:pPr>
        <w:pStyle w:val="a5"/>
        <w:numPr>
          <w:ilvl w:val="0"/>
          <w:numId w:val="9"/>
        </w:numPr>
        <w:jc w:val="both"/>
        <w:rPr>
          <w:color w:val="000000"/>
          <w:spacing w:val="-1"/>
          <w:sz w:val="28"/>
          <w:szCs w:val="28"/>
        </w:rPr>
      </w:pPr>
      <w:r w:rsidRPr="00F90E0D">
        <w:rPr>
          <w:sz w:val="28"/>
          <w:szCs w:val="28"/>
        </w:rPr>
        <w:t xml:space="preserve">Внести в </w:t>
      </w:r>
      <w:r w:rsidRPr="00F90E0D">
        <w:rPr>
          <w:color w:val="000000"/>
          <w:spacing w:val="-1"/>
          <w:sz w:val="28"/>
          <w:szCs w:val="28"/>
        </w:rPr>
        <w:t>Порядок размещения сведе</w:t>
      </w:r>
      <w:r w:rsidR="009E6AE4">
        <w:rPr>
          <w:color w:val="000000"/>
          <w:spacing w:val="-1"/>
          <w:sz w:val="28"/>
          <w:szCs w:val="28"/>
        </w:rPr>
        <w:t xml:space="preserve">ний о доходах, расходах, об </w:t>
      </w:r>
      <w:r w:rsidRPr="00F90E0D">
        <w:rPr>
          <w:color w:val="000000"/>
          <w:spacing w:val="-1"/>
          <w:sz w:val="28"/>
          <w:szCs w:val="28"/>
        </w:rPr>
        <w:t>имуществе и   обязательствах имущественного характера лиц, замещающих     муниципальные должности в Андреевском сельсовете</w:t>
      </w:r>
    </w:p>
    <w:p w:rsidR="002800DE" w:rsidRDefault="002800DE" w:rsidP="002800DE">
      <w:pPr>
        <w:jc w:val="both"/>
        <w:rPr>
          <w:sz w:val="28"/>
          <w:szCs w:val="28"/>
        </w:rPr>
      </w:pPr>
      <w:r w:rsidRPr="00D31A08">
        <w:rPr>
          <w:color w:val="000000"/>
          <w:sz w:val="28"/>
          <w:szCs w:val="28"/>
        </w:rPr>
        <w:t>и лиц, замещающих    должность главы местной администраций по</w:t>
      </w:r>
      <w:r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>контракту, на официальном</w:t>
      </w:r>
      <w:r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 xml:space="preserve">    сайте органа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>Андреевского сельсовета в     информационной сети «Интернет» и (или)</w:t>
      </w:r>
      <w:r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>предоставления их для      опубликования средствам массовой</w:t>
      </w:r>
      <w:r>
        <w:rPr>
          <w:color w:val="000000"/>
          <w:sz w:val="28"/>
          <w:szCs w:val="28"/>
        </w:rPr>
        <w:t xml:space="preserve"> </w:t>
      </w:r>
      <w:r w:rsidRPr="00D31A08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20849" w:rsidRPr="00F90E0D" w:rsidRDefault="00F90E0D" w:rsidP="00F90E0D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20849" w:rsidRPr="00F90E0D">
        <w:rPr>
          <w:sz w:val="28"/>
          <w:szCs w:val="28"/>
        </w:rPr>
        <w:t>Подпункт «г» пункта 2 Порядка изложить в новой редакции:</w:t>
      </w:r>
    </w:p>
    <w:p w:rsidR="00620849" w:rsidRPr="00F90E0D" w:rsidRDefault="00620849" w:rsidP="00F90E0D">
      <w:pPr>
        <w:ind w:left="360"/>
        <w:jc w:val="both"/>
        <w:rPr>
          <w:sz w:val="28"/>
          <w:szCs w:val="28"/>
        </w:rPr>
      </w:pPr>
      <w:proofErr w:type="gramStart"/>
      <w:r w:rsidRPr="00F90E0D">
        <w:rPr>
          <w:sz w:val="28"/>
          <w:szCs w:val="28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указанного в пункте 1 настоящего порядка, и его супруги (супруга) за три последних года, предшествующего отчетному периоду».</w:t>
      </w:r>
      <w:proofErr w:type="gramEnd"/>
    </w:p>
    <w:p w:rsidR="00620849" w:rsidRPr="00F90E0D" w:rsidRDefault="00F90E0D" w:rsidP="00F90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0849" w:rsidRPr="00F90E0D">
        <w:rPr>
          <w:sz w:val="28"/>
          <w:szCs w:val="28"/>
        </w:rPr>
        <w:t>Настоящее решение опубликовать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620849" w:rsidRDefault="00620849" w:rsidP="00620849">
      <w:pPr>
        <w:jc w:val="both"/>
        <w:rPr>
          <w:sz w:val="28"/>
          <w:szCs w:val="28"/>
        </w:rPr>
      </w:pPr>
    </w:p>
    <w:p w:rsidR="00F90E0D" w:rsidRDefault="00620849" w:rsidP="006208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сельсовета</w:t>
      </w:r>
    </w:p>
    <w:p w:rsidR="00620849" w:rsidRDefault="00620849" w:rsidP="006208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sz w:val="28"/>
          <w:szCs w:val="28"/>
        </w:rPr>
        <w:t>Т.Н.Ветровская</w:t>
      </w:r>
      <w:proofErr w:type="spellEnd"/>
    </w:p>
    <w:p w:rsidR="005059E2" w:rsidRDefault="005059E2" w:rsidP="00505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5059E2" w:rsidRDefault="005059E2" w:rsidP="00505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Андреевского сельсовета</w:t>
      </w:r>
    </w:p>
    <w:p w:rsidR="005059E2" w:rsidRDefault="005059E2" w:rsidP="005059E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059E2" w:rsidRDefault="005059E2" w:rsidP="00505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059E2" w:rsidRDefault="005059E2" w:rsidP="00505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059E2" w:rsidRDefault="005059E2" w:rsidP="00505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59E2" w:rsidRDefault="005059E2" w:rsidP="00505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вторая сессия)</w:t>
      </w:r>
    </w:p>
    <w:p w:rsidR="005059E2" w:rsidRDefault="005059E2" w:rsidP="005059E2">
      <w:pPr>
        <w:rPr>
          <w:b/>
          <w:sz w:val="28"/>
          <w:szCs w:val="28"/>
        </w:rPr>
      </w:pPr>
    </w:p>
    <w:p w:rsidR="005059E2" w:rsidRDefault="005059E2" w:rsidP="005059E2">
      <w:r>
        <w:rPr>
          <w:b/>
          <w:sz w:val="28"/>
          <w:szCs w:val="28"/>
        </w:rPr>
        <w:t>от 27 февраля 2018 года                                                                            № 135</w:t>
      </w:r>
    </w:p>
    <w:p w:rsidR="005059E2" w:rsidRDefault="005059E2" w:rsidP="006A5687">
      <w:pPr>
        <w:jc w:val="right"/>
        <w:rPr>
          <w:sz w:val="28"/>
          <w:szCs w:val="28"/>
        </w:rPr>
      </w:pPr>
    </w:p>
    <w:p w:rsidR="005059E2" w:rsidRDefault="005059E2" w:rsidP="006A5687">
      <w:pPr>
        <w:jc w:val="right"/>
        <w:rPr>
          <w:sz w:val="28"/>
          <w:szCs w:val="28"/>
        </w:rPr>
      </w:pPr>
    </w:p>
    <w:p w:rsidR="005059E2" w:rsidRDefault="005059E2" w:rsidP="006A5687">
      <w:pPr>
        <w:jc w:val="right"/>
        <w:rPr>
          <w:sz w:val="28"/>
          <w:szCs w:val="28"/>
        </w:rPr>
      </w:pPr>
    </w:p>
    <w:p w:rsidR="005059E2" w:rsidRDefault="005059E2" w:rsidP="006A5687">
      <w:pPr>
        <w:jc w:val="right"/>
        <w:rPr>
          <w:sz w:val="28"/>
          <w:szCs w:val="28"/>
        </w:rPr>
      </w:pPr>
    </w:p>
    <w:p w:rsidR="006A5687" w:rsidRDefault="006A5687" w:rsidP="006A56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A5687" w:rsidRDefault="006A5687" w:rsidP="006A5687">
      <w:pPr>
        <w:jc w:val="center"/>
      </w:pPr>
    </w:p>
    <w:p w:rsidR="006A5687" w:rsidRDefault="006A5687" w:rsidP="006A5687">
      <w:pPr>
        <w:jc w:val="center"/>
      </w:pPr>
    </w:p>
    <w:p w:rsidR="006A5687" w:rsidRDefault="006A5687" w:rsidP="006A568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6A5687" w:rsidRDefault="006A5687" w:rsidP="006A5687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депутатов, присутствующих на 22-ой сессии</w:t>
      </w:r>
    </w:p>
    <w:p w:rsidR="006A5687" w:rsidRDefault="006A5687" w:rsidP="006A568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от 27.02.2018 г.</w:t>
      </w:r>
    </w:p>
    <w:p w:rsidR="006A5687" w:rsidRDefault="006A5687" w:rsidP="006A56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2CF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62CFB">
              <w:rPr>
                <w:sz w:val="28"/>
                <w:szCs w:val="28"/>
              </w:rPr>
              <w:t>/</w:t>
            </w:r>
            <w:proofErr w:type="spellStart"/>
            <w:r w:rsidRPr="00E62CF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Должность</w:t>
            </w: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proofErr w:type="spellStart"/>
            <w:r w:rsidRPr="00E62CFB">
              <w:rPr>
                <w:sz w:val="28"/>
                <w:szCs w:val="28"/>
              </w:rPr>
              <w:t>Закроева</w:t>
            </w:r>
            <w:proofErr w:type="spellEnd"/>
            <w:r w:rsidRPr="00E62CFB">
              <w:rPr>
                <w:sz w:val="28"/>
                <w:szCs w:val="28"/>
              </w:rPr>
              <w:t xml:space="preserve"> Наталья Ивановна   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депутат с</w:t>
            </w:r>
            <w:proofErr w:type="gramStart"/>
            <w:r w:rsidRPr="00E62CFB">
              <w:rPr>
                <w:sz w:val="28"/>
                <w:szCs w:val="28"/>
              </w:rPr>
              <w:t>.А</w:t>
            </w:r>
            <w:proofErr w:type="gramEnd"/>
            <w:r w:rsidRPr="00E62CFB">
              <w:rPr>
                <w:sz w:val="28"/>
                <w:szCs w:val="28"/>
              </w:rPr>
              <w:t>ндреевка, директор МКУК</w:t>
            </w:r>
          </w:p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 xml:space="preserve">  «ХЭС Андреевского сельсовета»</w:t>
            </w: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2CFB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 xml:space="preserve">Назаров Василий Васильевич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депутат д</w:t>
            </w:r>
            <w:proofErr w:type="gramStart"/>
            <w:r w:rsidRPr="00E62CFB">
              <w:rPr>
                <w:sz w:val="28"/>
                <w:szCs w:val="28"/>
              </w:rPr>
              <w:t>.Р</w:t>
            </w:r>
            <w:proofErr w:type="gramEnd"/>
            <w:r w:rsidRPr="00E62CFB">
              <w:rPr>
                <w:sz w:val="28"/>
                <w:szCs w:val="28"/>
              </w:rPr>
              <w:t>омановка, неработающий</w:t>
            </w: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62CFB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 xml:space="preserve">Полякова Ольга Владимировна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депутат с</w:t>
            </w:r>
            <w:proofErr w:type="gramStart"/>
            <w:r w:rsidRPr="00E62CFB">
              <w:rPr>
                <w:sz w:val="28"/>
                <w:szCs w:val="28"/>
              </w:rPr>
              <w:t>.А</w:t>
            </w:r>
            <w:proofErr w:type="gramEnd"/>
            <w:r w:rsidRPr="00E62CFB">
              <w:rPr>
                <w:sz w:val="28"/>
                <w:szCs w:val="28"/>
              </w:rPr>
              <w:t>ндреевка, заведующая                                                                  Андреевским детским садом</w:t>
            </w:r>
          </w:p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62CFB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proofErr w:type="spellStart"/>
            <w:r w:rsidRPr="00E62CFB">
              <w:rPr>
                <w:sz w:val="28"/>
                <w:szCs w:val="28"/>
              </w:rPr>
              <w:t>Твиритников</w:t>
            </w:r>
            <w:proofErr w:type="spellEnd"/>
            <w:r w:rsidRPr="00E62CFB">
              <w:rPr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 xml:space="preserve">депутат </w:t>
            </w:r>
            <w:proofErr w:type="spellStart"/>
            <w:r w:rsidRPr="00E62CFB">
              <w:rPr>
                <w:sz w:val="28"/>
                <w:szCs w:val="28"/>
              </w:rPr>
              <w:t>п</w:t>
            </w:r>
            <w:proofErr w:type="gramStart"/>
            <w:r w:rsidRPr="00E62CFB">
              <w:rPr>
                <w:sz w:val="28"/>
                <w:szCs w:val="28"/>
              </w:rPr>
              <w:t>.Т</w:t>
            </w:r>
            <w:proofErr w:type="gramEnd"/>
            <w:r w:rsidRPr="00E62CFB">
              <w:rPr>
                <w:sz w:val="28"/>
                <w:szCs w:val="28"/>
              </w:rPr>
              <w:t>еренгуль</w:t>
            </w:r>
            <w:proofErr w:type="spellEnd"/>
            <w:r w:rsidRPr="00E62CFB">
              <w:rPr>
                <w:sz w:val="28"/>
                <w:szCs w:val="28"/>
              </w:rPr>
              <w:t xml:space="preserve">, учитель                                                                   МКОУ </w:t>
            </w:r>
            <w:proofErr w:type="spellStart"/>
            <w:r w:rsidRPr="00E62CFB">
              <w:rPr>
                <w:sz w:val="28"/>
                <w:szCs w:val="28"/>
              </w:rPr>
              <w:t>Теренгульской</w:t>
            </w:r>
            <w:proofErr w:type="spellEnd"/>
            <w:r w:rsidRPr="00E62CFB">
              <w:rPr>
                <w:sz w:val="28"/>
                <w:szCs w:val="28"/>
              </w:rPr>
              <w:t xml:space="preserve"> СОШ</w:t>
            </w: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 Виктор Степанович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еренгуль</w:t>
            </w:r>
            <w:proofErr w:type="spellEnd"/>
            <w:r>
              <w:rPr>
                <w:sz w:val="28"/>
                <w:szCs w:val="28"/>
              </w:rPr>
              <w:t>, тракторист</w:t>
            </w:r>
            <w:r w:rsidRPr="00E62CFB">
              <w:rPr>
                <w:sz w:val="28"/>
                <w:szCs w:val="28"/>
              </w:rPr>
              <w:t xml:space="preserve">                                                                   МКОУ </w:t>
            </w:r>
            <w:proofErr w:type="spellStart"/>
            <w:r w:rsidRPr="00E62CFB">
              <w:rPr>
                <w:sz w:val="28"/>
                <w:szCs w:val="28"/>
              </w:rPr>
              <w:t>Теренгульской</w:t>
            </w:r>
            <w:proofErr w:type="spellEnd"/>
            <w:r w:rsidRPr="00E62CFB">
              <w:rPr>
                <w:sz w:val="28"/>
                <w:szCs w:val="28"/>
              </w:rPr>
              <w:t xml:space="preserve"> СОШ</w:t>
            </w: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62CFB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proofErr w:type="spellStart"/>
            <w:r w:rsidRPr="00E62CFB">
              <w:rPr>
                <w:sz w:val="28"/>
                <w:szCs w:val="28"/>
              </w:rPr>
              <w:t>Халикова</w:t>
            </w:r>
            <w:proofErr w:type="spellEnd"/>
            <w:r w:rsidRPr="00E62CFB">
              <w:rPr>
                <w:sz w:val="28"/>
                <w:szCs w:val="28"/>
              </w:rPr>
              <w:t xml:space="preserve"> Татьяна Ивановна     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депутат с</w:t>
            </w:r>
            <w:proofErr w:type="gramStart"/>
            <w:r w:rsidRPr="00E62CFB">
              <w:rPr>
                <w:sz w:val="28"/>
                <w:szCs w:val="28"/>
              </w:rPr>
              <w:t>.А</w:t>
            </w:r>
            <w:proofErr w:type="gramEnd"/>
            <w:r w:rsidRPr="00E62CFB">
              <w:rPr>
                <w:sz w:val="28"/>
                <w:szCs w:val="28"/>
              </w:rPr>
              <w:t>ндреевка, художественный                                                                   руководитель Андреевского клуба</w:t>
            </w: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Цацура</w:t>
            </w:r>
            <w:proofErr w:type="spellEnd"/>
            <w:r>
              <w:rPr>
                <w:sz w:val="28"/>
                <w:szCs w:val="28"/>
              </w:rPr>
              <w:t xml:space="preserve"> Афанасий Афанасьевич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ндреевка, неработающий</w:t>
            </w:r>
          </w:p>
        </w:tc>
      </w:tr>
    </w:tbl>
    <w:p w:rsidR="006A5687" w:rsidRDefault="006A5687" w:rsidP="006A5687">
      <w:pPr>
        <w:jc w:val="center"/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6A5687" w:rsidRDefault="006A5687" w:rsidP="006A5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ind w:left="5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A5687" w:rsidRDefault="006A5687" w:rsidP="006A5687">
      <w:pPr>
        <w:ind w:left="510"/>
        <w:rPr>
          <w:sz w:val="28"/>
          <w:szCs w:val="28"/>
        </w:rPr>
      </w:pPr>
    </w:p>
    <w:p w:rsidR="006A5687" w:rsidRDefault="006A5687" w:rsidP="006A568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A5687" w:rsidRDefault="006A5687" w:rsidP="006A5687">
      <w:pPr>
        <w:jc w:val="center"/>
      </w:pPr>
    </w:p>
    <w:p w:rsidR="006A5687" w:rsidRDefault="006A5687" w:rsidP="006A5687">
      <w:pPr>
        <w:jc w:val="center"/>
      </w:pPr>
    </w:p>
    <w:p w:rsidR="006A5687" w:rsidRDefault="006A5687" w:rsidP="006A568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6A5687" w:rsidRDefault="006A5687" w:rsidP="006A5687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депутатов, отсутствующих на 22-ой сессии</w:t>
      </w:r>
    </w:p>
    <w:p w:rsidR="006A5687" w:rsidRDefault="006A5687" w:rsidP="006A568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от 27.02.2018 г.</w:t>
      </w:r>
    </w:p>
    <w:p w:rsidR="006A5687" w:rsidRDefault="006A5687" w:rsidP="006A5687">
      <w:pPr>
        <w:ind w:left="3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2CF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62CFB">
              <w:rPr>
                <w:sz w:val="28"/>
                <w:szCs w:val="28"/>
              </w:rPr>
              <w:t>/</w:t>
            </w:r>
            <w:proofErr w:type="spellStart"/>
            <w:r w:rsidRPr="00E62CF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Должность</w:t>
            </w: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62CFB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 xml:space="preserve">Капустин Александр Александрович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депутат с</w:t>
            </w:r>
            <w:proofErr w:type="gramStart"/>
            <w:r w:rsidRPr="00E62CFB">
              <w:rPr>
                <w:sz w:val="28"/>
                <w:szCs w:val="28"/>
              </w:rPr>
              <w:t>.А</w:t>
            </w:r>
            <w:proofErr w:type="gramEnd"/>
            <w:r w:rsidRPr="00E62CFB">
              <w:rPr>
                <w:sz w:val="28"/>
                <w:szCs w:val="28"/>
              </w:rPr>
              <w:t xml:space="preserve">ндреевка, мастер                                                                  Андреевского участка </w:t>
            </w:r>
            <w:proofErr w:type="spellStart"/>
            <w:r w:rsidRPr="00E62CFB">
              <w:rPr>
                <w:sz w:val="28"/>
                <w:szCs w:val="28"/>
              </w:rPr>
              <w:t>Баганского</w:t>
            </w:r>
            <w:proofErr w:type="spellEnd"/>
            <w:r w:rsidRPr="00E62CFB">
              <w:rPr>
                <w:sz w:val="28"/>
                <w:szCs w:val="28"/>
              </w:rPr>
              <w:t xml:space="preserve"> РЭС      </w:t>
            </w: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2CFB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 xml:space="preserve">Овчаренко Андрей Анатольевич    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депутат с</w:t>
            </w:r>
            <w:proofErr w:type="gramStart"/>
            <w:r w:rsidRPr="00E62CFB">
              <w:rPr>
                <w:sz w:val="28"/>
                <w:szCs w:val="28"/>
              </w:rPr>
              <w:t>.А</w:t>
            </w:r>
            <w:proofErr w:type="gramEnd"/>
            <w:r w:rsidRPr="00E62CFB">
              <w:rPr>
                <w:sz w:val="28"/>
                <w:szCs w:val="28"/>
              </w:rPr>
              <w:t xml:space="preserve">ндреевка, командир                                                     Андреевского пожарного поста                           </w:t>
            </w:r>
          </w:p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Слепко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обг.п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айонная</w:t>
            </w:r>
            <w:proofErr w:type="spellEnd"/>
            <w:r>
              <w:rPr>
                <w:sz w:val="28"/>
                <w:szCs w:val="28"/>
              </w:rPr>
              <w:t>, дежурная станции</w:t>
            </w: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Шелягина</w:t>
            </w:r>
            <w:proofErr w:type="spellEnd"/>
            <w:r>
              <w:rPr>
                <w:sz w:val="28"/>
                <w:szCs w:val="28"/>
              </w:rPr>
              <w:t xml:space="preserve"> Ирина Робертовна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еренгуль</w:t>
            </w:r>
            <w:proofErr w:type="spellEnd"/>
            <w:r>
              <w:rPr>
                <w:sz w:val="28"/>
                <w:szCs w:val="28"/>
              </w:rPr>
              <w:t>, домохозяйка</w:t>
            </w:r>
            <w:r w:rsidRPr="00E62CFB"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:rsidR="006A5687" w:rsidRDefault="006A5687" w:rsidP="006A5687">
      <w:pPr>
        <w:jc w:val="both"/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9E6AE4" w:rsidRDefault="009E6AE4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rPr>
          <w:sz w:val="28"/>
          <w:szCs w:val="28"/>
        </w:rPr>
      </w:pPr>
    </w:p>
    <w:p w:rsidR="006A5687" w:rsidRDefault="006A5687" w:rsidP="006A5687">
      <w:pPr>
        <w:ind w:left="22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A5687" w:rsidRDefault="006A5687" w:rsidP="006A5687">
      <w:pPr>
        <w:ind w:left="225"/>
        <w:jc w:val="right"/>
        <w:rPr>
          <w:sz w:val="28"/>
          <w:szCs w:val="28"/>
        </w:rPr>
      </w:pPr>
    </w:p>
    <w:p w:rsidR="006A5687" w:rsidRDefault="006A5687" w:rsidP="006A5687">
      <w:pPr>
        <w:ind w:left="225"/>
        <w:jc w:val="right"/>
        <w:rPr>
          <w:sz w:val="28"/>
          <w:szCs w:val="28"/>
        </w:rPr>
      </w:pPr>
    </w:p>
    <w:p w:rsidR="006A5687" w:rsidRDefault="006A5687" w:rsidP="006A5687">
      <w:pPr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6A5687" w:rsidRDefault="006A5687" w:rsidP="006A5687">
      <w:pPr>
        <w:ind w:left="22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приглашенных</w:t>
      </w:r>
      <w:proofErr w:type="gramEnd"/>
      <w:r>
        <w:rPr>
          <w:sz w:val="28"/>
          <w:szCs w:val="28"/>
        </w:rPr>
        <w:t xml:space="preserve"> на 22-ю сессию</w:t>
      </w:r>
    </w:p>
    <w:p w:rsidR="006A5687" w:rsidRDefault="006A5687" w:rsidP="006A5687">
      <w:pPr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от 27.02.2018 г.</w:t>
      </w:r>
    </w:p>
    <w:p w:rsidR="006A5687" w:rsidRDefault="006A5687" w:rsidP="006A5687">
      <w:pPr>
        <w:ind w:left="22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5323"/>
      </w:tblGrid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2CF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62CFB">
              <w:rPr>
                <w:sz w:val="28"/>
                <w:szCs w:val="28"/>
              </w:rPr>
              <w:t>/</w:t>
            </w:r>
            <w:proofErr w:type="spellStart"/>
            <w:r w:rsidRPr="00E62CF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Ф.И.О.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Должность</w:t>
            </w: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Ветровская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 xml:space="preserve">Глава  Андреевского сельсовета                                                        </w:t>
            </w:r>
          </w:p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 xml:space="preserve">                                             </w:t>
            </w:r>
          </w:p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62CFB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Коршак</w:t>
            </w:r>
            <w:r w:rsidRPr="00E62CFB">
              <w:rPr>
                <w:sz w:val="28"/>
                <w:szCs w:val="28"/>
              </w:rPr>
              <w:t xml:space="preserve"> Ирина </w:t>
            </w: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Специалист 1 разряда администрации Андреевского сельсовета</w:t>
            </w:r>
          </w:p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</w:p>
        </w:tc>
      </w:tr>
      <w:tr w:rsidR="006A5687" w:rsidRPr="00E62CFB" w:rsidTr="006A5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62CFB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>Кривошеева Нина Алексеевна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87" w:rsidRPr="00E62CFB" w:rsidRDefault="006A5687" w:rsidP="006A5687">
            <w:pPr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 xml:space="preserve">специалист 1 разряда администрации                                                             </w:t>
            </w:r>
          </w:p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  <w:r w:rsidRPr="00E62CFB">
              <w:rPr>
                <w:sz w:val="28"/>
                <w:szCs w:val="28"/>
              </w:rPr>
              <w:t xml:space="preserve">Андреевского сельсовета                                                       </w:t>
            </w:r>
          </w:p>
          <w:p w:rsidR="006A5687" w:rsidRPr="00E62CFB" w:rsidRDefault="006A5687" w:rsidP="006A5687">
            <w:pPr>
              <w:jc w:val="both"/>
              <w:rPr>
                <w:sz w:val="28"/>
                <w:szCs w:val="28"/>
              </w:rPr>
            </w:pPr>
          </w:p>
        </w:tc>
      </w:tr>
    </w:tbl>
    <w:p w:rsidR="006A5687" w:rsidRDefault="006A5687" w:rsidP="006A5687"/>
    <w:p w:rsidR="006A5687" w:rsidRDefault="006A5687" w:rsidP="00620849">
      <w:pPr>
        <w:jc w:val="both"/>
        <w:rPr>
          <w:sz w:val="28"/>
          <w:szCs w:val="28"/>
        </w:rPr>
      </w:pPr>
    </w:p>
    <w:p w:rsidR="006A5687" w:rsidRDefault="006A5687" w:rsidP="00620849">
      <w:pPr>
        <w:jc w:val="both"/>
        <w:rPr>
          <w:sz w:val="28"/>
          <w:szCs w:val="28"/>
        </w:rPr>
      </w:pPr>
    </w:p>
    <w:p w:rsidR="006A5687" w:rsidRPr="00620849" w:rsidRDefault="006A5687" w:rsidP="00620849">
      <w:pPr>
        <w:jc w:val="both"/>
        <w:rPr>
          <w:sz w:val="28"/>
          <w:szCs w:val="28"/>
        </w:rPr>
      </w:pPr>
    </w:p>
    <w:sectPr w:rsidR="006A5687" w:rsidRPr="00620849" w:rsidSect="005F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4434"/>
    <w:multiLevelType w:val="hybridMultilevel"/>
    <w:tmpl w:val="594C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36D79"/>
    <w:multiLevelType w:val="hybridMultilevel"/>
    <w:tmpl w:val="0D781092"/>
    <w:lvl w:ilvl="0" w:tplc="C0F045DA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D09D2"/>
    <w:multiLevelType w:val="hybridMultilevel"/>
    <w:tmpl w:val="84540846"/>
    <w:lvl w:ilvl="0" w:tplc="1C880F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B5AE0"/>
    <w:multiLevelType w:val="hybridMultilevel"/>
    <w:tmpl w:val="00724DFA"/>
    <w:lvl w:ilvl="0" w:tplc="7C38E36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2E0D01"/>
    <w:multiLevelType w:val="hybridMultilevel"/>
    <w:tmpl w:val="BB505B06"/>
    <w:lvl w:ilvl="0" w:tplc="B68E1DD4">
      <w:start w:val="1"/>
      <w:numFmt w:val="decimal"/>
      <w:lvlText w:val="%1."/>
      <w:lvlJc w:val="left"/>
      <w:pPr>
        <w:tabs>
          <w:tab w:val="num" w:pos="825"/>
        </w:tabs>
        <w:ind w:left="82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A1723"/>
    <w:multiLevelType w:val="multilevel"/>
    <w:tmpl w:val="34A60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274559D"/>
    <w:multiLevelType w:val="hybridMultilevel"/>
    <w:tmpl w:val="62BE71C8"/>
    <w:lvl w:ilvl="0" w:tplc="D570AA3C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175C0"/>
    <w:multiLevelType w:val="hybridMultilevel"/>
    <w:tmpl w:val="94200068"/>
    <w:lvl w:ilvl="0" w:tplc="F9525B3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F7FFE"/>
    <w:multiLevelType w:val="hybridMultilevel"/>
    <w:tmpl w:val="3E76B46E"/>
    <w:lvl w:ilvl="0" w:tplc="CE88F0B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C7A"/>
    <w:rsid w:val="000B375B"/>
    <w:rsid w:val="001C3FB2"/>
    <w:rsid w:val="002335A6"/>
    <w:rsid w:val="0026302D"/>
    <w:rsid w:val="002800DE"/>
    <w:rsid w:val="00286200"/>
    <w:rsid w:val="002A4980"/>
    <w:rsid w:val="002B2E13"/>
    <w:rsid w:val="002D5C09"/>
    <w:rsid w:val="0031091B"/>
    <w:rsid w:val="00386C90"/>
    <w:rsid w:val="004634C1"/>
    <w:rsid w:val="00480F52"/>
    <w:rsid w:val="005059E2"/>
    <w:rsid w:val="005C6C28"/>
    <w:rsid w:val="005F7643"/>
    <w:rsid w:val="00620849"/>
    <w:rsid w:val="0063459A"/>
    <w:rsid w:val="006A5687"/>
    <w:rsid w:val="00822521"/>
    <w:rsid w:val="00822940"/>
    <w:rsid w:val="008312DE"/>
    <w:rsid w:val="008574B8"/>
    <w:rsid w:val="0086093C"/>
    <w:rsid w:val="008D6AD3"/>
    <w:rsid w:val="00911BCC"/>
    <w:rsid w:val="009C3869"/>
    <w:rsid w:val="009D10EC"/>
    <w:rsid w:val="009D6B51"/>
    <w:rsid w:val="009E6AE4"/>
    <w:rsid w:val="009F4707"/>
    <w:rsid w:val="00A77E73"/>
    <w:rsid w:val="00A8574F"/>
    <w:rsid w:val="00A934EA"/>
    <w:rsid w:val="00B21392"/>
    <w:rsid w:val="00B25BDD"/>
    <w:rsid w:val="00B26B7D"/>
    <w:rsid w:val="00B564D0"/>
    <w:rsid w:val="00BC23B5"/>
    <w:rsid w:val="00C001F1"/>
    <w:rsid w:val="00C015F1"/>
    <w:rsid w:val="00C44E2E"/>
    <w:rsid w:val="00CF5E1C"/>
    <w:rsid w:val="00D31A08"/>
    <w:rsid w:val="00DE4F89"/>
    <w:rsid w:val="00E57D74"/>
    <w:rsid w:val="00F53C7A"/>
    <w:rsid w:val="00F57335"/>
    <w:rsid w:val="00F633FA"/>
    <w:rsid w:val="00F9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C7A"/>
    <w:pPr>
      <w:spacing w:after="0" w:line="240" w:lineRule="auto"/>
    </w:pPr>
  </w:style>
  <w:style w:type="table" w:styleId="a4">
    <w:name w:val="Table Grid"/>
    <w:basedOn w:val="a1"/>
    <w:uiPriority w:val="59"/>
    <w:rsid w:val="00634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7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6917</Words>
  <Characters>39431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2018-03-22T10:50:00Z</cp:lastPrinted>
  <dcterms:created xsi:type="dcterms:W3CDTF">2018-02-27T10:47:00Z</dcterms:created>
  <dcterms:modified xsi:type="dcterms:W3CDTF">2018-04-02T05:33:00Z</dcterms:modified>
</cp:coreProperties>
</file>