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77C" w:rsidRDefault="003F477C" w:rsidP="003F47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Периодическое печатное издание</w:t>
      </w:r>
    </w:p>
    <w:p w:rsidR="003F477C" w:rsidRDefault="003F477C" w:rsidP="003F47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органов местного самоуправления</w:t>
      </w:r>
    </w:p>
    <w:p w:rsidR="003F477C" w:rsidRDefault="003F477C" w:rsidP="003F47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муниципального образования Андреевского сельсовета</w:t>
      </w:r>
    </w:p>
    <w:p w:rsidR="003F477C" w:rsidRDefault="003F477C" w:rsidP="003F47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Баганского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Новосибирской области</w:t>
      </w:r>
    </w:p>
    <w:p w:rsidR="003F477C" w:rsidRDefault="003F477C" w:rsidP="003F47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477C" w:rsidRDefault="003F477C" w:rsidP="003F47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477C" w:rsidRDefault="003F477C" w:rsidP="003F47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477C" w:rsidRDefault="003F477C" w:rsidP="003F477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Бюллетень</w:t>
      </w:r>
    </w:p>
    <w:p w:rsidR="003F477C" w:rsidRDefault="003F477C" w:rsidP="003F477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органов местного самоуправления</w:t>
      </w:r>
    </w:p>
    <w:p w:rsidR="003F477C" w:rsidRDefault="003F477C" w:rsidP="003F477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муниципального образования Андреевского сельсовета</w:t>
      </w:r>
    </w:p>
    <w:p w:rsidR="003F477C" w:rsidRDefault="003F477C" w:rsidP="003F477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477C" w:rsidRDefault="003F477C" w:rsidP="003F477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№ 9(149)</w:t>
      </w:r>
    </w:p>
    <w:p w:rsidR="003F477C" w:rsidRDefault="003F477C" w:rsidP="003F477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28 июня 2019 года</w:t>
      </w:r>
    </w:p>
    <w:p w:rsidR="003F477C" w:rsidRDefault="003F477C" w:rsidP="003F477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477C" w:rsidRDefault="003F477C" w:rsidP="003F477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53125" cy="4762500"/>
            <wp:effectExtent l="19050" t="0" r="9525" b="0"/>
            <wp:docPr id="1" name="Рисунок 1" descr="2014-11-25 16-25-46 Скриншот экр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014-11-25 16-25-46 Скриншот экр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477C" w:rsidRDefault="003F477C" w:rsidP="003F477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477C" w:rsidRDefault="003F477C" w:rsidP="003F477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477C" w:rsidRDefault="003F477C" w:rsidP="003F477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477C" w:rsidRDefault="003F477C" w:rsidP="003F4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77C" w:rsidRDefault="003F477C" w:rsidP="003F4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Периодическое печатное издание</w:t>
      </w:r>
    </w:p>
    <w:p w:rsidR="003F477C" w:rsidRDefault="003F477C" w:rsidP="003F4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</w:t>
      </w:r>
    </w:p>
    <w:p w:rsidR="003F477C" w:rsidRDefault="003F477C" w:rsidP="003F4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Андреевского сельсовета</w:t>
      </w:r>
    </w:p>
    <w:p w:rsidR="003F477C" w:rsidRDefault="003F477C" w:rsidP="003F4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3F477C" w:rsidRDefault="003F477C" w:rsidP="003F47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477C" w:rsidRDefault="003F477C" w:rsidP="003F47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477C" w:rsidRDefault="003F477C" w:rsidP="003F477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Бюллетень</w:t>
      </w:r>
    </w:p>
    <w:p w:rsidR="003F477C" w:rsidRDefault="003F477C" w:rsidP="003F477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органов местного самоуправления</w:t>
      </w:r>
    </w:p>
    <w:p w:rsidR="003F477C" w:rsidRDefault="003F477C" w:rsidP="003F477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муниципального образования Андреевского сельсовета</w:t>
      </w:r>
    </w:p>
    <w:p w:rsidR="003F477C" w:rsidRDefault="003F477C" w:rsidP="003F477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477C" w:rsidRDefault="003F477C" w:rsidP="003F477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№ 9(149)</w:t>
      </w:r>
    </w:p>
    <w:p w:rsidR="003F477C" w:rsidRDefault="003F477C" w:rsidP="003F477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28 июня 2019 года</w:t>
      </w:r>
    </w:p>
    <w:p w:rsidR="003F477C" w:rsidRDefault="003F477C" w:rsidP="003F477C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3F477C" w:rsidRDefault="003F477C" w:rsidP="003F47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Бюллетень органов местного самоуправления муниципального образования Андреевского сельсовета издается в соответствии с решением двенадцатой сессии Совета депутатов Андреевского сельсовета </w:t>
      </w:r>
      <w:proofErr w:type="spellStart"/>
      <w:r>
        <w:rPr>
          <w:rFonts w:ascii="Times New Roman" w:hAnsi="Times New Roman" w:cs="Times New Roman"/>
        </w:rPr>
        <w:t>Баганского</w:t>
      </w:r>
      <w:proofErr w:type="spellEnd"/>
      <w:r>
        <w:rPr>
          <w:rFonts w:ascii="Times New Roman" w:hAnsi="Times New Roman" w:cs="Times New Roman"/>
        </w:rPr>
        <w:t xml:space="preserve"> района Новосибирской области от 20 июля 2006 года «О принятии Положения о периодическом печатном издании «Бюллетень органов местного самоуправления муниципального образования Андреевского сельсовета».</w:t>
      </w:r>
    </w:p>
    <w:p w:rsidR="003F477C" w:rsidRDefault="003F477C" w:rsidP="003F47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Бюллетень состоит из трех разделов:</w:t>
      </w:r>
    </w:p>
    <w:p w:rsidR="003F477C" w:rsidRDefault="003F477C" w:rsidP="003F47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первом разделе публикуются решения Совета депутатов Андреевского сельсовета;</w:t>
      </w:r>
    </w:p>
    <w:p w:rsidR="003F477C" w:rsidRDefault="003F477C" w:rsidP="003F47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 втором – правовые акты главы муниципального образования, иных органов местного самоуправления;</w:t>
      </w:r>
    </w:p>
    <w:p w:rsidR="003F477C" w:rsidRDefault="003F477C" w:rsidP="003F47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третьем – иные официальные сообщения и материалы органов местного самоуправления.</w:t>
      </w:r>
    </w:p>
    <w:p w:rsidR="003F477C" w:rsidRDefault="003F477C" w:rsidP="003F4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477C" w:rsidRDefault="003F477C" w:rsidP="003F47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Редакционный совет</w:t>
      </w:r>
    </w:p>
    <w:p w:rsidR="003F477C" w:rsidRDefault="003F477C" w:rsidP="003F477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477C" w:rsidRDefault="003F477C" w:rsidP="003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Кривошеева Нина Алексеевна – специалист 1 разряда администрации Андреевского сельсовета</w:t>
      </w:r>
    </w:p>
    <w:p w:rsidR="003F477C" w:rsidRDefault="003F477C" w:rsidP="003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 Виктор Степанович – депутат Совета депутатов Андреевского сельсовета.</w:t>
      </w:r>
    </w:p>
    <w:p w:rsidR="003F477C" w:rsidRDefault="003F477C" w:rsidP="003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77C" w:rsidRDefault="003F477C" w:rsidP="003F4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477C" w:rsidRDefault="003F477C" w:rsidP="003F4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Адрес редакции и издателя:</w:t>
      </w:r>
    </w:p>
    <w:p w:rsidR="003F477C" w:rsidRDefault="003F477C" w:rsidP="003F47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ентральная, 20, с. Андреевка,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</w:p>
    <w:p w:rsidR="003F477C" w:rsidRDefault="003F477C" w:rsidP="003F47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Новосибирская область, 632791</w:t>
      </w:r>
    </w:p>
    <w:p w:rsidR="003F477C" w:rsidRDefault="003F477C" w:rsidP="003F47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35-523</w:t>
      </w:r>
    </w:p>
    <w:p w:rsidR="003F477C" w:rsidRPr="006A5189" w:rsidRDefault="003F477C" w:rsidP="003F4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A5189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6A518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6" w:history="1">
        <w:r>
          <w:rPr>
            <w:rStyle w:val="a3"/>
            <w:color w:val="auto"/>
            <w:sz w:val="28"/>
            <w:szCs w:val="28"/>
            <w:lang w:val="en-US"/>
          </w:rPr>
          <w:t>andradm</w:t>
        </w:r>
        <w:r w:rsidRPr="006A5189">
          <w:rPr>
            <w:rStyle w:val="a3"/>
            <w:color w:val="auto"/>
            <w:sz w:val="28"/>
            <w:szCs w:val="28"/>
            <w:lang w:val="en-US"/>
          </w:rPr>
          <w:t>2012@</w:t>
        </w:r>
        <w:r>
          <w:rPr>
            <w:rStyle w:val="a3"/>
            <w:color w:val="auto"/>
            <w:sz w:val="28"/>
            <w:szCs w:val="28"/>
            <w:lang w:val="en-US"/>
          </w:rPr>
          <w:t>yandex</w:t>
        </w:r>
        <w:r w:rsidRPr="006A5189">
          <w:rPr>
            <w:rStyle w:val="a3"/>
            <w:color w:val="auto"/>
            <w:sz w:val="28"/>
            <w:szCs w:val="28"/>
            <w:lang w:val="en-US"/>
          </w:rPr>
          <w:t>.</w:t>
        </w:r>
        <w:r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6A5189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F477C" w:rsidRDefault="003F477C" w:rsidP="003F47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Тираж 20 экз.</w:t>
      </w:r>
    </w:p>
    <w:p w:rsidR="007E2857" w:rsidRDefault="007E2857"/>
    <w:p w:rsidR="006A5189" w:rsidRDefault="006A5189"/>
    <w:p w:rsidR="00D53616" w:rsidRDefault="00D53616"/>
    <w:p w:rsidR="00D53616" w:rsidRDefault="00D53616"/>
    <w:p w:rsidR="006A5189" w:rsidRDefault="006A5189" w:rsidP="006A5189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ПЕРВЫЙ  РАЗДЕЛ</w:t>
      </w:r>
    </w:p>
    <w:p w:rsidR="006A5189" w:rsidRPr="006A5189" w:rsidRDefault="006A5189" w:rsidP="006A5189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5189" w:rsidRPr="006A5189" w:rsidRDefault="006A5189" w:rsidP="006A5189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5189">
        <w:rPr>
          <w:rFonts w:ascii="Times New Roman" w:hAnsi="Times New Roman" w:cs="Times New Roman"/>
          <w:b/>
        </w:rPr>
        <w:t>Совет депутатов</w:t>
      </w:r>
    </w:p>
    <w:p w:rsidR="006A5189" w:rsidRPr="006A5189" w:rsidRDefault="006A5189" w:rsidP="006A5189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5189">
        <w:rPr>
          <w:rFonts w:ascii="Times New Roman" w:hAnsi="Times New Roman" w:cs="Times New Roman"/>
          <w:b/>
        </w:rPr>
        <w:t xml:space="preserve">Андреевского сельсовета </w:t>
      </w:r>
    </w:p>
    <w:p w:rsidR="006A5189" w:rsidRPr="006A5189" w:rsidRDefault="006A5189" w:rsidP="006A5189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6A5189">
        <w:rPr>
          <w:rFonts w:ascii="Times New Roman" w:hAnsi="Times New Roman" w:cs="Times New Roman"/>
          <w:b/>
        </w:rPr>
        <w:t>Баганского</w:t>
      </w:r>
      <w:proofErr w:type="spellEnd"/>
      <w:r w:rsidRPr="006A5189">
        <w:rPr>
          <w:rFonts w:ascii="Times New Roman" w:hAnsi="Times New Roman" w:cs="Times New Roman"/>
          <w:b/>
        </w:rPr>
        <w:t xml:space="preserve"> района</w:t>
      </w:r>
    </w:p>
    <w:p w:rsidR="006A5189" w:rsidRPr="006A5189" w:rsidRDefault="006A5189" w:rsidP="006A5189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5189">
        <w:rPr>
          <w:rFonts w:ascii="Times New Roman" w:hAnsi="Times New Roman" w:cs="Times New Roman"/>
          <w:b/>
        </w:rPr>
        <w:t>Новосибирской области</w:t>
      </w:r>
    </w:p>
    <w:p w:rsidR="006A5189" w:rsidRPr="006A5189" w:rsidRDefault="006A5189" w:rsidP="006A5189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5189">
        <w:rPr>
          <w:rFonts w:ascii="Times New Roman" w:hAnsi="Times New Roman" w:cs="Times New Roman"/>
          <w:b/>
        </w:rPr>
        <w:t>пятого созыва</w:t>
      </w:r>
    </w:p>
    <w:p w:rsidR="006A5189" w:rsidRPr="006A5189" w:rsidRDefault="006A5189" w:rsidP="006A5189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A5189" w:rsidRPr="006A5189" w:rsidRDefault="006A5189" w:rsidP="006A5189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5189">
        <w:rPr>
          <w:rFonts w:ascii="Times New Roman" w:hAnsi="Times New Roman" w:cs="Times New Roman"/>
          <w:b/>
        </w:rPr>
        <w:t>РЕШЕНИЕ</w:t>
      </w:r>
    </w:p>
    <w:p w:rsidR="006A5189" w:rsidRPr="006A5189" w:rsidRDefault="006A5189" w:rsidP="006A5189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5189">
        <w:rPr>
          <w:rFonts w:ascii="Times New Roman" w:hAnsi="Times New Roman" w:cs="Times New Roman"/>
          <w:b/>
        </w:rPr>
        <w:t>(тридцать первая сессия)</w:t>
      </w:r>
    </w:p>
    <w:p w:rsidR="006A5189" w:rsidRPr="006A5189" w:rsidRDefault="006A5189" w:rsidP="006A5189">
      <w:pPr>
        <w:tabs>
          <w:tab w:val="left" w:pos="1209"/>
        </w:tabs>
        <w:spacing w:after="0" w:line="240" w:lineRule="auto"/>
        <w:rPr>
          <w:rFonts w:ascii="Times New Roman" w:hAnsi="Times New Roman" w:cs="Times New Roman"/>
        </w:rPr>
      </w:pPr>
    </w:p>
    <w:p w:rsidR="006A5189" w:rsidRPr="006A5189" w:rsidRDefault="006A5189" w:rsidP="006A5189">
      <w:pPr>
        <w:tabs>
          <w:tab w:val="left" w:pos="1209"/>
        </w:tabs>
        <w:spacing w:after="0" w:line="240" w:lineRule="auto"/>
        <w:rPr>
          <w:rFonts w:ascii="Times New Roman" w:hAnsi="Times New Roman" w:cs="Times New Roman"/>
          <w:b/>
        </w:rPr>
      </w:pPr>
      <w:r w:rsidRPr="006A5189">
        <w:rPr>
          <w:rFonts w:ascii="Times New Roman" w:hAnsi="Times New Roman" w:cs="Times New Roman"/>
          <w:b/>
        </w:rPr>
        <w:t xml:space="preserve">от 27 июня 2019 года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</w:t>
      </w:r>
      <w:r w:rsidRPr="006A5189">
        <w:rPr>
          <w:rFonts w:ascii="Times New Roman" w:hAnsi="Times New Roman" w:cs="Times New Roman"/>
          <w:b/>
        </w:rPr>
        <w:t xml:space="preserve">     №  194                                                                                    </w:t>
      </w:r>
    </w:p>
    <w:p w:rsidR="006A5189" w:rsidRPr="006A5189" w:rsidRDefault="006A5189" w:rsidP="006A5189">
      <w:pPr>
        <w:spacing w:after="0" w:line="240" w:lineRule="auto"/>
        <w:rPr>
          <w:rFonts w:ascii="Times New Roman" w:hAnsi="Times New Roman" w:cs="Times New Roman"/>
        </w:rPr>
      </w:pPr>
    </w:p>
    <w:p w:rsidR="006A5189" w:rsidRPr="006A5189" w:rsidRDefault="006A5189" w:rsidP="006A5189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r w:rsidRPr="006A5189">
        <w:rPr>
          <w:rFonts w:ascii="Times New Roman" w:hAnsi="Times New Roman" w:cs="Times New Roman"/>
          <w:b w:val="0"/>
          <w:bCs w:val="0"/>
        </w:rPr>
        <w:t xml:space="preserve">О внесении изменений в решение 28-ой сессии Совета депутатов </w:t>
      </w:r>
    </w:p>
    <w:p w:rsidR="006A5189" w:rsidRPr="006A5189" w:rsidRDefault="006A5189" w:rsidP="006A5189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r w:rsidRPr="006A5189">
        <w:rPr>
          <w:rFonts w:ascii="Times New Roman" w:hAnsi="Times New Roman" w:cs="Times New Roman"/>
          <w:b w:val="0"/>
          <w:bCs w:val="0"/>
        </w:rPr>
        <w:t xml:space="preserve">Андреевского сельсовета от 27.12.2018 «Об утверждении бюджета Андреевского сельсовета </w:t>
      </w:r>
      <w:proofErr w:type="spellStart"/>
      <w:r w:rsidRPr="006A5189">
        <w:rPr>
          <w:rFonts w:ascii="Times New Roman" w:hAnsi="Times New Roman" w:cs="Times New Roman"/>
          <w:b w:val="0"/>
          <w:bCs w:val="0"/>
        </w:rPr>
        <w:t>Баганского</w:t>
      </w:r>
      <w:proofErr w:type="spellEnd"/>
      <w:r w:rsidRPr="006A5189">
        <w:rPr>
          <w:rFonts w:ascii="Times New Roman" w:hAnsi="Times New Roman" w:cs="Times New Roman"/>
          <w:b w:val="0"/>
          <w:bCs w:val="0"/>
        </w:rPr>
        <w:t xml:space="preserve"> района Новосибирской области  </w:t>
      </w:r>
      <w:r>
        <w:rPr>
          <w:rFonts w:ascii="Times New Roman" w:hAnsi="Times New Roman" w:cs="Times New Roman"/>
          <w:b w:val="0"/>
          <w:bCs w:val="0"/>
        </w:rPr>
        <w:t>на 2019 год</w:t>
      </w:r>
    </w:p>
    <w:p w:rsidR="006A5189" w:rsidRPr="006A5189" w:rsidRDefault="006A5189" w:rsidP="006A5189">
      <w:pPr>
        <w:pStyle w:val="ConsPlusTitle"/>
        <w:jc w:val="center"/>
        <w:rPr>
          <w:rFonts w:ascii="Times New Roman" w:hAnsi="Times New Roman" w:cs="Times New Roman"/>
          <w:b w:val="0"/>
          <w:bCs w:val="0"/>
        </w:rPr>
      </w:pPr>
      <w:r w:rsidRPr="006A5189">
        <w:rPr>
          <w:rFonts w:ascii="Times New Roman" w:hAnsi="Times New Roman" w:cs="Times New Roman"/>
          <w:b w:val="0"/>
          <w:bCs w:val="0"/>
        </w:rPr>
        <w:t xml:space="preserve"> и на плановый период 2020-2021 годы» № 173</w:t>
      </w:r>
    </w:p>
    <w:p w:rsidR="006A5189" w:rsidRPr="006A5189" w:rsidRDefault="006A5189" w:rsidP="006A5189">
      <w:pPr>
        <w:pStyle w:val="ConsPlusTitle"/>
        <w:rPr>
          <w:rFonts w:ascii="Times New Roman" w:hAnsi="Times New Roman" w:cs="Times New Roman"/>
          <w:b w:val="0"/>
          <w:bCs w:val="0"/>
        </w:rPr>
      </w:pPr>
    </w:p>
    <w:p w:rsidR="006A5189" w:rsidRPr="006A5189" w:rsidRDefault="006A5189" w:rsidP="006A5189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6A5189">
        <w:rPr>
          <w:rFonts w:ascii="Times New Roman" w:hAnsi="Times New Roman" w:cs="Times New Roman"/>
          <w:b w:val="0"/>
          <w:bCs w:val="0"/>
        </w:rPr>
        <w:t xml:space="preserve">   Совет депутатов</w:t>
      </w:r>
    </w:p>
    <w:p w:rsidR="006A5189" w:rsidRPr="006A5189" w:rsidRDefault="006A5189" w:rsidP="006A5189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</w:rPr>
      </w:pPr>
      <w:r w:rsidRPr="006A5189">
        <w:rPr>
          <w:rFonts w:ascii="Times New Roman" w:hAnsi="Times New Roman" w:cs="Times New Roman"/>
        </w:rPr>
        <w:t>РЕШИЛ:</w:t>
      </w:r>
    </w:p>
    <w:p w:rsidR="006A5189" w:rsidRPr="006A5189" w:rsidRDefault="006A5189" w:rsidP="006A5189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A5189">
        <w:rPr>
          <w:rFonts w:ascii="Times New Roman" w:hAnsi="Times New Roman" w:cs="Times New Roman"/>
        </w:rPr>
        <w:t xml:space="preserve">     1.  Внести прилагаемые  изменения    по доходам и  расходам в  решение 28-ой сессии Совета депутатов Андреевского сельсовета от 27.12.2018 года № 173 «Об утверждении бюджета Андреевского сельсовета </w:t>
      </w:r>
      <w:proofErr w:type="spellStart"/>
      <w:r w:rsidRPr="006A5189">
        <w:rPr>
          <w:rFonts w:ascii="Times New Roman" w:hAnsi="Times New Roman" w:cs="Times New Roman"/>
        </w:rPr>
        <w:t>Баганского</w:t>
      </w:r>
      <w:proofErr w:type="spellEnd"/>
      <w:r w:rsidRPr="006A5189">
        <w:rPr>
          <w:rFonts w:ascii="Times New Roman" w:hAnsi="Times New Roman" w:cs="Times New Roman"/>
        </w:rPr>
        <w:t xml:space="preserve"> района Новосибирской области  на 2019 год и на плановый период 2020-2021 годы».</w:t>
      </w:r>
    </w:p>
    <w:p w:rsidR="006A5189" w:rsidRPr="006A5189" w:rsidRDefault="006A5189" w:rsidP="006A5189">
      <w:pPr>
        <w:tabs>
          <w:tab w:val="left" w:pos="2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A5189">
        <w:rPr>
          <w:rFonts w:ascii="Times New Roman" w:hAnsi="Times New Roman" w:cs="Times New Roman"/>
        </w:rPr>
        <w:t xml:space="preserve">    2.  Настоящее решение вступает в силу после его официального опубликования в периодическом  печатном издании «Бюллетень органов местного самоуправления муниципального образования Андреевского сельсовета».</w:t>
      </w:r>
    </w:p>
    <w:p w:rsidR="006A5189" w:rsidRPr="006A5189" w:rsidRDefault="006A5189" w:rsidP="006A5189">
      <w:pPr>
        <w:tabs>
          <w:tab w:val="left" w:pos="264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6A5189" w:rsidRPr="006A5189" w:rsidRDefault="006A5189" w:rsidP="006A5189">
      <w:pPr>
        <w:tabs>
          <w:tab w:val="left" w:pos="264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6A5189" w:rsidRPr="006A5189" w:rsidRDefault="006A5189" w:rsidP="006A5189">
      <w:pPr>
        <w:spacing w:after="0" w:line="240" w:lineRule="auto"/>
        <w:rPr>
          <w:rFonts w:ascii="Times New Roman" w:hAnsi="Times New Roman" w:cs="Times New Roman"/>
        </w:rPr>
      </w:pPr>
      <w:r w:rsidRPr="006A5189">
        <w:rPr>
          <w:rFonts w:ascii="Times New Roman" w:hAnsi="Times New Roman" w:cs="Times New Roman"/>
        </w:rPr>
        <w:t xml:space="preserve">Председатель   Совета депутатов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6A5189">
        <w:rPr>
          <w:rFonts w:ascii="Times New Roman" w:hAnsi="Times New Roman" w:cs="Times New Roman"/>
        </w:rPr>
        <w:t xml:space="preserve">   Глава Андреевского сельсовета</w:t>
      </w:r>
    </w:p>
    <w:p w:rsidR="006A5189" w:rsidRPr="006A5189" w:rsidRDefault="006A5189" w:rsidP="006A5189">
      <w:pPr>
        <w:spacing w:after="0" w:line="240" w:lineRule="auto"/>
        <w:rPr>
          <w:rFonts w:ascii="Times New Roman" w:hAnsi="Times New Roman" w:cs="Times New Roman"/>
        </w:rPr>
      </w:pPr>
      <w:r w:rsidRPr="006A5189">
        <w:rPr>
          <w:rFonts w:ascii="Times New Roman" w:hAnsi="Times New Roman" w:cs="Times New Roman"/>
        </w:rPr>
        <w:t xml:space="preserve">Андреевского сельсовета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6A5189">
        <w:rPr>
          <w:rFonts w:ascii="Times New Roman" w:hAnsi="Times New Roman" w:cs="Times New Roman"/>
        </w:rPr>
        <w:t xml:space="preserve"> </w:t>
      </w:r>
      <w:proofErr w:type="spellStart"/>
      <w:r w:rsidRPr="006A5189">
        <w:rPr>
          <w:rFonts w:ascii="Times New Roman" w:hAnsi="Times New Roman" w:cs="Times New Roman"/>
        </w:rPr>
        <w:t>Баганского</w:t>
      </w:r>
      <w:proofErr w:type="spellEnd"/>
      <w:r w:rsidRPr="006A5189">
        <w:rPr>
          <w:rFonts w:ascii="Times New Roman" w:hAnsi="Times New Roman" w:cs="Times New Roman"/>
        </w:rPr>
        <w:t xml:space="preserve"> района</w:t>
      </w:r>
    </w:p>
    <w:p w:rsidR="006A5189" w:rsidRPr="006A5189" w:rsidRDefault="006A5189" w:rsidP="006A518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6A5189">
        <w:rPr>
          <w:rFonts w:ascii="Times New Roman" w:hAnsi="Times New Roman" w:cs="Times New Roman"/>
        </w:rPr>
        <w:t>Баганского</w:t>
      </w:r>
      <w:proofErr w:type="spellEnd"/>
      <w:r w:rsidRPr="006A5189">
        <w:rPr>
          <w:rFonts w:ascii="Times New Roman" w:hAnsi="Times New Roman" w:cs="Times New Roman"/>
        </w:rPr>
        <w:t xml:space="preserve"> района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6A5189">
        <w:rPr>
          <w:rFonts w:ascii="Times New Roman" w:hAnsi="Times New Roman" w:cs="Times New Roman"/>
        </w:rPr>
        <w:t xml:space="preserve">Новосибирской области                                                                     </w:t>
      </w:r>
    </w:p>
    <w:p w:rsidR="006A5189" w:rsidRPr="006A5189" w:rsidRDefault="006A5189" w:rsidP="006A5189">
      <w:pPr>
        <w:spacing w:after="0" w:line="240" w:lineRule="auto"/>
        <w:rPr>
          <w:rFonts w:ascii="Times New Roman" w:hAnsi="Times New Roman" w:cs="Times New Roman"/>
        </w:rPr>
      </w:pPr>
      <w:r w:rsidRPr="006A5189">
        <w:rPr>
          <w:rFonts w:ascii="Times New Roman" w:hAnsi="Times New Roman" w:cs="Times New Roman"/>
        </w:rPr>
        <w:t>Новосибирской области</w:t>
      </w:r>
    </w:p>
    <w:p w:rsidR="006A5189" w:rsidRPr="006A5189" w:rsidRDefault="006A5189" w:rsidP="006A5189">
      <w:pPr>
        <w:spacing w:after="0" w:line="240" w:lineRule="auto"/>
        <w:ind w:left="300"/>
        <w:rPr>
          <w:rFonts w:ascii="Times New Roman" w:hAnsi="Times New Roman" w:cs="Times New Roman"/>
        </w:rPr>
      </w:pPr>
    </w:p>
    <w:p w:rsidR="006A5189" w:rsidRPr="006A5189" w:rsidRDefault="006A5189" w:rsidP="006A5189">
      <w:pPr>
        <w:spacing w:after="0" w:line="240" w:lineRule="auto"/>
        <w:rPr>
          <w:rFonts w:ascii="Times New Roman" w:hAnsi="Times New Roman" w:cs="Times New Roman"/>
        </w:rPr>
      </w:pPr>
      <w:r w:rsidRPr="006A5189">
        <w:rPr>
          <w:rFonts w:ascii="Times New Roman" w:hAnsi="Times New Roman" w:cs="Times New Roman"/>
        </w:rPr>
        <w:t xml:space="preserve">_______________ В.С.Черепанов                    </w:t>
      </w:r>
      <w:r>
        <w:rPr>
          <w:rFonts w:ascii="Times New Roman" w:hAnsi="Times New Roman" w:cs="Times New Roman"/>
        </w:rPr>
        <w:t xml:space="preserve">                          </w:t>
      </w:r>
      <w:proofErr w:type="spellStart"/>
      <w:r w:rsidRPr="006A5189">
        <w:rPr>
          <w:rFonts w:ascii="Times New Roman" w:hAnsi="Times New Roman" w:cs="Times New Roman"/>
        </w:rPr>
        <w:t>_____________Т.Н.Ветровская</w:t>
      </w:r>
      <w:proofErr w:type="spellEnd"/>
    </w:p>
    <w:p w:rsidR="006A5189" w:rsidRPr="006A5189" w:rsidRDefault="006A5189" w:rsidP="006A5189">
      <w:pPr>
        <w:tabs>
          <w:tab w:val="left" w:pos="2640"/>
        </w:tabs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6A5189">
        <w:rPr>
          <w:rFonts w:ascii="Times New Roman" w:hAnsi="Times New Roman" w:cs="Times New Roman"/>
        </w:rPr>
        <w:t xml:space="preserve">        </w:t>
      </w:r>
    </w:p>
    <w:p w:rsidR="006A5189" w:rsidRPr="006A5189" w:rsidRDefault="006A5189" w:rsidP="006A518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bCs/>
        </w:rPr>
      </w:pPr>
    </w:p>
    <w:p w:rsidR="006A5189" w:rsidRPr="006A5189" w:rsidRDefault="006A5189" w:rsidP="006A5189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b/>
          <w:bCs/>
        </w:rPr>
      </w:pPr>
    </w:p>
    <w:p w:rsidR="006A5189" w:rsidRPr="006A5189" w:rsidRDefault="006A5189" w:rsidP="006A5189">
      <w:pPr>
        <w:spacing w:after="0" w:line="240" w:lineRule="auto"/>
        <w:jc w:val="right"/>
        <w:rPr>
          <w:rFonts w:ascii="Times New Roman" w:eastAsiaTheme="minorHAnsi" w:hAnsi="Times New Roman" w:cs="Times New Roman"/>
        </w:rPr>
      </w:pPr>
      <w:r w:rsidRPr="006A5189">
        <w:rPr>
          <w:rFonts w:ascii="Times New Roman" w:hAnsi="Times New Roman" w:cs="Times New Roman"/>
        </w:rPr>
        <w:t>Приложение</w:t>
      </w:r>
    </w:p>
    <w:p w:rsidR="006A5189" w:rsidRPr="006A5189" w:rsidRDefault="006A5189" w:rsidP="006A518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A5189">
        <w:rPr>
          <w:rFonts w:ascii="Times New Roman" w:hAnsi="Times New Roman" w:cs="Times New Roman"/>
        </w:rPr>
        <w:t>к решению 31-ой сессии</w:t>
      </w:r>
    </w:p>
    <w:p w:rsidR="006A5189" w:rsidRPr="006A5189" w:rsidRDefault="006A5189" w:rsidP="006A518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A5189">
        <w:rPr>
          <w:rFonts w:ascii="Times New Roman" w:hAnsi="Times New Roman" w:cs="Times New Roman"/>
        </w:rPr>
        <w:t xml:space="preserve"> Совета депутатов</w:t>
      </w:r>
    </w:p>
    <w:p w:rsidR="006A5189" w:rsidRPr="006A5189" w:rsidRDefault="006A5189" w:rsidP="006A518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A5189">
        <w:rPr>
          <w:rFonts w:ascii="Times New Roman" w:hAnsi="Times New Roman" w:cs="Times New Roman"/>
        </w:rPr>
        <w:t>Андреевского сельсовета</w:t>
      </w:r>
    </w:p>
    <w:p w:rsidR="006A5189" w:rsidRPr="006A5189" w:rsidRDefault="006A5189" w:rsidP="006A518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A5189">
        <w:rPr>
          <w:rFonts w:ascii="Times New Roman" w:hAnsi="Times New Roman" w:cs="Times New Roman"/>
        </w:rPr>
        <w:t xml:space="preserve">от  27.06.2019  г. № 194 </w:t>
      </w:r>
    </w:p>
    <w:p w:rsidR="006A5189" w:rsidRPr="006A5189" w:rsidRDefault="006A5189" w:rsidP="006A5189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6A5189" w:rsidRPr="006A5189" w:rsidRDefault="006A5189" w:rsidP="006A5189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6A5189">
        <w:rPr>
          <w:rFonts w:ascii="Times New Roman" w:hAnsi="Times New Roman" w:cs="Times New Roman"/>
        </w:rPr>
        <w:t xml:space="preserve">Изменения    </w:t>
      </w:r>
    </w:p>
    <w:p w:rsidR="006A5189" w:rsidRPr="006A5189" w:rsidRDefault="006A5189" w:rsidP="006A5189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6A5189">
        <w:rPr>
          <w:rFonts w:ascii="Times New Roman" w:hAnsi="Times New Roman" w:cs="Times New Roman"/>
        </w:rPr>
        <w:t xml:space="preserve">в  решение 28-ой сессии Совета депутатов Андреевского сельсовета </w:t>
      </w:r>
    </w:p>
    <w:p w:rsidR="006A5189" w:rsidRPr="006A5189" w:rsidRDefault="006A5189" w:rsidP="006A5189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6A5189">
        <w:rPr>
          <w:rFonts w:ascii="Times New Roman" w:hAnsi="Times New Roman" w:cs="Times New Roman"/>
        </w:rPr>
        <w:t xml:space="preserve">от 27.12.2018 года № 173 «Об утверждении бюджета Андреевского сельсовета </w:t>
      </w:r>
      <w:proofErr w:type="spellStart"/>
      <w:r w:rsidRPr="006A5189">
        <w:rPr>
          <w:rFonts w:ascii="Times New Roman" w:hAnsi="Times New Roman" w:cs="Times New Roman"/>
        </w:rPr>
        <w:t>Баганского</w:t>
      </w:r>
      <w:proofErr w:type="spellEnd"/>
      <w:r w:rsidRPr="006A5189">
        <w:rPr>
          <w:rFonts w:ascii="Times New Roman" w:hAnsi="Times New Roman" w:cs="Times New Roman"/>
        </w:rPr>
        <w:t xml:space="preserve"> района Новосибирской области  на 2019 год</w:t>
      </w:r>
    </w:p>
    <w:p w:rsidR="006A5189" w:rsidRPr="006A5189" w:rsidRDefault="006A5189" w:rsidP="006A5189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6A5189">
        <w:rPr>
          <w:rFonts w:ascii="Times New Roman" w:hAnsi="Times New Roman" w:cs="Times New Roman"/>
        </w:rPr>
        <w:t xml:space="preserve"> и на плановый период 2020-2021 годы»</w:t>
      </w:r>
    </w:p>
    <w:p w:rsidR="006A5189" w:rsidRPr="006A5189" w:rsidRDefault="006A5189" w:rsidP="006A5189"/>
    <w:p w:rsidR="006A5189" w:rsidRPr="006A5189" w:rsidRDefault="006A5189" w:rsidP="006A5189">
      <w:pPr>
        <w:spacing w:after="0" w:line="240" w:lineRule="auto"/>
        <w:rPr>
          <w:rFonts w:ascii="Times New Roman" w:hAnsi="Times New Roman" w:cs="Times New Roman"/>
          <w:b/>
        </w:rPr>
      </w:pPr>
      <w:r w:rsidRPr="006A5189">
        <w:rPr>
          <w:rFonts w:ascii="Times New Roman" w:hAnsi="Times New Roman" w:cs="Times New Roman"/>
          <w:b/>
        </w:rPr>
        <w:t>ДОХОДЫ:</w:t>
      </w:r>
    </w:p>
    <w:p w:rsidR="006A5189" w:rsidRPr="006A5189" w:rsidRDefault="006A5189" w:rsidP="006A5189">
      <w:pPr>
        <w:spacing w:after="0" w:line="240" w:lineRule="auto"/>
        <w:rPr>
          <w:rFonts w:ascii="Times New Roman" w:hAnsi="Times New Roman" w:cs="Times New Roman"/>
          <w:b/>
        </w:rPr>
      </w:pPr>
      <w:r w:rsidRPr="006A5189">
        <w:rPr>
          <w:rFonts w:ascii="Times New Roman" w:hAnsi="Times New Roman" w:cs="Times New Roman"/>
          <w:b/>
        </w:rPr>
        <w:t>УВЕЛИЧИТЬ:</w:t>
      </w:r>
    </w:p>
    <w:tbl>
      <w:tblPr>
        <w:tblStyle w:val="ae"/>
        <w:tblW w:w="0" w:type="auto"/>
        <w:tblLook w:val="04A0"/>
      </w:tblPr>
      <w:tblGrid>
        <w:gridCol w:w="3401"/>
        <w:gridCol w:w="1682"/>
        <w:gridCol w:w="4488"/>
      </w:tblGrid>
      <w:tr w:rsidR="006A5189" w:rsidRPr="006A5189" w:rsidTr="006A518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89" w:rsidRPr="006A5189" w:rsidRDefault="006A518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A518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89" w:rsidRPr="006A5189" w:rsidRDefault="006A518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A5189">
              <w:rPr>
                <w:rFonts w:ascii="Times New Roman" w:hAnsi="Times New Roman" w:cs="Times New Roman"/>
              </w:rPr>
              <w:t>Сумма (рублей)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89" w:rsidRPr="006A5189" w:rsidRDefault="006A5189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6A5189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A5189" w:rsidRPr="006A5189" w:rsidTr="006A518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89" w:rsidRPr="006A5189" w:rsidRDefault="006A5189">
            <w:pPr>
              <w:rPr>
                <w:rFonts w:ascii="Times New Roman" w:hAnsi="Times New Roman" w:cs="Times New Roman"/>
                <w:lang w:eastAsia="en-US"/>
              </w:rPr>
            </w:pPr>
            <w:r w:rsidRPr="006A5189">
              <w:rPr>
                <w:rFonts w:ascii="Times New Roman" w:hAnsi="Times New Roman" w:cs="Times New Roman"/>
              </w:rPr>
              <w:t>001 207 05030 10 0000 150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89" w:rsidRPr="006A5189" w:rsidRDefault="006A5189">
            <w:pPr>
              <w:rPr>
                <w:rFonts w:ascii="Times New Roman" w:hAnsi="Times New Roman" w:cs="Times New Roman"/>
                <w:lang w:eastAsia="en-US"/>
              </w:rPr>
            </w:pPr>
            <w:r w:rsidRPr="006A5189">
              <w:rPr>
                <w:rFonts w:ascii="Times New Roman" w:hAnsi="Times New Roman" w:cs="Times New Roman"/>
              </w:rPr>
              <w:t>135418,10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89" w:rsidRPr="006A5189" w:rsidRDefault="006A51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A5189">
              <w:rPr>
                <w:rFonts w:ascii="Times New Roman" w:hAnsi="Times New Roman" w:cs="Times New Roman"/>
              </w:rPr>
              <w:t xml:space="preserve">От населения, по программе инициативного </w:t>
            </w:r>
            <w:proofErr w:type="spellStart"/>
            <w:r w:rsidRPr="006A5189">
              <w:rPr>
                <w:rFonts w:ascii="Times New Roman" w:hAnsi="Times New Roman" w:cs="Times New Roman"/>
              </w:rPr>
              <w:lastRenderedPageBreak/>
              <w:t>бюджетирования</w:t>
            </w:r>
            <w:proofErr w:type="spellEnd"/>
            <w:r w:rsidRPr="006A5189">
              <w:rPr>
                <w:rFonts w:ascii="Times New Roman" w:hAnsi="Times New Roman" w:cs="Times New Roman"/>
              </w:rPr>
              <w:t xml:space="preserve"> на ремонт кладбища с</w:t>
            </w:r>
            <w:proofErr w:type="gramStart"/>
            <w:r w:rsidRPr="006A5189">
              <w:rPr>
                <w:rFonts w:ascii="Times New Roman" w:hAnsi="Times New Roman" w:cs="Times New Roman"/>
              </w:rPr>
              <w:t>.А</w:t>
            </w:r>
            <w:proofErr w:type="gramEnd"/>
            <w:r w:rsidRPr="006A5189">
              <w:rPr>
                <w:rFonts w:ascii="Times New Roman" w:hAnsi="Times New Roman" w:cs="Times New Roman"/>
              </w:rPr>
              <w:t>ндреевка</w:t>
            </w:r>
          </w:p>
        </w:tc>
      </w:tr>
      <w:tr w:rsidR="006A5189" w:rsidRPr="006A5189" w:rsidTr="006A518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89" w:rsidRPr="006A5189" w:rsidRDefault="006A5189">
            <w:pPr>
              <w:rPr>
                <w:rFonts w:ascii="Times New Roman" w:hAnsi="Times New Roman" w:cs="Times New Roman"/>
                <w:lang w:eastAsia="en-US"/>
              </w:rPr>
            </w:pPr>
            <w:r w:rsidRPr="006A5189">
              <w:rPr>
                <w:rFonts w:ascii="Times New Roman" w:hAnsi="Times New Roman" w:cs="Times New Roman"/>
              </w:rPr>
              <w:lastRenderedPageBreak/>
              <w:t>001 202 49999 10 0000 150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89" w:rsidRPr="006A5189" w:rsidRDefault="006A5189">
            <w:pPr>
              <w:rPr>
                <w:rFonts w:ascii="Times New Roman" w:hAnsi="Times New Roman" w:cs="Times New Roman"/>
                <w:lang w:eastAsia="en-US"/>
              </w:rPr>
            </w:pPr>
            <w:r w:rsidRPr="006A5189">
              <w:rPr>
                <w:rFonts w:ascii="Times New Roman" w:hAnsi="Times New Roman" w:cs="Times New Roman"/>
              </w:rPr>
              <w:t>947926,60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89" w:rsidRPr="006A5189" w:rsidRDefault="006A51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A5189">
              <w:rPr>
                <w:rFonts w:ascii="Times New Roman" w:hAnsi="Times New Roman" w:cs="Times New Roman"/>
              </w:rPr>
              <w:t xml:space="preserve">Областные, по программе инициативного </w:t>
            </w:r>
            <w:proofErr w:type="spellStart"/>
            <w:r w:rsidRPr="006A5189">
              <w:rPr>
                <w:rFonts w:ascii="Times New Roman" w:hAnsi="Times New Roman" w:cs="Times New Roman"/>
              </w:rPr>
              <w:t>бюджетирования</w:t>
            </w:r>
            <w:proofErr w:type="spellEnd"/>
            <w:r w:rsidRPr="006A5189">
              <w:rPr>
                <w:rFonts w:ascii="Times New Roman" w:hAnsi="Times New Roman" w:cs="Times New Roman"/>
              </w:rPr>
              <w:t xml:space="preserve"> на ремонт кладбища с</w:t>
            </w:r>
            <w:proofErr w:type="gramStart"/>
            <w:r w:rsidRPr="006A5189">
              <w:rPr>
                <w:rFonts w:ascii="Times New Roman" w:hAnsi="Times New Roman" w:cs="Times New Roman"/>
              </w:rPr>
              <w:t>.А</w:t>
            </w:r>
            <w:proofErr w:type="gramEnd"/>
            <w:r w:rsidRPr="006A5189">
              <w:rPr>
                <w:rFonts w:ascii="Times New Roman" w:hAnsi="Times New Roman" w:cs="Times New Roman"/>
              </w:rPr>
              <w:t>ндреевка</w:t>
            </w:r>
          </w:p>
        </w:tc>
      </w:tr>
      <w:tr w:rsidR="006A5189" w:rsidRPr="006A5189" w:rsidTr="006A518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89" w:rsidRPr="006A5189" w:rsidRDefault="006A5189">
            <w:pPr>
              <w:rPr>
                <w:rFonts w:ascii="Times New Roman" w:hAnsi="Times New Roman" w:cs="Times New Roman"/>
                <w:lang w:eastAsia="en-US"/>
              </w:rPr>
            </w:pPr>
            <w:r w:rsidRPr="006A5189">
              <w:rPr>
                <w:rFonts w:ascii="Times New Roman" w:hAnsi="Times New Roman" w:cs="Times New Roman"/>
              </w:rPr>
              <w:t>001 202 49999 10 0000 150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89" w:rsidRPr="006A5189" w:rsidRDefault="006A5189">
            <w:pPr>
              <w:rPr>
                <w:rFonts w:ascii="Times New Roman" w:hAnsi="Times New Roman" w:cs="Times New Roman"/>
                <w:lang w:eastAsia="en-US"/>
              </w:rPr>
            </w:pPr>
            <w:r w:rsidRPr="006A5189">
              <w:rPr>
                <w:rFonts w:ascii="Times New Roman" w:hAnsi="Times New Roman" w:cs="Times New Roman"/>
              </w:rPr>
              <w:t>270836,20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89" w:rsidRPr="006A5189" w:rsidRDefault="006A51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A5189">
              <w:rPr>
                <w:rFonts w:ascii="Times New Roman" w:hAnsi="Times New Roman" w:cs="Times New Roman"/>
              </w:rPr>
              <w:t xml:space="preserve">Районные, по программе инициативного </w:t>
            </w:r>
            <w:proofErr w:type="spellStart"/>
            <w:r w:rsidRPr="006A5189">
              <w:rPr>
                <w:rFonts w:ascii="Times New Roman" w:hAnsi="Times New Roman" w:cs="Times New Roman"/>
              </w:rPr>
              <w:t>бюджетирования</w:t>
            </w:r>
            <w:proofErr w:type="spellEnd"/>
            <w:r w:rsidRPr="006A5189">
              <w:rPr>
                <w:rFonts w:ascii="Times New Roman" w:hAnsi="Times New Roman" w:cs="Times New Roman"/>
              </w:rPr>
              <w:t xml:space="preserve"> на ремонт кладбища с</w:t>
            </w:r>
            <w:proofErr w:type="gramStart"/>
            <w:r w:rsidRPr="006A5189">
              <w:rPr>
                <w:rFonts w:ascii="Times New Roman" w:hAnsi="Times New Roman" w:cs="Times New Roman"/>
              </w:rPr>
              <w:t>.А</w:t>
            </w:r>
            <w:proofErr w:type="gramEnd"/>
            <w:r w:rsidRPr="006A5189">
              <w:rPr>
                <w:rFonts w:ascii="Times New Roman" w:hAnsi="Times New Roman" w:cs="Times New Roman"/>
              </w:rPr>
              <w:t>ндреевка</w:t>
            </w:r>
          </w:p>
        </w:tc>
      </w:tr>
      <w:tr w:rsidR="006A5189" w:rsidRPr="006A5189" w:rsidTr="006A518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89" w:rsidRPr="006A5189" w:rsidRDefault="006A5189">
            <w:pPr>
              <w:rPr>
                <w:rFonts w:ascii="Times New Roman" w:hAnsi="Times New Roman" w:cs="Times New Roman"/>
                <w:lang w:eastAsia="en-US"/>
              </w:rPr>
            </w:pPr>
            <w:r w:rsidRPr="006A5189">
              <w:rPr>
                <w:rFonts w:ascii="Times New Roman" w:hAnsi="Times New Roman" w:cs="Times New Roman"/>
              </w:rPr>
              <w:t>001 202 49999 10 0000 150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89" w:rsidRPr="006A5189" w:rsidRDefault="006A5189">
            <w:pPr>
              <w:rPr>
                <w:rFonts w:ascii="Times New Roman" w:hAnsi="Times New Roman" w:cs="Times New Roman"/>
                <w:lang w:eastAsia="en-US"/>
              </w:rPr>
            </w:pPr>
            <w:r w:rsidRPr="006A5189">
              <w:rPr>
                <w:rFonts w:ascii="Times New Roman" w:hAnsi="Times New Roman" w:cs="Times New Roman"/>
              </w:rPr>
              <w:t>20000,00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89" w:rsidRPr="006A5189" w:rsidRDefault="006A51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A5189">
              <w:rPr>
                <w:rFonts w:ascii="Times New Roman" w:hAnsi="Times New Roman" w:cs="Times New Roman"/>
              </w:rPr>
              <w:t>Соглашение № 32 от 07.05.2019 о предоставлении иных межбюджетных трансфертов на реализацию мероприятий по противопожарной защите населенных пунктов</w:t>
            </w:r>
          </w:p>
        </w:tc>
      </w:tr>
      <w:tr w:rsidR="006A5189" w:rsidRPr="006A5189" w:rsidTr="006A518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89" w:rsidRPr="006A5189" w:rsidRDefault="006A5189">
            <w:pPr>
              <w:rPr>
                <w:rFonts w:ascii="Times New Roman" w:hAnsi="Times New Roman" w:cs="Times New Roman"/>
                <w:lang w:eastAsia="en-US"/>
              </w:rPr>
            </w:pPr>
            <w:r w:rsidRPr="006A5189">
              <w:rPr>
                <w:rFonts w:ascii="Times New Roman" w:hAnsi="Times New Roman" w:cs="Times New Roman"/>
              </w:rPr>
              <w:t>001 202 49999 10 0000 150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89" w:rsidRPr="006A5189" w:rsidRDefault="006A5189">
            <w:pPr>
              <w:rPr>
                <w:rFonts w:ascii="Times New Roman" w:hAnsi="Times New Roman" w:cs="Times New Roman"/>
                <w:lang w:eastAsia="en-US"/>
              </w:rPr>
            </w:pPr>
            <w:r w:rsidRPr="006A5189">
              <w:rPr>
                <w:rFonts w:ascii="Times New Roman" w:hAnsi="Times New Roman" w:cs="Times New Roman"/>
              </w:rPr>
              <w:t>385000,00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89" w:rsidRPr="006A5189" w:rsidRDefault="006A5189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6A5189">
              <w:rPr>
                <w:rFonts w:ascii="Times New Roman" w:hAnsi="Times New Roman" w:cs="Times New Roman"/>
              </w:rPr>
              <w:t xml:space="preserve">Соглашение № 45 от 08.05.2019 </w:t>
            </w:r>
            <w:proofErr w:type="gramStart"/>
            <w:r w:rsidRPr="006A5189">
              <w:rPr>
                <w:rFonts w:ascii="Times New Roman" w:hAnsi="Times New Roman" w:cs="Times New Roman"/>
              </w:rPr>
              <w:t>о предоставлении гранта в форме субсидии из областного бюджета на реализацию социально значимого проекта в сфере</w:t>
            </w:r>
            <w:proofErr w:type="gramEnd"/>
            <w:r w:rsidRPr="006A5189">
              <w:rPr>
                <w:rFonts w:ascii="Times New Roman" w:hAnsi="Times New Roman" w:cs="Times New Roman"/>
              </w:rPr>
              <w:t xml:space="preserve">  развития общественной инфраструктуры «Сельский досуг»</w:t>
            </w:r>
          </w:p>
        </w:tc>
      </w:tr>
      <w:tr w:rsidR="006A5189" w:rsidRPr="006A5189" w:rsidTr="006A518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89" w:rsidRPr="006A5189" w:rsidRDefault="006A5189">
            <w:pPr>
              <w:rPr>
                <w:rFonts w:ascii="Times New Roman" w:hAnsi="Times New Roman" w:cs="Times New Roman"/>
                <w:lang w:eastAsia="en-US"/>
              </w:rPr>
            </w:pPr>
            <w:r w:rsidRPr="006A5189">
              <w:rPr>
                <w:rFonts w:ascii="Times New Roman" w:hAnsi="Times New Roman" w:cs="Times New Roman"/>
              </w:rPr>
              <w:t>001 116 90050 10 0000 140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89" w:rsidRPr="006A5189" w:rsidRDefault="006A5189">
            <w:pPr>
              <w:rPr>
                <w:rFonts w:ascii="Times New Roman" w:hAnsi="Times New Roman" w:cs="Times New Roman"/>
                <w:lang w:eastAsia="en-US"/>
              </w:rPr>
            </w:pPr>
            <w:r w:rsidRPr="006A5189">
              <w:rPr>
                <w:rFonts w:ascii="Times New Roman" w:hAnsi="Times New Roman" w:cs="Times New Roman"/>
              </w:rPr>
              <w:t>14615,47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89" w:rsidRPr="006A5189" w:rsidRDefault="006A5189">
            <w:pPr>
              <w:rPr>
                <w:rFonts w:ascii="Times New Roman" w:hAnsi="Times New Roman" w:cs="Times New Roman"/>
                <w:lang w:eastAsia="en-US"/>
              </w:rPr>
            </w:pPr>
            <w:r w:rsidRPr="006A5189">
              <w:rPr>
                <w:rFonts w:ascii="Times New Roman" w:hAnsi="Times New Roman" w:cs="Times New Roman"/>
              </w:rPr>
              <w:t>Пеня за нарушение сроков договора</w:t>
            </w:r>
          </w:p>
        </w:tc>
      </w:tr>
      <w:tr w:rsidR="006A5189" w:rsidRPr="006A5189" w:rsidTr="006A518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89" w:rsidRPr="006A5189" w:rsidRDefault="006A5189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189" w:rsidRPr="006A5189" w:rsidRDefault="006A5189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6A5189">
              <w:rPr>
                <w:rFonts w:ascii="Times New Roman" w:hAnsi="Times New Roman" w:cs="Times New Roman"/>
                <w:b/>
              </w:rPr>
              <w:t>17773796,37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89" w:rsidRPr="006A5189" w:rsidRDefault="006A5189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6A5189" w:rsidRPr="006A5189" w:rsidRDefault="006A5189" w:rsidP="006A5189">
      <w:pPr>
        <w:spacing w:after="0"/>
        <w:rPr>
          <w:rFonts w:ascii="Times New Roman" w:hAnsi="Times New Roman" w:cs="Times New Roman"/>
          <w:lang w:eastAsia="en-US"/>
        </w:rPr>
      </w:pPr>
    </w:p>
    <w:tbl>
      <w:tblPr>
        <w:tblW w:w="1038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3661"/>
        <w:gridCol w:w="802"/>
        <w:gridCol w:w="727"/>
        <w:gridCol w:w="1038"/>
        <w:gridCol w:w="951"/>
        <w:gridCol w:w="951"/>
        <w:gridCol w:w="952"/>
        <w:gridCol w:w="1218"/>
        <w:gridCol w:w="80"/>
      </w:tblGrid>
      <w:tr w:rsidR="006A5189" w:rsidTr="006A5189">
        <w:trPr>
          <w:trHeight w:val="266"/>
        </w:trPr>
        <w:tc>
          <w:tcPr>
            <w:tcW w:w="3661" w:type="dxa"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2" w:type="dxa"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7" w:type="dxa"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2" w:type="dxa"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6A5189" w:rsidTr="006A5189">
        <w:trPr>
          <w:trHeight w:val="509"/>
        </w:trPr>
        <w:tc>
          <w:tcPr>
            <w:tcW w:w="10380" w:type="dxa"/>
            <w:gridSpan w:val="9"/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Ведомственная структура расходов бюджета Андреевского  сельсовета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Баганского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района </w:t>
            </w:r>
          </w:p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 27.06.2019 год</w:t>
            </w:r>
          </w:p>
        </w:tc>
      </w:tr>
      <w:tr w:rsidR="006A5189" w:rsidTr="006A5189">
        <w:trPr>
          <w:trHeight w:val="146"/>
        </w:trPr>
        <w:tc>
          <w:tcPr>
            <w:tcW w:w="3661" w:type="dxa"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2" w:type="dxa"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7" w:type="dxa"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2" w:type="dxa"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18" w:type="dxa"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6A5189" w:rsidTr="006A5189">
        <w:trPr>
          <w:trHeight w:val="94"/>
        </w:trPr>
        <w:tc>
          <w:tcPr>
            <w:tcW w:w="36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6A5189" w:rsidTr="006A5189">
        <w:trPr>
          <w:trHeight w:val="1162"/>
        </w:trPr>
        <w:tc>
          <w:tcPr>
            <w:tcW w:w="3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Глава распорядителя средств бюджета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раздела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подраздела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целевой статьи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вида расходов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КОСГУ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A5189" w:rsidTr="006A5189">
        <w:trPr>
          <w:trHeight w:val="226"/>
        </w:trPr>
        <w:tc>
          <w:tcPr>
            <w:tcW w:w="3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A5189" w:rsidTr="006A5189">
        <w:trPr>
          <w:trHeight w:val="226"/>
        </w:trPr>
        <w:tc>
          <w:tcPr>
            <w:tcW w:w="1038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администрация Андреевского  сельсовета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Баганского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района Новосибирской области</w:t>
            </w:r>
          </w:p>
        </w:tc>
      </w:tr>
      <w:tr w:rsidR="006A5189" w:rsidTr="006A5189">
        <w:trPr>
          <w:trHeight w:val="199"/>
        </w:trPr>
        <w:tc>
          <w:tcPr>
            <w:tcW w:w="3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9900002110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528 938,00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199"/>
        </w:trPr>
        <w:tc>
          <w:tcPr>
            <w:tcW w:w="3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9900002110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159 739,00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199"/>
        </w:trPr>
        <w:tc>
          <w:tcPr>
            <w:tcW w:w="3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9900004110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1 465 372,00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199"/>
        </w:trPr>
        <w:tc>
          <w:tcPr>
            <w:tcW w:w="3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9900004110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437 251,00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199"/>
        </w:trPr>
        <w:tc>
          <w:tcPr>
            <w:tcW w:w="3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9900004110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199"/>
        </w:trPr>
        <w:tc>
          <w:tcPr>
            <w:tcW w:w="3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9900004110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281"/>
        </w:trPr>
        <w:tc>
          <w:tcPr>
            <w:tcW w:w="3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9900004190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15 243,43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281"/>
        </w:trPr>
        <w:tc>
          <w:tcPr>
            <w:tcW w:w="3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Арендная плата за имущество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9900004190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226"/>
        </w:trPr>
        <w:tc>
          <w:tcPr>
            <w:tcW w:w="3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9900004190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199"/>
        </w:trPr>
        <w:tc>
          <w:tcPr>
            <w:tcW w:w="3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работы, услуги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9900004190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16 700,00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386"/>
        </w:trPr>
        <w:tc>
          <w:tcPr>
            <w:tcW w:w="446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горюче-смазочных материалов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9900004190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1 505,50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386"/>
        </w:trPr>
        <w:tc>
          <w:tcPr>
            <w:tcW w:w="446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9900004190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386"/>
        </w:trPr>
        <w:tc>
          <w:tcPr>
            <w:tcW w:w="446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9900006190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14 300,00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240"/>
        </w:trPr>
        <w:tc>
          <w:tcPr>
            <w:tcW w:w="3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расходы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0130020550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240"/>
        </w:trPr>
        <w:tc>
          <w:tcPr>
            <w:tcW w:w="3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расходы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0130092030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240"/>
        </w:trPr>
        <w:tc>
          <w:tcPr>
            <w:tcW w:w="3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расходы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0130092030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240"/>
        </w:trPr>
        <w:tc>
          <w:tcPr>
            <w:tcW w:w="3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0330014030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199"/>
        </w:trPr>
        <w:tc>
          <w:tcPr>
            <w:tcW w:w="3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9910051180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67 680,00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199"/>
        </w:trPr>
        <w:tc>
          <w:tcPr>
            <w:tcW w:w="3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9910051180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20 440,00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427"/>
        </w:trPr>
        <w:tc>
          <w:tcPr>
            <w:tcW w:w="446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Увеличение стоимости материальных запасов 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9910051180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346"/>
        </w:trPr>
        <w:tc>
          <w:tcPr>
            <w:tcW w:w="3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0430019600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689 763,27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346"/>
        </w:trPr>
        <w:tc>
          <w:tcPr>
            <w:tcW w:w="3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Прочие работы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услуги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0430019600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346"/>
        </w:trPr>
        <w:tc>
          <w:tcPr>
            <w:tcW w:w="3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0430019600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199"/>
        </w:trPr>
        <w:tc>
          <w:tcPr>
            <w:tcW w:w="3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Заработная плата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0830042110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2 970 800,00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199"/>
        </w:trPr>
        <w:tc>
          <w:tcPr>
            <w:tcW w:w="3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выплаты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0830042110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8 940,00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199"/>
        </w:trPr>
        <w:tc>
          <w:tcPr>
            <w:tcW w:w="3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Прочие работы, услуги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0830042110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38 644,17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199"/>
        </w:trPr>
        <w:tc>
          <w:tcPr>
            <w:tcW w:w="3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0830042110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897 200,00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266"/>
        </w:trPr>
        <w:tc>
          <w:tcPr>
            <w:tcW w:w="3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0830042190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132 960,00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266"/>
        </w:trPr>
        <w:tc>
          <w:tcPr>
            <w:tcW w:w="3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Арендная плата за имущество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0830042190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768,00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266"/>
        </w:trPr>
        <w:tc>
          <w:tcPr>
            <w:tcW w:w="3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Прочие работы, услуги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0830042190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163 400,00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281"/>
        </w:trPr>
        <w:tc>
          <w:tcPr>
            <w:tcW w:w="3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0830042190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411 372,48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293"/>
        </w:trPr>
        <w:tc>
          <w:tcPr>
            <w:tcW w:w="3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0830042190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33 300,00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307"/>
        </w:trPr>
        <w:tc>
          <w:tcPr>
            <w:tcW w:w="3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Прочие работы, услуги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0830042190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307"/>
        </w:trPr>
        <w:tc>
          <w:tcPr>
            <w:tcW w:w="3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0830042190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413"/>
        </w:trPr>
        <w:tc>
          <w:tcPr>
            <w:tcW w:w="446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горюче-смазочных материалов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0830042190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207 495,12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427"/>
        </w:trPr>
        <w:tc>
          <w:tcPr>
            <w:tcW w:w="446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0830042190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10 496,47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307"/>
        </w:trPr>
        <w:tc>
          <w:tcPr>
            <w:tcW w:w="3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Прочие работы, услуги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0830042190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439"/>
        </w:trPr>
        <w:tc>
          <w:tcPr>
            <w:tcW w:w="446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0830042190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46 417,15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199"/>
        </w:trPr>
        <w:tc>
          <w:tcPr>
            <w:tcW w:w="3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сборов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0830042190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72 662,20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199"/>
        </w:trPr>
        <w:tc>
          <w:tcPr>
            <w:tcW w:w="3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расходы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0830042190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526,00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199"/>
        </w:trPr>
        <w:tc>
          <w:tcPr>
            <w:tcW w:w="3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расходы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0830042190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82 949,60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319"/>
        </w:trPr>
        <w:tc>
          <w:tcPr>
            <w:tcW w:w="3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Работы, слуги по содержанию имущества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0230001050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319"/>
        </w:trPr>
        <w:tc>
          <w:tcPr>
            <w:tcW w:w="3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Прочие работы, услуги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0520021050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319"/>
        </w:trPr>
        <w:tc>
          <w:tcPr>
            <w:tcW w:w="3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0520021050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406 254,30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319"/>
        </w:trPr>
        <w:tc>
          <w:tcPr>
            <w:tcW w:w="3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0520070511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947 926,60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319"/>
        </w:trPr>
        <w:tc>
          <w:tcPr>
            <w:tcW w:w="3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Прочие работы, услуги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0520021050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30 800,00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319"/>
        </w:trPr>
        <w:tc>
          <w:tcPr>
            <w:tcW w:w="3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Прочие работы, услуги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0520070960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395 200,00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319"/>
        </w:trPr>
        <w:tc>
          <w:tcPr>
            <w:tcW w:w="3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0530000010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162 650,00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334"/>
        </w:trPr>
        <w:tc>
          <w:tcPr>
            <w:tcW w:w="3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0530000040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372"/>
        </w:trPr>
        <w:tc>
          <w:tcPr>
            <w:tcW w:w="446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строительных материалов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0530000040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17 890,00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401"/>
        </w:trPr>
        <w:tc>
          <w:tcPr>
            <w:tcW w:w="446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0530000040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401"/>
        </w:trPr>
        <w:tc>
          <w:tcPr>
            <w:tcW w:w="446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горюче-смазочных материалов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0530000050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307"/>
        </w:trPr>
        <w:tc>
          <w:tcPr>
            <w:tcW w:w="3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0820021050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334"/>
        </w:trPr>
        <w:tc>
          <w:tcPr>
            <w:tcW w:w="3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0820070370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413"/>
        </w:trPr>
        <w:tc>
          <w:tcPr>
            <w:tcW w:w="446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строительных материалов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0820070370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307"/>
        </w:trPr>
        <w:tc>
          <w:tcPr>
            <w:tcW w:w="3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0830042190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334"/>
        </w:trPr>
        <w:tc>
          <w:tcPr>
            <w:tcW w:w="3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0830040190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288"/>
        </w:trPr>
        <w:tc>
          <w:tcPr>
            <w:tcW w:w="3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0830040190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835 350,00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288"/>
        </w:trPr>
        <w:tc>
          <w:tcPr>
            <w:tcW w:w="3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Работы, слуги по содержанию имущества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0830040190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69 400,00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288"/>
        </w:trPr>
        <w:tc>
          <w:tcPr>
            <w:tcW w:w="3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Прочие работы, услуги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0830040190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288"/>
        </w:trPr>
        <w:tc>
          <w:tcPr>
            <w:tcW w:w="3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Услуги по страхованию транспорта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0830040190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4 355,83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427"/>
        </w:trPr>
        <w:tc>
          <w:tcPr>
            <w:tcW w:w="3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0830040190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46 800,00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427"/>
        </w:trPr>
        <w:tc>
          <w:tcPr>
            <w:tcW w:w="446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горюче-смазочных материалов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0830040190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357 206,48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372"/>
        </w:trPr>
        <w:tc>
          <w:tcPr>
            <w:tcW w:w="446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Увеличение стоимости материальных запасов 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0830040190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70 500,00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372"/>
        </w:trPr>
        <w:tc>
          <w:tcPr>
            <w:tcW w:w="446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Увеличение стоимости материальных запасов 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0830040190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26 700,00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288"/>
        </w:trPr>
        <w:tc>
          <w:tcPr>
            <w:tcW w:w="3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Прочие расходы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0830040190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288"/>
        </w:trPr>
        <w:tc>
          <w:tcPr>
            <w:tcW w:w="3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расходы 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0830040190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30 658,47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288"/>
        </w:trPr>
        <w:tc>
          <w:tcPr>
            <w:tcW w:w="3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сборов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0830040190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25 230,24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288"/>
        </w:trPr>
        <w:tc>
          <w:tcPr>
            <w:tcW w:w="3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сборов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0830040190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16 016,12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288"/>
        </w:trPr>
        <w:tc>
          <w:tcPr>
            <w:tcW w:w="36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сборов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0830040190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1 289,16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562"/>
        </w:trPr>
        <w:tc>
          <w:tcPr>
            <w:tcW w:w="446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0830040190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1 129 000,00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401"/>
        </w:trPr>
        <w:tc>
          <w:tcPr>
            <w:tcW w:w="446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Пенсии, пособия, выплачиваемые организациями сектора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гос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управления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0130091010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174 400,00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401"/>
        </w:trPr>
        <w:tc>
          <w:tcPr>
            <w:tcW w:w="446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Пенсии, пособия, выплачиваемые организациями сектора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гос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 управления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01330012190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427"/>
        </w:trPr>
        <w:tc>
          <w:tcPr>
            <w:tcW w:w="3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14 339 556,59</w:t>
            </w:r>
          </w:p>
        </w:tc>
        <w:tc>
          <w:tcPr>
            <w:tcW w:w="8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6A5189" w:rsidTr="006A5189">
        <w:trPr>
          <w:trHeight w:val="240"/>
        </w:trPr>
        <w:tc>
          <w:tcPr>
            <w:tcW w:w="3661" w:type="dxa"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2" w:type="dxa"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27" w:type="dxa"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8" w:type="dxa"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51" w:type="dxa"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2" w:type="dxa"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18" w:type="dxa"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6A5189" w:rsidTr="006A5189">
        <w:trPr>
          <w:trHeight w:val="226"/>
        </w:trPr>
        <w:tc>
          <w:tcPr>
            <w:tcW w:w="3661" w:type="dxa"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2" w:type="dxa"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7" w:type="dxa"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8" w:type="dxa"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1" w:type="dxa"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2" w:type="dxa"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18" w:type="dxa"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</w:tcPr>
          <w:p w:rsidR="006A5189" w:rsidRDefault="006A51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6A5189" w:rsidRDefault="006A5189" w:rsidP="006A5189">
      <w:pPr>
        <w:rPr>
          <w:lang w:eastAsia="en-US"/>
        </w:rPr>
      </w:pPr>
    </w:p>
    <w:p w:rsidR="006A5189" w:rsidRDefault="006A5189" w:rsidP="006A5189"/>
    <w:p w:rsidR="006A5189" w:rsidRDefault="006A5189" w:rsidP="006A5189"/>
    <w:p w:rsidR="006A5189" w:rsidRDefault="006A5189" w:rsidP="006A5189"/>
    <w:p w:rsidR="006A5189" w:rsidRPr="006A5189" w:rsidRDefault="006A5189" w:rsidP="006A5189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5189">
        <w:rPr>
          <w:rFonts w:ascii="Times New Roman" w:hAnsi="Times New Roman" w:cs="Times New Roman"/>
          <w:b/>
        </w:rPr>
        <w:t>Совет депутатов</w:t>
      </w:r>
    </w:p>
    <w:p w:rsidR="006A5189" w:rsidRPr="006A5189" w:rsidRDefault="006A5189" w:rsidP="006A5189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5189">
        <w:rPr>
          <w:rFonts w:ascii="Times New Roman" w:hAnsi="Times New Roman" w:cs="Times New Roman"/>
          <w:b/>
        </w:rPr>
        <w:t xml:space="preserve">Андреевского сельсовета </w:t>
      </w:r>
    </w:p>
    <w:p w:rsidR="006A5189" w:rsidRPr="006A5189" w:rsidRDefault="006A5189" w:rsidP="006A5189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6A5189">
        <w:rPr>
          <w:rFonts w:ascii="Times New Roman" w:hAnsi="Times New Roman" w:cs="Times New Roman"/>
          <w:b/>
        </w:rPr>
        <w:t>Баганского</w:t>
      </w:r>
      <w:proofErr w:type="spellEnd"/>
      <w:r w:rsidRPr="006A5189">
        <w:rPr>
          <w:rFonts w:ascii="Times New Roman" w:hAnsi="Times New Roman" w:cs="Times New Roman"/>
          <w:b/>
        </w:rPr>
        <w:t xml:space="preserve"> района</w:t>
      </w:r>
    </w:p>
    <w:p w:rsidR="006A5189" w:rsidRPr="006A5189" w:rsidRDefault="006A5189" w:rsidP="006A5189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5189">
        <w:rPr>
          <w:rFonts w:ascii="Times New Roman" w:hAnsi="Times New Roman" w:cs="Times New Roman"/>
          <w:b/>
        </w:rPr>
        <w:t>Новосибирской области</w:t>
      </w:r>
    </w:p>
    <w:p w:rsidR="006A5189" w:rsidRPr="006A5189" w:rsidRDefault="006A5189" w:rsidP="006A5189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5189">
        <w:rPr>
          <w:rFonts w:ascii="Times New Roman" w:hAnsi="Times New Roman" w:cs="Times New Roman"/>
          <w:b/>
        </w:rPr>
        <w:t>пятого созыва</w:t>
      </w:r>
    </w:p>
    <w:p w:rsidR="006A5189" w:rsidRPr="006A5189" w:rsidRDefault="006A5189" w:rsidP="006A5189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A5189" w:rsidRPr="006A5189" w:rsidRDefault="006A5189" w:rsidP="006A5189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5189">
        <w:rPr>
          <w:rFonts w:ascii="Times New Roman" w:hAnsi="Times New Roman" w:cs="Times New Roman"/>
          <w:b/>
        </w:rPr>
        <w:t>РЕШЕНИЕ</w:t>
      </w:r>
    </w:p>
    <w:p w:rsidR="006A5189" w:rsidRPr="006A5189" w:rsidRDefault="006A5189" w:rsidP="006A5189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5189">
        <w:rPr>
          <w:rFonts w:ascii="Times New Roman" w:hAnsi="Times New Roman" w:cs="Times New Roman"/>
          <w:b/>
        </w:rPr>
        <w:t>(тридцать первая сессия)</w:t>
      </w:r>
    </w:p>
    <w:p w:rsidR="006A5189" w:rsidRPr="006A5189" w:rsidRDefault="006A5189" w:rsidP="006A5189">
      <w:pPr>
        <w:tabs>
          <w:tab w:val="left" w:pos="1209"/>
        </w:tabs>
        <w:spacing w:after="0" w:line="240" w:lineRule="auto"/>
        <w:rPr>
          <w:rFonts w:ascii="Times New Roman" w:hAnsi="Times New Roman" w:cs="Times New Roman"/>
        </w:rPr>
      </w:pPr>
    </w:p>
    <w:p w:rsidR="006A5189" w:rsidRPr="006A5189" w:rsidRDefault="006A5189" w:rsidP="006A5189">
      <w:pPr>
        <w:tabs>
          <w:tab w:val="left" w:pos="1209"/>
        </w:tabs>
        <w:spacing w:after="0" w:line="240" w:lineRule="auto"/>
        <w:rPr>
          <w:rFonts w:ascii="Times New Roman" w:hAnsi="Times New Roman" w:cs="Times New Roman"/>
          <w:b/>
        </w:rPr>
      </w:pPr>
      <w:r w:rsidRPr="006A5189">
        <w:rPr>
          <w:rFonts w:ascii="Times New Roman" w:hAnsi="Times New Roman" w:cs="Times New Roman"/>
          <w:b/>
        </w:rPr>
        <w:t xml:space="preserve">от 27 июня 2019 года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</w:t>
      </w:r>
      <w:r w:rsidRPr="006A5189">
        <w:rPr>
          <w:rFonts w:ascii="Times New Roman" w:hAnsi="Times New Roman" w:cs="Times New Roman"/>
          <w:b/>
        </w:rPr>
        <w:t xml:space="preserve">     №  195 </w:t>
      </w:r>
    </w:p>
    <w:p w:rsidR="006A5189" w:rsidRPr="006A5189" w:rsidRDefault="006A5189" w:rsidP="006A5189">
      <w:pPr>
        <w:spacing w:after="0" w:line="240" w:lineRule="auto"/>
        <w:rPr>
          <w:rFonts w:ascii="Times New Roman" w:hAnsi="Times New Roman" w:cs="Times New Roman"/>
        </w:rPr>
      </w:pPr>
    </w:p>
    <w:p w:rsidR="006A5189" w:rsidRPr="006A5189" w:rsidRDefault="006A5189" w:rsidP="006A518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A5189">
        <w:rPr>
          <w:rFonts w:ascii="Times New Roman" w:hAnsi="Times New Roman" w:cs="Times New Roman"/>
        </w:rPr>
        <w:t>О внесении изменений в решение 3-ей сессии Совета депутатов</w:t>
      </w:r>
    </w:p>
    <w:p w:rsidR="00C90F08" w:rsidRDefault="006A5189" w:rsidP="006A518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A5189">
        <w:rPr>
          <w:rFonts w:ascii="Times New Roman" w:hAnsi="Times New Roman" w:cs="Times New Roman"/>
        </w:rPr>
        <w:t xml:space="preserve"> Андреевского сельсовета от 26.11.2015 № 18 «Об определении налоговых ставок, </w:t>
      </w:r>
    </w:p>
    <w:p w:rsidR="006A5189" w:rsidRPr="006A5189" w:rsidRDefault="006A5189" w:rsidP="006A518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A5189">
        <w:rPr>
          <w:rFonts w:ascii="Times New Roman" w:hAnsi="Times New Roman" w:cs="Times New Roman"/>
        </w:rPr>
        <w:t>порядка и сроков уплаты земельного налога»</w:t>
      </w:r>
    </w:p>
    <w:p w:rsidR="006A5189" w:rsidRPr="006A5189" w:rsidRDefault="006A5189" w:rsidP="006A5189">
      <w:pPr>
        <w:spacing w:after="0" w:line="240" w:lineRule="auto"/>
        <w:rPr>
          <w:rFonts w:ascii="Times New Roman" w:hAnsi="Times New Roman" w:cs="Times New Roman"/>
        </w:rPr>
      </w:pPr>
    </w:p>
    <w:p w:rsidR="006A5189" w:rsidRPr="006A5189" w:rsidRDefault="006A5189" w:rsidP="006A51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5189">
        <w:rPr>
          <w:rFonts w:ascii="Times New Roman" w:hAnsi="Times New Roman" w:cs="Times New Roman"/>
        </w:rPr>
        <w:t xml:space="preserve">   В соответствии с пунктом 10 статьи 396 Налогового кодекса Российской Федерации, руководствуясь статьей 19 Устава Андреевского сельсовета </w:t>
      </w:r>
      <w:proofErr w:type="spellStart"/>
      <w:r w:rsidRPr="006A5189">
        <w:rPr>
          <w:rFonts w:ascii="Times New Roman" w:hAnsi="Times New Roman" w:cs="Times New Roman"/>
        </w:rPr>
        <w:t>Баганского</w:t>
      </w:r>
      <w:proofErr w:type="spellEnd"/>
      <w:r w:rsidRPr="006A5189">
        <w:rPr>
          <w:rFonts w:ascii="Times New Roman" w:hAnsi="Times New Roman" w:cs="Times New Roman"/>
        </w:rPr>
        <w:t xml:space="preserve"> района Новосибирской области, Совет депутатов</w:t>
      </w:r>
    </w:p>
    <w:p w:rsidR="006A5189" w:rsidRPr="006A5189" w:rsidRDefault="006A5189" w:rsidP="006A5189">
      <w:pPr>
        <w:spacing w:after="0" w:line="240" w:lineRule="auto"/>
        <w:rPr>
          <w:rFonts w:ascii="Times New Roman" w:hAnsi="Times New Roman" w:cs="Times New Roman"/>
        </w:rPr>
      </w:pPr>
      <w:r w:rsidRPr="006A5189">
        <w:rPr>
          <w:rFonts w:ascii="Times New Roman" w:hAnsi="Times New Roman" w:cs="Times New Roman"/>
        </w:rPr>
        <w:t>РЕШИЛ:</w:t>
      </w:r>
    </w:p>
    <w:p w:rsidR="006A5189" w:rsidRPr="006A5189" w:rsidRDefault="006A5189" w:rsidP="006A51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5189">
        <w:rPr>
          <w:rFonts w:ascii="Times New Roman" w:hAnsi="Times New Roman" w:cs="Times New Roman"/>
        </w:rPr>
        <w:t>1. Внести изменения в решение 3-ей сессии Совета депутатов  Андреевского сельсовета от 26.11.2015 № 18 «Об определении    налоговых ставок, порядка и сроков уплаты земельного налога»:</w:t>
      </w:r>
    </w:p>
    <w:p w:rsidR="006A5189" w:rsidRPr="006A5189" w:rsidRDefault="006A5189" w:rsidP="006A51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5189">
        <w:rPr>
          <w:rFonts w:ascii="Times New Roman" w:hAnsi="Times New Roman" w:cs="Times New Roman"/>
        </w:rPr>
        <w:t xml:space="preserve"> - пункт 4 решения отменить.</w:t>
      </w:r>
    </w:p>
    <w:p w:rsidR="006A5189" w:rsidRPr="006A5189" w:rsidRDefault="006A5189" w:rsidP="006A518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5189">
        <w:rPr>
          <w:rFonts w:ascii="Times New Roman" w:hAnsi="Times New Roman" w:cs="Times New Roman"/>
        </w:rPr>
        <w:t>2.  Настоящее решение вступает в силу по истечении одного месяца со дня      официального опубликования и распространяет  свое действие на</w:t>
      </w:r>
      <w:r>
        <w:rPr>
          <w:rFonts w:ascii="Times New Roman" w:hAnsi="Times New Roman" w:cs="Times New Roman"/>
        </w:rPr>
        <w:t xml:space="preserve"> </w:t>
      </w:r>
      <w:r w:rsidRPr="006A5189">
        <w:rPr>
          <w:rFonts w:ascii="Times New Roman" w:hAnsi="Times New Roman" w:cs="Times New Roman"/>
        </w:rPr>
        <w:t xml:space="preserve">     правоотношения, возникшие с 01.01.2019 года.</w:t>
      </w:r>
    </w:p>
    <w:p w:rsidR="006A5189" w:rsidRPr="006A5189" w:rsidRDefault="006A5189" w:rsidP="006A5189">
      <w:pPr>
        <w:spacing w:after="0" w:line="240" w:lineRule="auto"/>
        <w:rPr>
          <w:rFonts w:ascii="Times New Roman" w:hAnsi="Times New Roman" w:cs="Times New Roman"/>
        </w:rPr>
      </w:pPr>
    </w:p>
    <w:p w:rsidR="006A5189" w:rsidRPr="006A5189" w:rsidRDefault="006A5189" w:rsidP="006A5189">
      <w:pPr>
        <w:spacing w:after="0" w:line="240" w:lineRule="auto"/>
        <w:rPr>
          <w:rFonts w:ascii="Times New Roman" w:hAnsi="Times New Roman" w:cs="Times New Roman"/>
        </w:rPr>
      </w:pPr>
    </w:p>
    <w:p w:rsidR="006A5189" w:rsidRPr="006A5189" w:rsidRDefault="006A5189" w:rsidP="006A5189">
      <w:pPr>
        <w:spacing w:after="0" w:line="240" w:lineRule="auto"/>
        <w:rPr>
          <w:rFonts w:ascii="Times New Roman" w:hAnsi="Times New Roman" w:cs="Times New Roman"/>
        </w:rPr>
      </w:pPr>
      <w:r w:rsidRPr="006A5189">
        <w:rPr>
          <w:rFonts w:ascii="Times New Roman" w:hAnsi="Times New Roman" w:cs="Times New Roman"/>
        </w:rPr>
        <w:t xml:space="preserve">Председатель   Совета депутатов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6A5189">
        <w:rPr>
          <w:rFonts w:ascii="Times New Roman" w:hAnsi="Times New Roman" w:cs="Times New Roman"/>
        </w:rPr>
        <w:t>Глава Андреевского сельсовета</w:t>
      </w:r>
    </w:p>
    <w:p w:rsidR="006A5189" w:rsidRPr="006A5189" w:rsidRDefault="006A5189" w:rsidP="006A5189">
      <w:pPr>
        <w:spacing w:after="0" w:line="240" w:lineRule="auto"/>
        <w:rPr>
          <w:rFonts w:ascii="Times New Roman" w:hAnsi="Times New Roman" w:cs="Times New Roman"/>
        </w:rPr>
      </w:pPr>
      <w:r w:rsidRPr="006A5189">
        <w:rPr>
          <w:rFonts w:ascii="Times New Roman" w:hAnsi="Times New Roman" w:cs="Times New Roman"/>
        </w:rPr>
        <w:t xml:space="preserve">Андреевского сельсовета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6A5189">
        <w:rPr>
          <w:rFonts w:ascii="Times New Roman" w:hAnsi="Times New Roman" w:cs="Times New Roman"/>
        </w:rPr>
        <w:t xml:space="preserve">  </w:t>
      </w:r>
      <w:proofErr w:type="spellStart"/>
      <w:r w:rsidRPr="006A5189">
        <w:rPr>
          <w:rFonts w:ascii="Times New Roman" w:hAnsi="Times New Roman" w:cs="Times New Roman"/>
        </w:rPr>
        <w:t>Баганского</w:t>
      </w:r>
      <w:proofErr w:type="spellEnd"/>
      <w:r w:rsidRPr="006A5189">
        <w:rPr>
          <w:rFonts w:ascii="Times New Roman" w:hAnsi="Times New Roman" w:cs="Times New Roman"/>
        </w:rPr>
        <w:t xml:space="preserve"> района</w:t>
      </w:r>
    </w:p>
    <w:p w:rsidR="006A5189" w:rsidRPr="006A5189" w:rsidRDefault="006A5189" w:rsidP="006A518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6A5189">
        <w:rPr>
          <w:rFonts w:ascii="Times New Roman" w:hAnsi="Times New Roman" w:cs="Times New Roman"/>
        </w:rPr>
        <w:t>Баганского</w:t>
      </w:r>
      <w:proofErr w:type="spellEnd"/>
      <w:r w:rsidRPr="006A5189">
        <w:rPr>
          <w:rFonts w:ascii="Times New Roman" w:hAnsi="Times New Roman" w:cs="Times New Roman"/>
        </w:rPr>
        <w:t xml:space="preserve"> района            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6A5189">
        <w:rPr>
          <w:rFonts w:ascii="Times New Roman" w:hAnsi="Times New Roman" w:cs="Times New Roman"/>
        </w:rPr>
        <w:t xml:space="preserve">  Новосибирской области                                                                     </w:t>
      </w:r>
    </w:p>
    <w:p w:rsidR="006A5189" w:rsidRPr="006A5189" w:rsidRDefault="006A5189" w:rsidP="006A5189">
      <w:pPr>
        <w:spacing w:after="0" w:line="240" w:lineRule="auto"/>
        <w:rPr>
          <w:rFonts w:ascii="Times New Roman" w:hAnsi="Times New Roman" w:cs="Times New Roman"/>
        </w:rPr>
      </w:pPr>
      <w:r w:rsidRPr="006A5189">
        <w:rPr>
          <w:rFonts w:ascii="Times New Roman" w:hAnsi="Times New Roman" w:cs="Times New Roman"/>
        </w:rPr>
        <w:t>Новосибирской области</w:t>
      </w:r>
    </w:p>
    <w:p w:rsidR="006A5189" w:rsidRPr="006A5189" w:rsidRDefault="006A5189" w:rsidP="006A5189">
      <w:pPr>
        <w:spacing w:after="0" w:line="240" w:lineRule="auto"/>
        <w:rPr>
          <w:rFonts w:ascii="Times New Roman" w:hAnsi="Times New Roman" w:cs="Times New Roman"/>
        </w:rPr>
      </w:pPr>
      <w:r w:rsidRPr="006A5189">
        <w:rPr>
          <w:rFonts w:ascii="Times New Roman" w:hAnsi="Times New Roman" w:cs="Times New Roman"/>
        </w:rPr>
        <w:t xml:space="preserve">_______________ В.С.Черепанов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6A5189">
        <w:rPr>
          <w:rFonts w:ascii="Times New Roman" w:hAnsi="Times New Roman" w:cs="Times New Roman"/>
        </w:rPr>
        <w:t xml:space="preserve">   </w:t>
      </w:r>
      <w:proofErr w:type="spellStart"/>
      <w:r w:rsidRPr="006A5189">
        <w:rPr>
          <w:rFonts w:ascii="Times New Roman" w:hAnsi="Times New Roman" w:cs="Times New Roman"/>
        </w:rPr>
        <w:t>_____________Т.Н.Ветровская</w:t>
      </w:r>
      <w:proofErr w:type="spellEnd"/>
    </w:p>
    <w:p w:rsidR="006A5189" w:rsidRDefault="006A5189" w:rsidP="006A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F08" w:rsidRPr="00C90F08" w:rsidRDefault="00C90F08" w:rsidP="00C90F08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0F08">
        <w:rPr>
          <w:rFonts w:ascii="Times New Roman" w:hAnsi="Times New Roman" w:cs="Times New Roman"/>
          <w:b/>
        </w:rPr>
        <w:lastRenderedPageBreak/>
        <w:t>Совет депутатов</w:t>
      </w:r>
    </w:p>
    <w:p w:rsidR="00C90F08" w:rsidRPr="00C90F08" w:rsidRDefault="00C90F08" w:rsidP="00C90F08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0F08">
        <w:rPr>
          <w:rFonts w:ascii="Times New Roman" w:hAnsi="Times New Roman" w:cs="Times New Roman"/>
          <w:b/>
        </w:rPr>
        <w:t xml:space="preserve">Андреевского сельсовета </w:t>
      </w:r>
    </w:p>
    <w:p w:rsidR="00C90F08" w:rsidRPr="00C90F08" w:rsidRDefault="00C90F08" w:rsidP="00C90F08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C90F08">
        <w:rPr>
          <w:rFonts w:ascii="Times New Roman" w:hAnsi="Times New Roman" w:cs="Times New Roman"/>
          <w:b/>
        </w:rPr>
        <w:t>Баганского</w:t>
      </w:r>
      <w:proofErr w:type="spellEnd"/>
      <w:r w:rsidRPr="00C90F08">
        <w:rPr>
          <w:rFonts w:ascii="Times New Roman" w:hAnsi="Times New Roman" w:cs="Times New Roman"/>
          <w:b/>
        </w:rPr>
        <w:t xml:space="preserve"> района</w:t>
      </w:r>
    </w:p>
    <w:p w:rsidR="00C90F08" w:rsidRPr="00C90F08" w:rsidRDefault="00C90F08" w:rsidP="00C90F08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0F08">
        <w:rPr>
          <w:rFonts w:ascii="Times New Roman" w:hAnsi="Times New Roman" w:cs="Times New Roman"/>
          <w:b/>
        </w:rPr>
        <w:t>Новосибирской области</w:t>
      </w:r>
    </w:p>
    <w:p w:rsidR="00C90F08" w:rsidRPr="00C90F08" w:rsidRDefault="00C90F08" w:rsidP="00C90F08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0F08">
        <w:rPr>
          <w:rFonts w:ascii="Times New Roman" w:hAnsi="Times New Roman" w:cs="Times New Roman"/>
          <w:b/>
        </w:rPr>
        <w:t>пятого созыва</w:t>
      </w:r>
    </w:p>
    <w:p w:rsidR="00C90F08" w:rsidRPr="00C90F08" w:rsidRDefault="00C90F08" w:rsidP="00C90F08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0F08" w:rsidRPr="00C90F08" w:rsidRDefault="00C90F08" w:rsidP="00C90F08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0F08">
        <w:rPr>
          <w:rFonts w:ascii="Times New Roman" w:hAnsi="Times New Roman" w:cs="Times New Roman"/>
          <w:b/>
        </w:rPr>
        <w:t>РЕШЕНИЕ</w:t>
      </w:r>
    </w:p>
    <w:p w:rsidR="00C90F08" w:rsidRPr="00C90F08" w:rsidRDefault="00C90F08" w:rsidP="00C90F08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0F08">
        <w:rPr>
          <w:rFonts w:ascii="Times New Roman" w:hAnsi="Times New Roman" w:cs="Times New Roman"/>
          <w:b/>
        </w:rPr>
        <w:t>(тридцать первая сессия)</w:t>
      </w:r>
    </w:p>
    <w:p w:rsidR="00C90F08" w:rsidRPr="00C90F08" w:rsidRDefault="00C90F08" w:rsidP="00C90F08">
      <w:pPr>
        <w:tabs>
          <w:tab w:val="left" w:pos="1209"/>
        </w:tabs>
        <w:spacing w:after="0" w:line="240" w:lineRule="auto"/>
        <w:rPr>
          <w:rFonts w:ascii="Times New Roman" w:hAnsi="Times New Roman" w:cs="Times New Roman"/>
        </w:rPr>
      </w:pPr>
    </w:p>
    <w:p w:rsidR="00C90F08" w:rsidRPr="00C90F08" w:rsidRDefault="00C90F08" w:rsidP="00C90F08">
      <w:pPr>
        <w:tabs>
          <w:tab w:val="left" w:pos="1209"/>
        </w:tabs>
        <w:spacing w:after="0" w:line="240" w:lineRule="auto"/>
        <w:rPr>
          <w:rFonts w:ascii="Times New Roman" w:hAnsi="Times New Roman" w:cs="Times New Roman"/>
          <w:b/>
        </w:rPr>
      </w:pPr>
      <w:r w:rsidRPr="00C90F08">
        <w:rPr>
          <w:rFonts w:ascii="Times New Roman" w:hAnsi="Times New Roman" w:cs="Times New Roman"/>
          <w:b/>
        </w:rPr>
        <w:t xml:space="preserve">от 27 июня 2019 года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</w:t>
      </w:r>
      <w:r w:rsidRPr="00C90F08">
        <w:rPr>
          <w:rFonts w:ascii="Times New Roman" w:hAnsi="Times New Roman" w:cs="Times New Roman"/>
          <w:b/>
        </w:rPr>
        <w:t xml:space="preserve"> №  197</w:t>
      </w:r>
    </w:p>
    <w:p w:rsidR="00C90F08" w:rsidRPr="00C90F08" w:rsidRDefault="00C90F08" w:rsidP="00C90F08">
      <w:pPr>
        <w:tabs>
          <w:tab w:val="left" w:pos="1209"/>
        </w:tabs>
        <w:spacing w:after="0" w:line="240" w:lineRule="auto"/>
        <w:rPr>
          <w:rFonts w:ascii="Times New Roman" w:hAnsi="Times New Roman" w:cs="Times New Roman"/>
          <w:b/>
        </w:rPr>
      </w:pPr>
    </w:p>
    <w:p w:rsidR="00C90F08" w:rsidRPr="00C90F08" w:rsidRDefault="00C90F08" w:rsidP="00C90F0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0F08">
        <w:rPr>
          <w:rFonts w:ascii="Times New Roman" w:hAnsi="Times New Roman" w:cs="Times New Roman"/>
        </w:rPr>
        <w:t>О внесении изменений в Правила благоустройства на территории</w:t>
      </w:r>
    </w:p>
    <w:p w:rsidR="00C90F08" w:rsidRDefault="00C90F08" w:rsidP="00C90F0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0F08">
        <w:rPr>
          <w:rFonts w:ascii="Times New Roman" w:hAnsi="Times New Roman" w:cs="Times New Roman"/>
        </w:rPr>
        <w:t xml:space="preserve"> Андреевского сельсовета </w:t>
      </w:r>
      <w:proofErr w:type="spellStart"/>
      <w:r w:rsidRPr="00C90F08">
        <w:rPr>
          <w:rFonts w:ascii="Times New Roman" w:hAnsi="Times New Roman" w:cs="Times New Roman"/>
        </w:rPr>
        <w:t>Баганского</w:t>
      </w:r>
      <w:proofErr w:type="spellEnd"/>
      <w:r w:rsidRPr="00C90F08">
        <w:rPr>
          <w:rFonts w:ascii="Times New Roman" w:hAnsi="Times New Roman" w:cs="Times New Roman"/>
        </w:rPr>
        <w:t xml:space="preserve"> района Новосибирской области, </w:t>
      </w:r>
    </w:p>
    <w:p w:rsidR="00C90F08" w:rsidRPr="00C90F08" w:rsidRDefault="00C90F08" w:rsidP="00C90F08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C90F08">
        <w:rPr>
          <w:rFonts w:ascii="Times New Roman" w:hAnsi="Times New Roman" w:cs="Times New Roman"/>
        </w:rPr>
        <w:t>утвержденные</w:t>
      </w:r>
      <w:proofErr w:type="gramEnd"/>
      <w:r w:rsidRPr="00C90F08">
        <w:rPr>
          <w:rFonts w:ascii="Times New Roman" w:hAnsi="Times New Roman" w:cs="Times New Roman"/>
        </w:rPr>
        <w:t xml:space="preserve"> решением № 68  от 28.12.2016 года </w:t>
      </w:r>
    </w:p>
    <w:p w:rsidR="00C90F08" w:rsidRPr="00C90F08" w:rsidRDefault="00C90F08" w:rsidP="00C90F0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90F08" w:rsidRPr="00C90F08" w:rsidRDefault="00C90F08" w:rsidP="00C90F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0F08">
        <w:rPr>
          <w:rFonts w:ascii="Times New Roman" w:hAnsi="Times New Roman" w:cs="Times New Roman"/>
        </w:rPr>
        <w:t xml:space="preserve">     В соответствии с частью 4 статьи 7, частью 2 статьи 43 Федерального закона от 06.10.2003 № 131-ФЗ «Об общих принципах организации местного самоуправления в Российской Федерации», Совет депутатов</w:t>
      </w:r>
    </w:p>
    <w:p w:rsidR="00C90F08" w:rsidRPr="00C90F08" w:rsidRDefault="00C90F08" w:rsidP="00C90F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0F08">
        <w:rPr>
          <w:rFonts w:ascii="Times New Roman" w:hAnsi="Times New Roman" w:cs="Times New Roman"/>
        </w:rPr>
        <w:t>РЕШИЛ:</w:t>
      </w:r>
    </w:p>
    <w:p w:rsidR="00C90F08" w:rsidRPr="00C90F08" w:rsidRDefault="00C90F08" w:rsidP="00C90F08">
      <w:pPr>
        <w:pStyle w:val="21"/>
        <w:shd w:val="clear" w:color="auto" w:fill="auto"/>
        <w:tabs>
          <w:tab w:val="left" w:pos="834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>1. Дополнить</w:t>
      </w:r>
      <w:r w:rsidRPr="00C90F08">
        <w:rPr>
          <w:rStyle w:val="20"/>
          <w:color w:val="000000"/>
          <w:sz w:val="22"/>
          <w:szCs w:val="22"/>
        </w:rPr>
        <w:t xml:space="preserve"> </w:t>
      </w:r>
      <w:r w:rsidRPr="008E20EB">
        <w:rPr>
          <w:rStyle w:val="26"/>
          <w:rFonts w:ascii="Times New Roman" w:hAnsi="Times New Roman" w:cs="Times New Roman"/>
          <w:color w:val="000000"/>
          <w:sz w:val="22"/>
          <w:szCs w:val="22"/>
        </w:rPr>
        <w:t xml:space="preserve">Пункт 5. Правил благоустройства на  территории Андреевского </w:t>
      </w:r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 xml:space="preserve">сельсовета </w:t>
      </w:r>
      <w:proofErr w:type="spellStart"/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>Баганского</w:t>
      </w:r>
      <w:proofErr w:type="spellEnd"/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 xml:space="preserve"> района Новосибирской области</w:t>
      </w:r>
      <w:r w:rsidRPr="00C90F08">
        <w:rPr>
          <w:rStyle w:val="20"/>
          <w:color w:val="000000"/>
          <w:sz w:val="22"/>
          <w:szCs w:val="22"/>
        </w:rPr>
        <w:t xml:space="preserve">, </w:t>
      </w:r>
      <w:r w:rsidRPr="008E20EB">
        <w:rPr>
          <w:rStyle w:val="26"/>
          <w:rFonts w:ascii="Times New Roman" w:hAnsi="Times New Roman" w:cs="Times New Roman"/>
          <w:color w:val="000000"/>
          <w:sz w:val="22"/>
          <w:szCs w:val="22"/>
        </w:rPr>
        <w:t>утвержденных Решением № 68 от 28.12.2016</w:t>
      </w:r>
      <w:r w:rsidRPr="00C90F08">
        <w:rPr>
          <w:rStyle w:val="26"/>
          <w:color w:val="000000"/>
          <w:sz w:val="22"/>
          <w:szCs w:val="22"/>
        </w:rPr>
        <w:t xml:space="preserve"> </w:t>
      </w:r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 xml:space="preserve">года </w:t>
      </w:r>
      <w:r w:rsidRPr="00C90F08">
        <w:rPr>
          <w:rStyle w:val="20"/>
          <w:color w:val="000000"/>
          <w:sz w:val="22"/>
          <w:szCs w:val="22"/>
        </w:rPr>
        <w:t xml:space="preserve"> </w:t>
      </w:r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 xml:space="preserve">подпунктом </w:t>
      </w:r>
      <w:r w:rsidRPr="008E20EB">
        <w:rPr>
          <w:rStyle w:val="20"/>
          <w:rFonts w:ascii="Times New Roman" w:hAnsi="Times New Roman" w:cs="Times New Roman"/>
          <w:color w:val="000000"/>
          <w:sz w:val="22"/>
          <w:szCs w:val="22"/>
        </w:rPr>
        <w:t xml:space="preserve">5.5. </w:t>
      </w:r>
      <w:r w:rsidRPr="008E20EB">
        <w:rPr>
          <w:rStyle w:val="26"/>
          <w:rFonts w:ascii="Times New Roman" w:hAnsi="Times New Roman" w:cs="Times New Roman"/>
          <w:color w:val="000000"/>
          <w:sz w:val="22"/>
          <w:szCs w:val="22"/>
        </w:rPr>
        <w:t>следующего</w:t>
      </w:r>
      <w:r w:rsidRPr="00C90F08">
        <w:rPr>
          <w:rStyle w:val="26"/>
          <w:color w:val="000000"/>
          <w:sz w:val="22"/>
          <w:szCs w:val="22"/>
        </w:rPr>
        <w:t xml:space="preserve"> </w:t>
      </w:r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>содержания:</w:t>
      </w:r>
    </w:p>
    <w:p w:rsidR="00C90F08" w:rsidRPr="00C90F08" w:rsidRDefault="00C90F08" w:rsidP="00C90F08">
      <w:pPr>
        <w:pStyle w:val="2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90F08">
        <w:rPr>
          <w:rStyle w:val="26"/>
          <w:rFonts w:ascii="Times New Roman" w:hAnsi="Times New Roman" w:cs="Times New Roman"/>
          <w:color w:val="000000"/>
          <w:sz w:val="22"/>
          <w:szCs w:val="22"/>
        </w:rPr>
        <w:t>«5.5. Граница прилегающих территорий:</w:t>
      </w:r>
    </w:p>
    <w:p w:rsidR="00C90F08" w:rsidRPr="00C90F08" w:rsidRDefault="00C90F08" w:rsidP="00C90F08">
      <w:pPr>
        <w:pStyle w:val="21"/>
        <w:numPr>
          <w:ilvl w:val="0"/>
          <w:numId w:val="1"/>
        </w:numPr>
        <w:shd w:val="clear" w:color="auto" w:fill="auto"/>
        <w:tabs>
          <w:tab w:val="left" w:pos="346"/>
        </w:tabs>
        <w:spacing w:line="240" w:lineRule="auto"/>
        <w:ind w:firstLine="200"/>
        <w:jc w:val="both"/>
        <w:rPr>
          <w:rFonts w:ascii="Times New Roman" w:hAnsi="Times New Roman" w:cs="Times New Roman"/>
          <w:sz w:val="22"/>
          <w:szCs w:val="22"/>
        </w:rPr>
      </w:pPr>
      <w:r w:rsidRPr="00C90F08">
        <w:rPr>
          <w:rStyle w:val="26"/>
          <w:rFonts w:ascii="Times New Roman" w:hAnsi="Times New Roman" w:cs="Times New Roman"/>
          <w:color w:val="000000"/>
          <w:sz w:val="22"/>
          <w:szCs w:val="22"/>
        </w:rPr>
        <w:t xml:space="preserve">на улицах с двухсторонней застройкой по длине занимаемого участка, по ширине </w:t>
      </w:r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 xml:space="preserve">- до </w:t>
      </w:r>
      <w:r w:rsidRPr="00C90F08">
        <w:rPr>
          <w:rStyle w:val="26"/>
          <w:rFonts w:ascii="Times New Roman" w:hAnsi="Times New Roman" w:cs="Times New Roman"/>
          <w:color w:val="000000"/>
          <w:sz w:val="22"/>
          <w:szCs w:val="22"/>
        </w:rPr>
        <w:t>оси проезжей части улицы;</w:t>
      </w:r>
    </w:p>
    <w:p w:rsidR="00C90F08" w:rsidRPr="00C90F08" w:rsidRDefault="00C90F08" w:rsidP="00C90F08">
      <w:pPr>
        <w:pStyle w:val="21"/>
        <w:numPr>
          <w:ilvl w:val="0"/>
          <w:numId w:val="1"/>
        </w:numPr>
        <w:shd w:val="clear" w:color="auto" w:fill="auto"/>
        <w:tabs>
          <w:tab w:val="left" w:pos="342"/>
        </w:tabs>
        <w:spacing w:line="240" w:lineRule="auto"/>
        <w:ind w:firstLine="200"/>
        <w:jc w:val="both"/>
        <w:rPr>
          <w:rFonts w:ascii="Times New Roman" w:hAnsi="Times New Roman" w:cs="Times New Roman"/>
          <w:sz w:val="22"/>
          <w:szCs w:val="22"/>
        </w:rPr>
      </w:pPr>
      <w:r w:rsidRPr="00C90F08">
        <w:rPr>
          <w:rStyle w:val="26"/>
          <w:rFonts w:ascii="Times New Roman" w:hAnsi="Times New Roman" w:cs="Times New Roman"/>
          <w:color w:val="000000"/>
          <w:sz w:val="22"/>
          <w:szCs w:val="22"/>
        </w:rPr>
        <w:t>на улицах с односторонней застройкой по длине занимаемого участка, а по ширине - на всю ширину улицы, включая противоположный тротуар и 10 метров за тротуаром;</w:t>
      </w:r>
    </w:p>
    <w:p w:rsidR="00C90F08" w:rsidRPr="00C90F08" w:rsidRDefault="00C90F08" w:rsidP="00C90F08">
      <w:pPr>
        <w:pStyle w:val="21"/>
        <w:numPr>
          <w:ilvl w:val="0"/>
          <w:numId w:val="1"/>
        </w:numPr>
        <w:shd w:val="clear" w:color="auto" w:fill="auto"/>
        <w:tabs>
          <w:tab w:val="left" w:pos="346"/>
        </w:tabs>
        <w:spacing w:line="240" w:lineRule="auto"/>
        <w:ind w:firstLine="200"/>
        <w:jc w:val="both"/>
        <w:rPr>
          <w:rFonts w:ascii="Times New Roman" w:hAnsi="Times New Roman" w:cs="Times New Roman"/>
          <w:sz w:val="22"/>
          <w:szCs w:val="22"/>
        </w:rPr>
      </w:pPr>
      <w:r w:rsidRPr="00C90F08">
        <w:rPr>
          <w:rStyle w:val="26"/>
          <w:rFonts w:ascii="Times New Roman" w:hAnsi="Times New Roman" w:cs="Times New Roman"/>
          <w:color w:val="000000"/>
          <w:sz w:val="22"/>
          <w:szCs w:val="22"/>
        </w:rPr>
        <w:t xml:space="preserve">на дорогах, подходах и подъездных путях к промышленным организациям, а также </w:t>
      </w:r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 xml:space="preserve">к </w:t>
      </w:r>
      <w:r w:rsidRPr="00C90F08">
        <w:rPr>
          <w:rStyle w:val="26"/>
          <w:rFonts w:ascii="Times New Roman" w:hAnsi="Times New Roman" w:cs="Times New Roman"/>
          <w:color w:val="000000"/>
          <w:sz w:val="22"/>
          <w:szCs w:val="22"/>
        </w:rPr>
        <w:t xml:space="preserve">жилым микрорайонам, гаражам, складам </w:t>
      </w:r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 xml:space="preserve">и </w:t>
      </w:r>
      <w:r w:rsidRPr="00C90F08">
        <w:rPr>
          <w:rStyle w:val="26"/>
          <w:rFonts w:ascii="Times New Roman" w:hAnsi="Times New Roman" w:cs="Times New Roman"/>
          <w:color w:val="000000"/>
          <w:sz w:val="22"/>
          <w:szCs w:val="22"/>
        </w:rPr>
        <w:t xml:space="preserve">земельным участкам - по всей длине </w:t>
      </w:r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 xml:space="preserve">дороги, </w:t>
      </w:r>
      <w:r w:rsidRPr="00C90F08">
        <w:rPr>
          <w:rStyle w:val="26"/>
          <w:rFonts w:ascii="Times New Roman" w:hAnsi="Times New Roman" w:cs="Times New Roman"/>
          <w:color w:val="000000"/>
          <w:sz w:val="22"/>
          <w:szCs w:val="22"/>
        </w:rPr>
        <w:t>включая 10-метровую зеленую зону;</w:t>
      </w:r>
    </w:p>
    <w:p w:rsidR="00C90F08" w:rsidRPr="00C90F08" w:rsidRDefault="00C90F08" w:rsidP="00C90F08">
      <w:pPr>
        <w:pStyle w:val="21"/>
        <w:numPr>
          <w:ilvl w:val="0"/>
          <w:numId w:val="1"/>
        </w:numPr>
        <w:shd w:val="clear" w:color="auto" w:fill="auto"/>
        <w:tabs>
          <w:tab w:val="left" w:pos="346"/>
        </w:tabs>
        <w:spacing w:line="240" w:lineRule="auto"/>
        <w:ind w:firstLine="200"/>
        <w:jc w:val="both"/>
        <w:rPr>
          <w:rFonts w:ascii="Times New Roman" w:hAnsi="Times New Roman" w:cs="Times New Roman"/>
          <w:sz w:val="22"/>
          <w:szCs w:val="22"/>
        </w:rPr>
      </w:pPr>
      <w:r w:rsidRPr="00C90F08">
        <w:rPr>
          <w:rStyle w:val="26"/>
          <w:rFonts w:ascii="Times New Roman" w:hAnsi="Times New Roman" w:cs="Times New Roman"/>
          <w:color w:val="000000"/>
          <w:sz w:val="22"/>
          <w:szCs w:val="22"/>
        </w:rPr>
        <w:t>на строительных площадках - территория не менее 15 метров от ограждения стройки по всему периметру;</w:t>
      </w:r>
    </w:p>
    <w:p w:rsidR="00C90F08" w:rsidRPr="00C90F08" w:rsidRDefault="00C90F08" w:rsidP="00C90F08">
      <w:pPr>
        <w:pStyle w:val="21"/>
        <w:numPr>
          <w:ilvl w:val="0"/>
          <w:numId w:val="1"/>
        </w:numPr>
        <w:shd w:val="clear" w:color="auto" w:fill="auto"/>
        <w:tabs>
          <w:tab w:val="left" w:pos="346"/>
        </w:tabs>
        <w:spacing w:line="240" w:lineRule="auto"/>
        <w:ind w:firstLine="200"/>
        <w:jc w:val="both"/>
        <w:rPr>
          <w:rFonts w:ascii="Times New Roman" w:hAnsi="Times New Roman" w:cs="Times New Roman"/>
          <w:sz w:val="22"/>
          <w:szCs w:val="22"/>
        </w:rPr>
      </w:pPr>
      <w:r w:rsidRPr="00C90F08">
        <w:rPr>
          <w:rStyle w:val="26"/>
          <w:rFonts w:ascii="Times New Roman" w:hAnsi="Times New Roman" w:cs="Times New Roman"/>
          <w:color w:val="000000"/>
          <w:sz w:val="22"/>
          <w:szCs w:val="22"/>
        </w:rPr>
        <w:t xml:space="preserve">для некапитальных объектов торговли, общественного питания и </w:t>
      </w:r>
      <w:proofErr w:type="gramStart"/>
      <w:r w:rsidRPr="00C90F08">
        <w:rPr>
          <w:rStyle w:val="26"/>
          <w:rFonts w:ascii="Times New Roman" w:hAnsi="Times New Roman" w:cs="Times New Roman"/>
          <w:color w:val="000000"/>
          <w:sz w:val="22"/>
          <w:szCs w:val="22"/>
        </w:rPr>
        <w:t>бытовою</w:t>
      </w:r>
      <w:proofErr w:type="gramEnd"/>
      <w:r w:rsidRPr="00C90F08">
        <w:rPr>
          <w:rStyle w:val="26"/>
          <w:rFonts w:ascii="Times New Roman" w:hAnsi="Times New Roman" w:cs="Times New Roman"/>
          <w:color w:val="000000"/>
          <w:sz w:val="22"/>
          <w:szCs w:val="22"/>
        </w:rPr>
        <w:t xml:space="preserve"> обслуживания населения - в радиусе не менее 10 метров».</w:t>
      </w:r>
    </w:p>
    <w:p w:rsidR="00C90F08" w:rsidRPr="00C90F08" w:rsidRDefault="00C90F08" w:rsidP="00C90F08">
      <w:pPr>
        <w:pStyle w:val="21"/>
        <w:shd w:val="clear" w:color="auto" w:fill="auto"/>
        <w:tabs>
          <w:tab w:val="left" w:pos="280"/>
        </w:tabs>
        <w:spacing w:line="240" w:lineRule="auto"/>
        <w:jc w:val="both"/>
        <w:rPr>
          <w:rStyle w:val="26"/>
          <w:rFonts w:ascii="Times New Roman" w:hAnsi="Times New Roman" w:cs="Times New Roman"/>
          <w:sz w:val="22"/>
          <w:szCs w:val="22"/>
        </w:rPr>
      </w:pPr>
      <w:r w:rsidRPr="00C90F08">
        <w:rPr>
          <w:rStyle w:val="26"/>
          <w:rFonts w:ascii="Times New Roman" w:hAnsi="Times New Roman" w:cs="Times New Roman"/>
          <w:color w:val="000000"/>
          <w:sz w:val="22"/>
          <w:szCs w:val="22"/>
        </w:rPr>
        <w:t xml:space="preserve">2. Дополнить Правила благоустройства на территории Андреевского сельсовета </w:t>
      </w:r>
      <w:proofErr w:type="spellStart"/>
      <w:r w:rsidRPr="00C90F08">
        <w:rPr>
          <w:rStyle w:val="26"/>
          <w:rFonts w:ascii="Times New Roman" w:hAnsi="Times New Roman" w:cs="Times New Roman"/>
          <w:color w:val="000000"/>
          <w:sz w:val="22"/>
          <w:szCs w:val="22"/>
        </w:rPr>
        <w:t>Баганского</w:t>
      </w:r>
      <w:proofErr w:type="spellEnd"/>
      <w:r w:rsidRPr="00C90F08">
        <w:rPr>
          <w:rStyle w:val="26"/>
          <w:rFonts w:ascii="Times New Roman" w:hAnsi="Times New Roman" w:cs="Times New Roman"/>
          <w:color w:val="000000"/>
          <w:sz w:val="22"/>
          <w:szCs w:val="22"/>
        </w:rPr>
        <w:t xml:space="preserve"> района Новосибирской области, утвержденные Решением № 68 от 28.12.2016 года пунктом 5.1. «Порядок определения границ прилегающих территорий», </w:t>
      </w:r>
      <w:proofErr w:type="gramStart"/>
      <w:r w:rsidRPr="00C90F08">
        <w:rPr>
          <w:rStyle w:val="26"/>
          <w:rFonts w:ascii="Times New Roman" w:hAnsi="Times New Roman" w:cs="Times New Roman"/>
          <w:color w:val="000000"/>
          <w:sz w:val="22"/>
          <w:szCs w:val="22"/>
        </w:rPr>
        <w:t>согласно приложения</w:t>
      </w:r>
      <w:proofErr w:type="gramEnd"/>
      <w:r w:rsidRPr="00C90F08">
        <w:rPr>
          <w:rStyle w:val="26"/>
          <w:rFonts w:ascii="Times New Roman" w:hAnsi="Times New Roman" w:cs="Times New Roman"/>
          <w:color w:val="000000"/>
          <w:sz w:val="22"/>
          <w:szCs w:val="22"/>
        </w:rPr>
        <w:t>.</w:t>
      </w:r>
    </w:p>
    <w:p w:rsidR="00C90F08" w:rsidRPr="00C90F08" w:rsidRDefault="00C90F08" w:rsidP="00C90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0F08">
        <w:rPr>
          <w:rFonts w:ascii="Times New Roman" w:hAnsi="Times New Roman" w:cs="Times New Roman"/>
        </w:rPr>
        <w:t>3. Настоящее решение опубликовать в периодическом печатном издании «Бюллетень органов местного самоуправления муниципального образования Андреевского сельсовета».</w:t>
      </w:r>
    </w:p>
    <w:p w:rsidR="00C90F08" w:rsidRPr="00C90F08" w:rsidRDefault="00C90F08" w:rsidP="00C90F08">
      <w:pPr>
        <w:pStyle w:val="ad"/>
        <w:widowControl w:val="0"/>
        <w:autoSpaceDE w:val="0"/>
        <w:autoSpaceDN w:val="0"/>
        <w:adjustRightInd w:val="0"/>
        <w:spacing w:after="0" w:line="240" w:lineRule="auto"/>
        <w:ind w:left="1095"/>
        <w:jc w:val="both"/>
        <w:rPr>
          <w:rFonts w:ascii="Times New Roman" w:hAnsi="Times New Roman" w:cs="Times New Roman"/>
        </w:rPr>
      </w:pPr>
    </w:p>
    <w:p w:rsidR="00C90F08" w:rsidRPr="00C90F08" w:rsidRDefault="00C90F08" w:rsidP="00C90F08">
      <w:pPr>
        <w:pStyle w:val="ad"/>
        <w:widowControl w:val="0"/>
        <w:autoSpaceDE w:val="0"/>
        <w:autoSpaceDN w:val="0"/>
        <w:adjustRightInd w:val="0"/>
        <w:spacing w:after="0" w:line="240" w:lineRule="auto"/>
        <w:ind w:left="735"/>
        <w:jc w:val="both"/>
        <w:rPr>
          <w:rFonts w:ascii="Times New Roman" w:hAnsi="Times New Roman" w:cs="Times New Roman"/>
        </w:rPr>
      </w:pPr>
    </w:p>
    <w:p w:rsidR="00C90F08" w:rsidRPr="00C90F08" w:rsidRDefault="00C90F08" w:rsidP="00C90F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F08" w:rsidRPr="00C90F08" w:rsidRDefault="00C90F08" w:rsidP="00C90F0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90F08" w:rsidRPr="00C90F08" w:rsidRDefault="00C90F08" w:rsidP="00C90F08">
      <w:pPr>
        <w:spacing w:after="0" w:line="240" w:lineRule="auto"/>
        <w:rPr>
          <w:rFonts w:ascii="Times New Roman" w:hAnsi="Times New Roman" w:cs="Times New Roman"/>
        </w:rPr>
      </w:pPr>
      <w:r w:rsidRPr="00C90F08">
        <w:rPr>
          <w:rFonts w:ascii="Times New Roman" w:hAnsi="Times New Roman" w:cs="Times New Roman"/>
        </w:rPr>
        <w:t xml:space="preserve">Председатель   Совета депутатов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C90F08">
        <w:rPr>
          <w:rFonts w:ascii="Times New Roman" w:hAnsi="Times New Roman" w:cs="Times New Roman"/>
        </w:rPr>
        <w:t xml:space="preserve">   Глава Андреевского сельсовета</w:t>
      </w:r>
    </w:p>
    <w:p w:rsidR="00C90F08" w:rsidRPr="00C90F08" w:rsidRDefault="00C90F08" w:rsidP="00C90F08">
      <w:pPr>
        <w:spacing w:after="0" w:line="240" w:lineRule="auto"/>
        <w:rPr>
          <w:rFonts w:ascii="Times New Roman" w:hAnsi="Times New Roman" w:cs="Times New Roman"/>
        </w:rPr>
      </w:pPr>
      <w:r w:rsidRPr="00C90F08">
        <w:rPr>
          <w:rFonts w:ascii="Times New Roman" w:hAnsi="Times New Roman" w:cs="Times New Roman"/>
        </w:rPr>
        <w:t xml:space="preserve">Андреевского сельсовета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C90F08">
        <w:rPr>
          <w:rFonts w:ascii="Times New Roman" w:hAnsi="Times New Roman" w:cs="Times New Roman"/>
        </w:rPr>
        <w:t xml:space="preserve"> </w:t>
      </w:r>
      <w:proofErr w:type="spellStart"/>
      <w:r w:rsidRPr="00C90F08">
        <w:rPr>
          <w:rFonts w:ascii="Times New Roman" w:hAnsi="Times New Roman" w:cs="Times New Roman"/>
        </w:rPr>
        <w:t>Баганского</w:t>
      </w:r>
      <w:proofErr w:type="spellEnd"/>
      <w:r w:rsidRPr="00C90F08">
        <w:rPr>
          <w:rFonts w:ascii="Times New Roman" w:hAnsi="Times New Roman" w:cs="Times New Roman"/>
        </w:rPr>
        <w:t xml:space="preserve"> района</w:t>
      </w:r>
    </w:p>
    <w:p w:rsidR="00C90F08" w:rsidRPr="00C90F08" w:rsidRDefault="00C90F08" w:rsidP="00C90F08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90F08">
        <w:rPr>
          <w:rFonts w:ascii="Times New Roman" w:hAnsi="Times New Roman" w:cs="Times New Roman"/>
        </w:rPr>
        <w:t>Баганского</w:t>
      </w:r>
      <w:proofErr w:type="spellEnd"/>
      <w:r w:rsidRPr="00C90F08">
        <w:rPr>
          <w:rFonts w:ascii="Times New Roman" w:hAnsi="Times New Roman" w:cs="Times New Roman"/>
        </w:rPr>
        <w:t xml:space="preserve"> района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C90F08">
        <w:rPr>
          <w:rFonts w:ascii="Times New Roman" w:hAnsi="Times New Roman" w:cs="Times New Roman"/>
        </w:rPr>
        <w:t xml:space="preserve">  Новосибирской области                                                                     </w:t>
      </w:r>
    </w:p>
    <w:p w:rsidR="00C90F08" w:rsidRPr="00C90F08" w:rsidRDefault="00C90F08" w:rsidP="00C90F08">
      <w:pPr>
        <w:spacing w:after="0" w:line="240" w:lineRule="auto"/>
        <w:rPr>
          <w:rFonts w:ascii="Times New Roman" w:hAnsi="Times New Roman" w:cs="Times New Roman"/>
        </w:rPr>
      </w:pPr>
      <w:r w:rsidRPr="00C90F08">
        <w:rPr>
          <w:rFonts w:ascii="Times New Roman" w:hAnsi="Times New Roman" w:cs="Times New Roman"/>
        </w:rPr>
        <w:t>Новосибирской области</w:t>
      </w:r>
    </w:p>
    <w:p w:rsidR="00C90F08" w:rsidRPr="00C90F08" w:rsidRDefault="00C90F08" w:rsidP="00C90F08">
      <w:pPr>
        <w:spacing w:after="0" w:line="240" w:lineRule="auto"/>
        <w:rPr>
          <w:rFonts w:ascii="Times New Roman" w:hAnsi="Times New Roman" w:cs="Times New Roman"/>
        </w:rPr>
      </w:pPr>
      <w:r w:rsidRPr="00C90F08">
        <w:rPr>
          <w:rFonts w:ascii="Times New Roman" w:hAnsi="Times New Roman" w:cs="Times New Roman"/>
        </w:rPr>
        <w:t xml:space="preserve">_______________ В.С.Черепанов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C90F08">
        <w:rPr>
          <w:rFonts w:ascii="Times New Roman" w:hAnsi="Times New Roman" w:cs="Times New Roman"/>
        </w:rPr>
        <w:t xml:space="preserve">  _____________ </w:t>
      </w:r>
      <w:proofErr w:type="spellStart"/>
      <w:r w:rsidRPr="00C90F08">
        <w:rPr>
          <w:rFonts w:ascii="Times New Roman" w:hAnsi="Times New Roman" w:cs="Times New Roman"/>
        </w:rPr>
        <w:t>Т.Н.Ветровская</w:t>
      </w:r>
      <w:proofErr w:type="spellEnd"/>
    </w:p>
    <w:p w:rsidR="00C90F08" w:rsidRPr="00C90F08" w:rsidRDefault="00C90F08" w:rsidP="00C90F08">
      <w:pPr>
        <w:spacing w:after="0" w:line="240" w:lineRule="auto"/>
        <w:rPr>
          <w:rFonts w:ascii="Times New Roman" w:hAnsi="Times New Roman" w:cs="Times New Roman"/>
        </w:rPr>
      </w:pPr>
    </w:p>
    <w:p w:rsidR="00C90F08" w:rsidRPr="00C90F08" w:rsidRDefault="00C90F08" w:rsidP="00C90F08">
      <w:pPr>
        <w:spacing w:after="0" w:line="240" w:lineRule="auto"/>
        <w:rPr>
          <w:rFonts w:ascii="Times New Roman" w:hAnsi="Times New Roman" w:cs="Times New Roman"/>
        </w:rPr>
      </w:pPr>
    </w:p>
    <w:p w:rsidR="00C90F08" w:rsidRPr="00C90F08" w:rsidRDefault="00C90F08" w:rsidP="00C90F08">
      <w:pPr>
        <w:spacing w:after="0" w:line="240" w:lineRule="auto"/>
        <w:rPr>
          <w:rFonts w:ascii="Times New Roman" w:hAnsi="Times New Roman" w:cs="Times New Roman"/>
        </w:rPr>
      </w:pPr>
    </w:p>
    <w:p w:rsidR="00C90F08" w:rsidRPr="00C90F08" w:rsidRDefault="00C90F08" w:rsidP="00C90F08">
      <w:pPr>
        <w:spacing w:after="0" w:line="240" w:lineRule="auto"/>
        <w:rPr>
          <w:rFonts w:ascii="Times New Roman" w:hAnsi="Times New Roman" w:cs="Times New Roman"/>
        </w:rPr>
      </w:pPr>
    </w:p>
    <w:p w:rsidR="00C90F08" w:rsidRPr="00C90F08" w:rsidRDefault="00C90F08" w:rsidP="00C90F08">
      <w:pPr>
        <w:spacing w:after="0" w:line="240" w:lineRule="auto"/>
        <w:rPr>
          <w:rFonts w:ascii="Times New Roman" w:hAnsi="Times New Roman" w:cs="Times New Roman"/>
        </w:rPr>
      </w:pPr>
    </w:p>
    <w:p w:rsidR="00C90F08" w:rsidRPr="00C90F08" w:rsidRDefault="00C90F08" w:rsidP="00C90F08">
      <w:pPr>
        <w:spacing w:after="0" w:line="240" w:lineRule="auto"/>
        <w:rPr>
          <w:rFonts w:ascii="Times New Roman" w:hAnsi="Times New Roman" w:cs="Times New Roman"/>
        </w:rPr>
      </w:pPr>
    </w:p>
    <w:p w:rsidR="00C90F08" w:rsidRPr="00C90F08" w:rsidRDefault="00C90F08" w:rsidP="00C90F08">
      <w:pPr>
        <w:spacing w:after="0" w:line="240" w:lineRule="auto"/>
        <w:rPr>
          <w:rFonts w:ascii="Times New Roman" w:hAnsi="Times New Roman" w:cs="Times New Roman"/>
        </w:rPr>
      </w:pPr>
    </w:p>
    <w:p w:rsidR="00C90F08" w:rsidRPr="00C90F08" w:rsidRDefault="00C90F08" w:rsidP="00C90F08">
      <w:pPr>
        <w:spacing w:after="0" w:line="240" w:lineRule="auto"/>
        <w:rPr>
          <w:rFonts w:ascii="Times New Roman" w:hAnsi="Times New Roman" w:cs="Times New Roman"/>
        </w:rPr>
      </w:pPr>
    </w:p>
    <w:p w:rsidR="00C90F08" w:rsidRPr="00C90F08" w:rsidRDefault="00C90F08" w:rsidP="00C90F08">
      <w:pPr>
        <w:spacing w:after="0" w:line="240" w:lineRule="auto"/>
        <w:rPr>
          <w:rFonts w:ascii="Times New Roman" w:hAnsi="Times New Roman" w:cs="Times New Roman"/>
        </w:rPr>
      </w:pPr>
    </w:p>
    <w:p w:rsidR="00C90F08" w:rsidRPr="00C90F08" w:rsidRDefault="00C90F08" w:rsidP="00C90F08">
      <w:pPr>
        <w:pStyle w:val="21"/>
        <w:shd w:val="clear" w:color="auto" w:fill="auto"/>
        <w:tabs>
          <w:tab w:val="left" w:pos="280"/>
        </w:tabs>
        <w:spacing w:line="240" w:lineRule="auto"/>
        <w:jc w:val="right"/>
        <w:rPr>
          <w:rStyle w:val="26"/>
          <w:rFonts w:ascii="Times New Roman" w:hAnsi="Times New Roman" w:cs="Times New Roman"/>
          <w:color w:val="000000"/>
          <w:sz w:val="22"/>
          <w:szCs w:val="22"/>
        </w:rPr>
      </w:pPr>
      <w:r w:rsidRPr="00C90F08">
        <w:rPr>
          <w:rStyle w:val="26"/>
          <w:rFonts w:ascii="Times New Roman" w:hAnsi="Times New Roman" w:cs="Times New Roman"/>
          <w:color w:val="000000"/>
          <w:sz w:val="22"/>
          <w:szCs w:val="22"/>
        </w:rPr>
        <w:lastRenderedPageBreak/>
        <w:t>Приложение</w:t>
      </w:r>
    </w:p>
    <w:p w:rsidR="00C90F08" w:rsidRPr="00C90F08" w:rsidRDefault="00C90F08" w:rsidP="00C90F08">
      <w:pPr>
        <w:pStyle w:val="21"/>
        <w:shd w:val="clear" w:color="auto" w:fill="auto"/>
        <w:tabs>
          <w:tab w:val="left" w:pos="280"/>
        </w:tabs>
        <w:spacing w:line="240" w:lineRule="auto"/>
        <w:jc w:val="right"/>
        <w:rPr>
          <w:rStyle w:val="26"/>
          <w:rFonts w:ascii="Times New Roman" w:hAnsi="Times New Roman" w:cs="Times New Roman"/>
          <w:color w:val="000000"/>
          <w:sz w:val="22"/>
          <w:szCs w:val="22"/>
        </w:rPr>
      </w:pPr>
      <w:r w:rsidRPr="00C90F08">
        <w:rPr>
          <w:rStyle w:val="26"/>
          <w:rFonts w:ascii="Times New Roman" w:hAnsi="Times New Roman" w:cs="Times New Roman"/>
          <w:color w:val="000000"/>
          <w:sz w:val="22"/>
          <w:szCs w:val="22"/>
        </w:rPr>
        <w:t>к решению 31-ой сессии</w:t>
      </w:r>
    </w:p>
    <w:p w:rsidR="00C90F08" w:rsidRPr="00C90F08" w:rsidRDefault="00C90F08" w:rsidP="00C90F08">
      <w:pPr>
        <w:pStyle w:val="21"/>
        <w:shd w:val="clear" w:color="auto" w:fill="auto"/>
        <w:tabs>
          <w:tab w:val="left" w:pos="280"/>
        </w:tabs>
        <w:spacing w:line="240" w:lineRule="auto"/>
        <w:jc w:val="right"/>
        <w:rPr>
          <w:rStyle w:val="26"/>
          <w:rFonts w:ascii="Times New Roman" w:hAnsi="Times New Roman" w:cs="Times New Roman"/>
          <w:color w:val="000000"/>
          <w:sz w:val="22"/>
          <w:szCs w:val="22"/>
        </w:rPr>
      </w:pPr>
      <w:r w:rsidRPr="00C90F08">
        <w:rPr>
          <w:rStyle w:val="26"/>
          <w:rFonts w:ascii="Times New Roman" w:hAnsi="Times New Roman" w:cs="Times New Roman"/>
          <w:color w:val="000000"/>
          <w:sz w:val="22"/>
          <w:szCs w:val="22"/>
        </w:rPr>
        <w:t xml:space="preserve"> Совета депутатов</w:t>
      </w:r>
    </w:p>
    <w:p w:rsidR="00C90F08" w:rsidRPr="00C90F08" w:rsidRDefault="00C90F08" w:rsidP="00C90F08">
      <w:pPr>
        <w:pStyle w:val="21"/>
        <w:shd w:val="clear" w:color="auto" w:fill="auto"/>
        <w:tabs>
          <w:tab w:val="left" w:pos="280"/>
        </w:tabs>
        <w:spacing w:line="240" w:lineRule="auto"/>
        <w:jc w:val="right"/>
        <w:rPr>
          <w:rStyle w:val="26"/>
          <w:rFonts w:ascii="Times New Roman" w:hAnsi="Times New Roman" w:cs="Times New Roman"/>
          <w:color w:val="000000"/>
          <w:sz w:val="22"/>
          <w:szCs w:val="22"/>
        </w:rPr>
      </w:pPr>
      <w:r w:rsidRPr="00C90F08">
        <w:rPr>
          <w:rStyle w:val="26"/>
          <w:rFonts w:ascii="Times New Roman" w:hAnsi="Times New Roman" w:cs="Times New Roman"/>
          <w:color w:val="000000"/>
          <w:sz w:val="22"/>
          <w:szCs w:val="22"/>
        </w:rPr>
        <w:t xml:space="preserve">Андреевского сельсовета </w:t>
      </w:r>
    </w:p>
    <w:p w:rsidR="00C90F08" w:rsidRPr="00C90F08" w:rsidRDefault="00C90F08" w:rsidP="00C90F08">
      <w:pPr>
        <w:pStyle w:val="21"/>
        <w:shd w:val="clear" w:color="auto" w:fill="auto"/>
        <w:tabs>
          <w:tab w:val="left" w:pos="280"/>
        </w:tabs>
        <w:spacing w:line="240" w:lineRule="auto"/>
        <w:jc w:val="right"/>
        <w:rPr>
          <w:rStyle w:val="26"/>
          <w:rFonts w:ascii="Times New Roman" w:hAnsi="Times New Roman" w:cs="Times New Roman"/>
          <w:color w:val="000000"/>
          <w:sz w:val="22"/>
          <w:szCs w:val="22"/>
        </w:rPr>
      </w:pPr>
      <w:r w:rsidRPr="00C90F08">
        <w:rPr>
          <w:rStyle w:val="26"/>
          <w:rFonts w:ascii="Times New Roman" w:hAnsi="Times New Roman" w:cs="Times New Roman"/>
          <w:color w:val="000000"/>
          <w:sz w:val="22"/>
          <w:szCs w:val="22"/>
        </w:rPr>
        <w:t>от 27.06.2019 № 197</w:t>
      </w:r>
    </w:p>
    <w:p w:rsidR="00C90F08" w:rsidRPr="00C90F08" w:rsidRDefault="00C90F08" w:rsidP="00C90F08">
      <w:pPr>
        <w:pStyle w:val="21"/>
        <w:shd w:val="clear" w:color="auto" w:fill="auto"/>
        <w:tabs>
          <w:tab w:val="left" w:pos="280"/>
        </w:tabs>
        <w:spacing w:line="240" w:lineRule="auto"/>
        <w:jc w:val="right"/>
        <w:rPr>
          <w:rStyle w:val="26"/>
          <w:color w:val="000000"/>
          <w:sz w:val="22"/>
          <w:szCs w:val="22"/>
        </w:rPr>
      </w:pPr>
    </w:p>
    <w:p w:rsidR="00C90F08" w:rsidRPr="00C90F08" w:rsidRDefault="00C90F08" w:rsidP="00C90F08">
      <w:pPr>
        <w:pStyle w:val="51"/>
        <w:shd w:val="clear" w:color="auto" w:fill="auto"/>
        <w:spacing w:before="0" w:after="124" w:line="240" w:lineRule="auto"/>
        <w:rPr>
          <w:sz w:val="22"/>
          <w:szCs w:val="22"/>
        </w:rPr>
      </w:pPr>
      <w:r w:rsidRPr="00C90F08">
        <w:rPr>
          <w:rStyle w:val="50"/>
          <w:b/>
          <w:bCs/>
          <w:color w:val="000000"/>
          <w:sz w:val="22"/>
          <w:szCs w:val="22"/>
        </w:rPr>
        <w:t xml:space="preserve"> 5.1. Порядок определения границ прилегающих территорий</w:t>
      </w:r>
    </w:p>
    <w:p w:rsidR="00C90F08" w:rsidRPr="00C90F08" w:rsidRDefault="00C90F08" w:rsidP="00C90F08">
      <w:pPr>
        <w:pStyle w:val="51"/>
        <w:numPr>
          <w:ilvl w:val="0"/>
          <w:numId w:val="2"/>
        </w:numPr>
        <w:shd w:val="clear" w:color="auto" w:fill="auto"/>
        <w:tabs>
          <w:tab w:val="left" w:pos="267"/>
        </w:tabs>
        <w:spacing w:before="0" w:after="99" w:line="240" w:lineRule="auto"/>
        <w:rPr>
          <w:sz w:val="22"/>
          <w:szCs w:val="22"/>
        </w:rPr>
      </w:pPr>
      <w:r w:rsidRPr="00C90F08">
        <w:rPr>
          <w:rStyle w:val="50"/>
          <w:b/>
          <w:bCs/>
          <w:color w:val="000000"/>
          <w:sz w:val="22"/>
          <w:szCs w:val="22"/>
        </w:rPr>
        <w:t>Основные понятия</w:t>
      </w:r>
    </w:p>
    <w:p w:rsidR="00C90F08" w:rsidRPr="00C90F08" w:rsidRDefault="00C90F08" w:rsidP="00C90F08">
      <w:pPr>
        <w:pStyle w:val="21"/>
        <w:shd w:val="clear" w:color="auto" w:fill="auto"/>
        <w:spacing w:after="18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90F08">
        <w:rPr>
          <w:rStyle w:val="26"/>
          <w:rFonts w:ascii="Times New Roman" w:hAnsi="Times New Roman" w:cs="Times New Roman"/>
          <w:color w:val="000000"/>
          <w:sz w:val="22"/>
          <w:szCs w:val="22"/>
        </w:rPr>
        <w:t xml:space="preserve">1) границы прилегающей территории - местоположение прилегающей </w:t>
      </w:r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 xml:space="preserve">территории, </w:t>
      </w:r>
      <w:r w:rsidRPr="00C90F08">
        <w:rPr>
          <w:rStyle w:val="26"/>
          <w:rFonts w:ascii="Times New Roman" w:hAnsi="Times New Roman" w:cs="Times New Roman"/>
          <w:color w:val="000000"/>
          <w:sz w:val="22"/>
          <w:szCs w:val="22"/>
        </w:rPr>
        <w:t xml:space="preserve">установленное посредством определения условных линий </w:t>
      </w:r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 xml:space="preserve">в </w:t>
      </w:r>
      <w:r w:rsidRPr="00C90F08">
        <w:rPr>
          <w:rStyle w:val="26"/>
          <w:rFonts w:ascii="Times New Roman" w:hAnsi="Times New Roman" w:cs="Times New Roman"/>
          <w:color w:val="000000"/>
          <w:sz w:val="22"/>
          <w:szCs w:val="22"/>
        </w:rPr>
        <w:t xml:space="preserve">горизонтальной </w:t>
      </w:r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 xml:space="preserve">плоскости </w:t>
      </w:r>
      <w:r w:rsidRPr="00C90F08">
        <w:rPr>
          <w:rStyle w:val="26"/>
          <w:rFonts w:ascii="Times New Roman" w:hAnsi="Times New Roman" w:cs="Times New Roman"/>
          <w:color w:val="000000"/>
          <w:sz w:val="22"/>
          <w:szCs w:val="22"/>
        </w:rPr>
        <w:t xml:space="preserve">перпендикулярно границам зданий, строений, </w:t>
      </w:r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 xml:space="preserve">сооружений, </w:t>
      </w:r>
      <w:r w:rsidRPr="00C90F08">
        <w:rPr>
          <w:rStyle w:val="26"/>
          <w:rFonts w:ascii="Times New Roman" w:hAnsi="Times New Roman" w:cs="Times New Roman"/>
          <w:color w:val="000000"/>
          <w:sz w:val="22"/>
          <w:szCs w:val="22"/>
        </w:rPr>
        <w:t xml:space="preserve">земельных </w:t>
      </w:r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 xml:space="preserve">участков или </w:t>
      </w:r>
      <w:r w:rsidRPr="00C90F08">
        <w:rPr>
          <w:rStyle w:val="26"/>
          <w:rFonts w:ascii="Times New Roman" w:hAnsi="Times New Roman" w:cs="Times New Roman"/>
          <w:color w:val="000000"/>
          <w:sz w:val="22"/>
          <w:szCs w:val="22"/>
        </w:rPr>
        <w:t>ограждений;</w:t>
      </w:r>
    </w:p>
    <w:p w:rsidR="00C90F08" w:rsidRPr="00C90F08" w:rsidRDefault="00C90F08" w:rsidP="00C90F08">
      <w:pPr>
        <w:pStyle w:val="21"/>
        <w:shd w:val="clear" w:color="auto" w:fill="auto"/>
        <w:tabs>
          <w:tab w:val="left" w:pos="289"/>
        </w:tabs>
        <w:spacing w:after="18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90F08">
        <w:rPr>
          <w:rStyle w:val="26"/>
          <w:rFonts w:ascii="Times New Roman" w:hAnsi="Times New Roman" w:cs="Times New Roman"/>
          <w:color w:val="000000"/>
          <w:sz w:val="22"/>
          <w:szCs w:val="22"/>
        </w:rPr>
        <w:t xml:space="preserve">2) внутренняя часть границ прилегающей </w:t>
      </w:r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 xml:space="preserve">территории - часть </w:t>
      </w:r>
      <w:r w:rsidRPr="00C90F08">
        <w:rPr>
          <w:rStyle w:val="26"/>
          <w:rFonts w:ascii="Times New Roman" w:hAnsi="Times New Roman" w:cs="Times New Roman"/>
          <w:color w:val="000000"/>
          <w:sz w:val="22"/>
          <w:szCs w:val="22"/>
        </w:rPr>
        <w:t xml:space="preserve">границ </w:t>
      </w:r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 xml:space="preserve">прилегающей </w:t>
      </w:r>
      <w:r w:rsidRPr="00C90F08">
        <w:rPr>
          <w:rStyle w:val="26"/>
          <w:rFonts w:ascii="Times New Roman" w:hAnsi="Times New Roman" w:cs="Times New Roman"/>
          <w:color w:val="000000"/>
          <w:sz w:val="22"/>
          <w:szCs w:val="22"/>
        </w:rPr>
        <w:t xml:space="preserve">территории, непосредственно примыкающая </w:t>
      </w:r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 xml:space="preserve">к </w:t>
      </w:r>
      <w:r w:rsidRPr="00C90F08">
        <w:rPr>
          <w:rStyle w:val="26"/>
          <w:rFonts w:ascii="Times New Roman" w:hAnsi="Times New Roman" w:cs="Times New Roman"/>
          <w:color w:val="000000"/>
          <w:sz w:val="22"/>
          <w:szCs w:val="22"/>
        </w:rPr>
        <w:t xml:space="preserve">границе </w:t>
      </w:r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 xml:space="preserve">здания, </w:t>
      </w:r>
      <w:r w:rsidRPr="00C90F08">
        <w:rPr>
          <w:rStyle w:val="26"/>
          <w:rFonts w:ascii="Times New Roman" w:hAnsi="Times New Roman" w:cs="Times New Roman"/>
          <w:color w:val="000000"/>
          <w:sz w:val="22"/>
          <w:szCs w:val="22"/>
        </w:rPr>
        <w:t xml:space="preserve">строения, сооружения, земельного участка или ограждения, </w:t>
      </w:r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 xml:space="preserve">в отношении которого </w:t>
      </w:r>
      <w:r w:rsidRPr="00C90F08">
        <w:rPr>
          <w:rStyle w:val="26"/>
          <w:rFonts w:ascii="Times New Roman" w:hAnsi="Times New Roman" w:cs="Times New Roman"/>
          <w:color w:val="000000"/>
          <w:sz w:val="22"/>
          <w:szCs w:val="22"/>
        </w:rPr>
        <w:t xml:space="preserve">установлены </w:t>
      </w:r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 xml:space="preserve">границы </w:t>
      </w:r>
      <w:r w:rsidRPr="00C90F08">
        <w:rPr>
          <w:rStyle w:val="26"/>
          <w:rFonts w:ascii="Times New Roman" w:hAnsi="Times New Roman" w:cs="Times New Roman"/>
          <w:color w:val="000000"/>
          <w:sz w:val="22"/>
          <w:szCs w:val="22"/>
        </w:rPr>
        <w:t xml:space="preserve">прилегающей территории, го есть </w:t>
      </w:r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>являющаяся их общей границей;</w:t>
      </w:r>
    </w:p>
    <w:p w:rsidR="00C90F08" w:rsidRPr="00C90F08" w:rsidRDefault="00C90F08" w:rsidP="00C90F08">
      <w:pPr>
        <w:pStyle w:val="21"/>
        <w:shd w:val="clear" w:color="auto" w:fill="auto"/>
        <w:spacing w:after="18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90F08">
        <w:rPr>
          <w:rStyle w:val="26"/>
          <w:rFonts w:ascii="Times New Roman" w:hAnsi="Times New Roman" w:cs="Times New Roman"/>
          <w:color w:val="000000"/>
          <w:sz w:val="22"/>
          <w:szCs w:val="22"/>
        </w:rPr>
        <w:t xml:space="preserve">3) внешняя часть границ прилегающей </w:t>
      </w:r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 xml:space="preserve">территории - часть границ прилегающей </w:t>
      </w:r>
      <w:r w:rsidRPr="00C90F08">
        <w:rPr>
          <w:rStyle w:val="26"/>
          <w:rFonts w:ascii="Times New Roman" w:hAnsi="Times New Roman" w:cs="Times New Roman"/>
          <w:color w:val="000000"/>
          <w:sz w:val="22"/>
          <w:szCs w:val="22"/>
        </w:rPr>
        <w:t xml:space="preserve">территории, не примыкающая </w:t>
      </w:r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 xml:space="preserve">непосредственно к зданию, строению, сооружению, </w:t>
      </w:r>
      <w:r w:rsidRPr="00C90F08">
        <w:rPr>
          <w:rStyle w:val="26"/>
          <w:rFonts w:ascii="Times New Roman" w:hAnsi="Times New Roman" w:cs="Times New Roman"/>
          <w:color w:val="000000"/>
          <w:sz w:val="22"/>
          <w:szCs w:val="22"/>
        </w:rPr>
        <w:t xml:space="preserve">земельному участку или ограждению, </w:t>
      </w:r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 xml:space="preserve">в отношении которого установлены границы </w:t>
      </w:r>
      <w:r w:rsidRPr="00C90F08">
        <w:rPr>
          <w:rStyle w:val="26"/>
          <w:rFonts w:ascii="Times New Roman" w:hAnsi="Times New Roman" w:cs="Times New Roman"/>
          <w:color w:val="000000"/>
          <w:sz w:val="22"/>
          <w:szCs w:val="22"/>
        </w:rPr>
        <w:t xml:space="preserve">прилегающей территории, то есть не являющаяся </w:t>
      </w:r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>их общей границей:</w:t>
      </w:r>
    </w:p>
    <w:p w:rsidR="00C90F08" w:rsidRPr="00C90F08" w:rsidRDefault="00C90F08" w:rsidP="00C90F08">
      <w:pPr>
        <w:pStyle w:val="21"/>
        <w:shd w:val="clear" w:color="auto" w:fill="auto"/>
        <w:tabs>
          <w:tab w:val="left" w:pos="289"/>
        </w:tabs>
        <w:spacing w:after="18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90F08">
        <w:rPr>
          <w:rStyle w:val="26"/>
          <w:rFonts w:ascii="Times New Roman" w:hAnsi="Times New Roman" w:cs="Times New Roman"/>
          <w:color w:val="000000"/>
          <w:sz w:val="22"/>
          <w:szCs w:val="22"/>
        </w:rPr>
        <w:t xml:space="preserve">4) карта-схема - документ, содержащий схематичное </w:t>
      </w:r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 xml:space="preserve">изображение границ прилегающей </w:t>
      </w:r>
      <w:r w:rsidRPr="00C90F08">
        <w:rPr>
          <w:rStyle w:val="26"/>
          <w:rFonts w:ascii="Times New Roman" w:hAnsi="Times New Roman" w:cs="Times New Roman"/>
          <w:color w:val="000000"/>
          <w:sz w:val="22"/>
          <w:szCs w:val="22"/>
        </w:rPr>
        <w:t xml:space="preserve">территории на объектах благоустройства и расположенных </w:t>
      </w:r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 xml:space="preserve">на этой территории элементов </w:t>
      </w:r>
      <w:r w:rsidRPr="00C90F08">
        <w:rPr>
          <w:rStyle w:val="26"/>
          <w:rFonts w:ascii="Times New Roman" w:hAnsi="Times New Roman" w:cs="Times New Roman"/>
          <w:color w:val="000000"/>
          <w:sz w:val="22"/>
          <w:szCs w:val="22"/>
        </w:rPr>
        <w:t>благоустройства;</w:t>
      </w:r>
    </w:p>
    <w:p w:rsidR="00C90F08" w:rsidRPr="00C90F08" w:rsidRDefault="00C90F08" w:rsidP="00C90F08">
      <w:pPr>
        <w:pStyle w:val="21"/>
        <w:shd w:val="clear" w:color="auto" w:fill="auto"/>
        <w:tabs>
          <w:tab w:val="left" w:pos="298"/>
        </w:tabs>
        <w:spacing w:after="205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90F08">
        <w:rPr>
          <w:rStyle w:val="26"/>
          <w:rFonts w:ascii="Times New Roman" w:hAnsi="Times New Roman" w:cs="Times New Roman"/>
          <w:color w:val="000000"/>
          <w:sz w:val="22"/>
          <w:szCs w:val="22"/>
        </w:rPr>
        <w:t xml:space="preserve">5) уполномоченные лица - лица, уполномоченные </w:t>
      </w:r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 xml:space="preserve">собственниками и (или) иными </w:t>
      </w:r>
      <w:r w:rsidRPr="00C90F08">
        <w:rPr>
          <w:rStyle w:val="26"/>
          <w:rFonts w:ascii="Times New Roman" w:hAnsi="Times New Roman" w:cs="Times New Roman"/>
          <w:color w:val="000000"/>
          <w:sz w:val="22"/>
          <w:szCs w:val="22"/>
        </w:rPr>
        <w:t xml:space="preserve">законными владельцами зданий, строений, сооружений, </w:t>
      </w:r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 xml:space="preserve">земельных участков принимать </w:t>
      </w:r>
      <w:r w:rsidRPr="00C90F08">
        <w:rPr>
          <w:rStyle w:val="26"/>
          <w:rFonts w:ascii="Times New Roman" w:hAnsi="Times New Roman" w:cs="Times New Roman"/>
          <w:color w:val="000000"/>
          <w:sz w:val="22"/>
          <w:szCs w:val="22"/>
        </w:rPr>
        <w:t>участие в содержании прилегающих территорий.</w:t>
      </w:r>
    </w:p>
    <w:p w:rsidR="00C90F08" w:rsidRPr="00C90F08" w:rsidRDefault="00C90F08" w:rsidP="00C90F08">
      <w:pPr>
        <w:pStyle w:val="51"/>
        <w:numPr>
          <w:ilvl w:val="0"/>
          <w:numId w:val="2"/>
        </w:numPr>
        <w:shd w:val="clear" w:color="auto" w:fill="auto"/>
        <w:tabs>
          <w:tab w:val="left" w:pos="274"/>
        </w:tabs>
        <w:spacing w:before="0" w:after="104" w:line="240" w:lineRule="auto"/>
        <w:rPr>
          <w:sz w:val="22"/>
          <w:szCs w:val="22"/>
        </w:rPr>
      </w:pPr>
      <w:r w:rsidRPr="00C90F08">
        <w:rPr>
          <w:rStyle w:val="50"/>
          <w:b/>
          <w:bCs/>
          <w:color w:val="000000"/>
          <w:sz w:val="22"/>
          <w:szCs w:val="22"/>
        </w:rPr>
        <w:t>Определение границ прилегающих территорий</w:t>
      </w:r>
    </w:p>
    <w:p w:rsidR="00C90F08" w:rsidRPr="00C90F08" w:rsidRDefault="00C90F08" w:rsidP="00C90F08">
      <w:pPr>
        <w:pStyle w:val="21"/>
        <w:shd w:val="clear" w:color="auto" w:fill="auto"/>
        <w:tabs>
          <w:tab w:val="left" w:pos="470"/>
        </w:tabs>
        <w:spacing w:after="188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90F08">
        <w:rPr>
          <w:rStyle w:val="26"/>
          <w:rFonts w:ascii="Times New Roman" w:hAnsi="Times New Roman" w:cs="Times New Roman"/>
          <w:color w:val="000000"/>
          <w:sz w:val="22"/>
          <w:szCs w:val="22"/>
        </w:rPr>
        <w:t xml:space="preserve">2.1. </w:t>
      </w:r>
      <w:proofErr w:type="gramStart"/>
      <w:r w:rsidRPr="00C90F08">
        <w:rPr>
          <w:rStyle w:val="26"/>
          <w:rFonts w:ascii="Times New Roman" w:hAnsi="Times New Roman" w:cs="Times New Roman"/>
          <w:color w:val="000000"/>
          <w:sz w:val="22"/>
          <w:szCs w:val="22"/>
        </w:rPr>
        <w:t xml:space="preserve">Границы прилегающих территорий определяются </w:t>
      </w:r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 xml:space="preserve">правилами благоустройства </w:t>
      </w:r>
      <w:r w:rsidRPr="00C90F08">
        <w:rPr>
          <w:rStyle w:val="26"/>
          <w:rFonts w:ascii="Times New Roman" w:hAnsi="Times New Roman" w:cs="Times New Roman"/>
          <w:color w:val="000000"/>
          <w:sz w:val="22"/>
          <w:szCs w:val="22"/>
        </w:rPr>
        <w:t xml:space="preserve">территории Андреевского сельсовета </w:t>
      </w:r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 xml:space="preserve">(далее </w:t>
      </w:r>
      <w:r w:rsidRPr="00C90F08">
        <w:rPr>
          <w:rStyle w:val="26"/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 xml:space="preserve">правила </w:t>
      </w:r>
      <w:r w:rsidRPr="00C90F08">
        <w:rPr>
          <w:rStyle w:val="26"/>
          <w:rFonts w:ascii="Times New Roman" w:hAnsi="Times New Roman" w:cs="Times New Roman"/>
          <w:color w:val="000000"/>
          <w:sz w:val="22"/>
          <w:szCs w:val="22"/>
        </w:rPr>
        <w:t xml:space="preserve">благоустройства) </w:t>
      </w:r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 xml:space="preserve">в </w:t>
      </w:r>
      <w:r w:rsidRPr="00C90F08">
        <w:rPr>
          <w:rStyle w:val="26"/>
          <w:rFonts w:ascii="Times New Roman" w:hAnsi="Times New Roman" w:cs="Times New Roman"/>
          <w:color w:val="000000"/>
          <w:sz w:val="22"/>
          <w:szCs w:val="22"/>
        </w:rPr>
        <w:t xml:space="preserve">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</w:t>
      </w:r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 xml:space="preserve">владельцев </w:t>
      </w:r>
      <w:r w:rsidRPr="00C90F08">
        <w:rPr>
          <w:rStyle w:val="26"/>
          <w:rFonts w:ascii="Times New Roman" w:hAnsi="Times New Roman" w:cs="Times New Roman"/>
          <w:color w:val="000000"/>
          <w:sz w:val="22"/>
          <w:szCs w:val="22"/>
        </w:rPr>
        <w:t xml:space="preserve">помещений в многоквартирных домах, земельные участки под которыми не </w:t>
      </w:r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 xml:space="preserve">образованы </w:t>
      </w:r>
      <w:r w:rsidRPr="00C90F08">
        <w:rPr>
          <w:rStyle w:val="26"/>
          <w:rFonts w:ascii="Times New Roman" w:hAnsi="Times New Roman" w:cs="Times New Roman"/>
          <w:color w:val="000000"/>
          <w:sz w:val="22"/>
          <w:szCs w:val="22"/>
        </w:rPr>
        <w:t>или образованы по границам таких домов) в содержании</w:t>
      </w:r>
      <w:proofErr w:type="gramEnd"/>
      <w:r w:rsidRPr="00C90F08">
        <w:rPr>
          <w:rStyle w:val="26"/>
          <w:rFonts w:ascii="Times New Roman" w:hAnsi="Times New Roman" w:cs="Times New Roman"/>
          <w:color w:val="000000"/>
          <w:sz w:val="22"/>
          <w:szCs w:val="22"/>
        </w:rPr>
        <w:t xml:space="preserve"> прилегающих территорий.</w:t>
      </w:r>
    </w:p>
    <w:p w:rsidR="00C90F08" w:rsidRPr="00C90F08" w:rsidRDefault="00C90F08" w:rsidP="00C90F08">
      <w:pPr>
        <w:pStyle w:val="21"/>
        <w:shd w:val="clear" w:color="auto" w:fill="auto"/>
        <w:tabs>
          <w:tab w:val="left" w:pos="414"/>
        </w:tabs>
        <w:spacing w:after="176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90F08">
        <w:rPr>
          <w:rStyle w:val="26"/>
          <w:rFonts w:ascii="Times New Roman" w:hAnsi="Times New Roman" w:cs="Times New Roman"/>
          <w:color w:val="000000"/>
          <w:sz w:val="22"/>
          <w:szCs w:val="22"/>
        </w:rPr>
        <w:t xml:space="preserve">2.2. Границы прилегающих территорий определяются при наличии </w:t>
      </w:r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 xml:space="preserve">одного из следующих </w:t>
      </w:r>
      <w:r w:rsidRPr="00C90F08">
        <w:rPr>
          <w:rStyle w:val="26"/>
          <w:rFonts w:ascii="Times New Roman" w:hAnsi="Times New Roman" w:cs="Times New Roman"/>
          <w:color w:val="000000"/>
          <w:sz w:val="22"/>
          <w:szCs w:val="22"/>
        </w:rPr>
        <w:t>оснований:</w:t>
      </w:r>
    </w:p>
    <w:p w:rsidR="00C90F08" w:rsidRPr="00C90F08" w:rsidRDefault="00C90F08" w:rsidP="00C90F08">
      <w:pPr>
        <w:pStyle w:val="21"/>
        <w:shd w:val="clear" w:color="auto" w:fill="auto"/>
        <w:tabs>
          <w:tab w:val="left" w:pos="279"/>
        </w:tabs>
        <w:spacing w:after="172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90F08">
        <w:rPr>
          <w:rStyle w:val="26"/>
          <w:rFonts w:ascii="Times New Roman" w:hAnsi="Times New Roman" w:cs="Times New Roman"/>
          <w:color w:val="000000"/>
          <w:sz w:val="22"/>
          <w:szCs w:val="22"/>
        </w:rPr>
        <w:t xml:space="preserve">1)нахождение здания, строения, сооружения, земельного участка на праве собственности или на ином праве </w:t>
      </w:r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 xml:space="preserve">у </w:t>
      </w:r>
      <w:r w:rsidRPr="00C90F08">
        <w:rPr>
          <w:rStyle w:val="26"/>
          <w:rFonts w:ascii="Times New Roman" w:hAnsi="Times New Roman" w:cs="Times New Roman"/>
          <w:color w:val="000000"/>
          <w:sz w:val="22"/>
          <w:szCs w:val="22"/>
        </w:rPr>
        <w:t>юридических или физических лиц;</w:t>
      </w:r>
    </w:p>
    <w:p w:rsidR="00C90F08" w:rsidRPr="00C90F08" w:rsidRDefault="00C90F08" w:rsidP="00C90F08">
      <w:pPr>
        <w:pStyle w:val="21"/>
        <w:shd w:val="clear" w:color="auto" w:fill="auto"/>
        <w:tabs>
          <w:tab w:val="left" w:pos="284"/>
        </w:tabs>
        <w:spacing w:line="240" w:lineRule="auto"/>
        <w:jc w:val="both"/>
        <w:rPr>
          <w:rStyle w:val="20"/>
          <w:rFonts w:cs="Times New Roman"/>
          <w:color w:val="000000"/>
          <w:sz w:val="22"/>
          <w:szCs w:val="22"/>
        </w:rPr>
      </w:pPr>
      <w:r w:rsidRPr="00C90F08">
        <w:rPr>
          <w:rStyle w:val="26"/>
          <w:rFonts w:ascii="Times New Roman" w:hAnsi="Times New Roman" w:cs="Times New Roman"/>
          <w:color w:val="000000"/>
          <w:sz w:val="22"/>
          <w:szCs w:val="22"/>
        </w:rPr>
        <w:t xml:space="preserve">2)разрешение на использование земли или земельного участка, находящихся </w:t>
      </w:r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 xml:space="preserve">в </w:t>
      </w:r>
      <w:r w:rsidRPr="00C90F08">
        <w:rPr>
          <w:rStyle w:val="26"/>
          <w:rFonts w:ascii="Times New Roman" w:hAnsi="Times New Roman" w:cs="Times New Roman"/>
          <w:color w:val="000000"/>
          <w:sz w:val="22"/>
          <w:szCs w:val="22"/>
        </w:rPr>
        <w:t xml:space="preserve">государственной или муниципальной собственности, либо земли или земельного </w:t>
      </w:r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>участка, государственная собственность на которые не разграничена без предоставления земельного участка  и установления сервитутов.</w:t>
      </w:r>
    </w:p>
    <w:p w:rsidR="00C90F08" w:rsidRPr="00C90F08" w:rsidRDefault="00C90F08" w:rsidP="00C90F08">
      <w:pPr>
        <w:pStyle w:val="21"/>
        <w:shd w:val="clear" w:color="auto" w:fill="auto"/>
        <w:tabs>
          <w:tab w:val="left" w:pos="284"/>
        </w:tabs>
        <w:spacing w:line="240" w:lineRule="auto"/>
        <w:jc w:val="both"/>
        <w:rPr>
          <w:rStyle w:val="20"/>
          <w:rFonts w:ascii="Times New Roman" w:hAnsi="Times New Roman" w:cs="Times New Roman"/>
          <w:color w:val="000000"/>
          <w:sz w:val="22"/>
          <w:szCs w:val="22"/>
        </w:rPr>
      </w:pPr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>2.3</w:t>
      </w:r>
      <w:proofErr w:type="gramStart"/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 xml:space="preserve"> В</w:t>
      </w:r>
      <w:proofErr w:type="gramEnd"/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 xml:space="preserve"> границах прилегающих территорий, если иное не предусмотрено  федеральным законодательством, могут располагаться  следующие территории общего  пользования или их части:</w:t>
      </w:r>
    </w:p>
    <w:p w:rsidR="00C90F08" w:rsidRPr="00C90F08" w:rsidRDefault="00C90F08" w:rsidP="00C90F08">
      <w:pPr>
        <w:pStyle w:val="21"/>
        <w:shd w:val="clear" w:color="auto" w:fill="auto"/>
        <w:tabs>
          <w:tab w:val="left" w:pos="284"/>
        </w:tabs>
        <w:spacing w:line="240" w:lineRule="auto"/>
        <w:jc w:val="both"/>
        <w:rPr>
          <w:rStyle w:val="20"/>
          <w:rFonts w:ascii="Times New Roman" w:hAnsi="Times New Roman" w:cs="Times New Roman"/>
          <w:color w:val="000000"/>
          <w:sz w:val="22"/>
          <w:szCs w:val="22"/>
        </w:rPr>
      </w:pPr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>1) пешеходные коммуникации, в том числе тротуары, аллеи, дорожки, тропинки;</w:t>
      </w:r>
    </w:p>
    <w:p w:rsidR="00C90F08" w:rsidRPr="00C90F08" w:rsidRDefault="00C90F08" w:rsidP="00C90F08">
      <w:pPr>
        <w:pStyle w:val="21"/>
        <w:shd w:val="clear" w:color="auto" w:fill="auto"/>
        <w:tabs>
          <w:tab w:val="left" w:pos="284"/>
        </w:tabs>
        <w:spacing w:line="240" w:lineRule="auto"/>
        <w:jc w:val="both"/>
        <w:rPr>
          <w:rStyle w:val="20"/>
          <w:rFonts w:ascii="Times New Roman" w:hAnsi="Times New Roman" w:cs="Times New Roman"/>
          <w:color w:val="000000"/>
          <w:sz w:val="22"/>
          <w:szCs w:val="22"/>
        </w:rPr>
      </w:pPr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>2) палисадники, клумбы;</w:t>
      </w:r>
    </w:p>
    <w:p w:rsidR="00C90F08" w:rsidRPr="00C90F08" w:rsidRDefault="00C90F08" w:rsidP="00C90F08">
      <w:pPr>
        <w:pStyle w:val="21"/>
        <w:shd w:val="clear" w:color="auto" w:fill="auto"/>
        <w:tabs>
          <w:tab w:val="left" w:pos="284"/>
        </w:tabs>
        <w:spacing w:line="240" w:lineRule="auto"/>
        <w:jc w:val="both"/>
        <w:rPr>
          <w:rStyle w:val="20"/>
          <w:rFonts w:ascii="Times New Roman" w:hAnsi="Times New Roman" w:cs="Times New Roman"/>
          <w:color w:val="000000"/>
          <w:sz w:val="22"/>
          <w:szCs w:val="22"/>
        </w:rPr>
      </w:pPr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>3) иные территории общего пользования, установленные Правилами благоустройства  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 правообладателя в соответствии с федеральным законодательством.</w:t>
      </w:r>
    </w:p>
    <w:p w:rsidR="00C90F08" w:rsidRPr="00C90F08" w:rsidRDefault="00C90F08" w:rsidP="00C90F08">
      <w:pPr>
        <w:pStyle w:val="21"/>
        <w:shd w:val="clear" w:color="auto" w:fill="auto"/>
        <w:tabs>
          <w:tab w:val="left" w:pos="284"/>
        </w:tabs>
        <w:spacing w:line="240" w:lineRule="auto"/>
        <w:jc w:val="both"/>
        <w:rPr>
          <w:rStyle w:val="20"/>
          <w:rFonts w:ascii="Times New Roman" w:hAnsi="Times New Roman" w:cs="Times New Roman"/>
          <w:color w:val="000000"/>
          <w:sz w:val="22"/>
          <w:szCs w:val="22"/>
        </w:rPr>
      </w:pPr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lastRenderedPageBreak/>
        <w:t>2.4. Устанавливаются следующие особенности определения границ территорий, прилегающих к зданиям, строениям, сооружениям, земельным участкам или ограждениям:</w:t>
      </w:r>
    </w:p>
    <w:p w:rsidR="00C90F08" w:rsidRPr="00C90F08" w:rsidRDefault="00C90F08" w:rsidP="00C90F08">
      <w:pPr>
        <w:pStyle w:val="21"/>
        <w:shd w:val="clear" w:color="auto" w:fill="auto"/>
        <w:tabs>
          <w:tab w:val="left" w:pos="284"/>
        </w:tabs>
        <w:spacing w:line="240" w:lineRule="auto"/>
        <w:jc w:val="both"/>
        <w:rPr>
          <w:rStyle w:val="20"/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>1) границы территории, прилегающей к зданиям, строениям, сооружениям, не имеющим ограждения определяются по периметру от фактических границ указанных зданий, строений, сооружений, а в случае определения границы территории, прилегающей к отдельно стоящим указателям, рекламным конструкциям, столбам, опорам освещения, контактной   и электросети, водоразборным колонкам, иным объектам цилиндрической формы – по радиусу от их границ;</w:t>
      </w:r>
      <w:proofErr w:type="gramEnd"/>
    </w:p>
    <w:p w:rsidR="00C90F08" w:rsidRPr="00C90F08" w:rsidRDefault="00C90F08" w:rsidP="00C90F08">
      <w:pPr>
        <w:pStyle w:val="21"/>
        <w:shd w:val="clear" w:color="auto" w:fill="auto"/>
        <w:tabs>
          <w:tab w:val="left" w:pos="284"/>
        </w:tabs>
        <w:spacing w:line="240" w:lineRule="auto"/>
        <w:jc w:val="both"/>
        <w:rPr>
          <w:rStyle w:val="20"/>
          <w:rFonts w:ascii="Times New Roman" w:hAnsi="Times New Roman" w:cs="Times New Roman"/>
          <w:color w:val="000000"/>
          <w:sz w:val="22"/>
          <w:szCs w:val="22"/>
        </w:rPr>
      </w:pPr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>2) границы территории, прилегающей к зданиям, строениям, сооружениям, имеющим ограждения, определяются по периметру от ограждений;</w:t>
      </w:r>
    </w:p>
    <w:p w:rsidR="00C90F08" w:rsidRPr="00C90F08" w:rsidRDefault="00C90F08" w:rsidP="00C90F08">
      <w:pPr>
        <w:pStyle w:val="21"/>
        <w:shd w:val="clear" w:color="auto" w:fill="auto"/>
        <w:tabs>
          <w:tab w:val="left" w:pos="284"/>
        </w:tabs>
        <w:spacing w:line="240" w:lineRule="auto"/>
        <w:jc w:val="both"/>
        <w:rPr>
          <w:rStyle w:val="20"/>
          <w:rFonts w:ascii="Times New Roman" w:hAnsi="Times New Roman" w:cs="Times New Roman"/>
          <w:color w:val="000000"/>
          <w:sz w:val="22"/>
          <w:szCs w:val="22"/>
        </w:rPr>
      </w:pPr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>3) границы территории, прилегающей к зданиям, строениям, сооружениям, у которых определены технические или санитарно-защитные зоны, определяются в пределах указанных зон;</w:t>
      </w:r>
    </w:p>
    <w:p w:rsidR="00C90F08" w:rsidRPr="00C90F08" w:rsidRDefault="00C90F08" w:rsidP="00C90F08">
      <w:pPr>
        <w:pStyle w:val="21"/>
        <w:shd w:val="clear" w:color="auto" w:fill="auto"/>
        <w:tabs>
          <w:tab w:val="left" w:pos="284"/>
        </w:tabs>
        <w:spacing w:line="240" w:lineRule="auto"/>
        <w:jc w:val="both"/>
        <w:rPr>
          <w:rStyle w:val="20"/>
          <w:rFonts w:ascii="Times New Roman" w:hAnsi="Times New Roman" w:cs="Times New Roman"/>
          <w:color w:val="000000"/>
          <w:sz w:val="22"/>
          <w:szCs w:val="22"/>
        </w:rPr>
      </w:pPr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>4) границы территории, прилегающей к земельному участку, границы которого сформированы в соответствии с федеральным законодательством, определяются от границ такого земельного участка;</w:t>
      </w:r>
    </w:p>
    <w:p w:rsidR="00C90F08" w:rsidRPr="00C90F08" w:rsidRDefault="00C90F08" w:rsidP="00C90F08">
      <w:pPr>
        <w:pStyle w:val="21"/>
        <w:shd w:val="clear" w:color="auto" w:fill="auto"/>
        <w:tabs>
          <w:tab w:val="left" w:pos="284"/>
        </w:tabs>
        <w:spacing w:line="240" w:lineRule="auto"/>
        <w:jc w:val="both"/>
        <w:rPr>
          <w:rStyle w:val="20"/>
          <w:rFonts w:ascii="Times New Roman" w:hAnsi="Times New Roman" w:cs="Times New Roman"/>
          <w:color w:val="000000"/>
          <w:sz w:val="22"/>
          <w:szCs w:val="22"/>
        </w:rPr>
      </w:pPr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>5) границы территории, прилегающей к земельному участку, границы которого не сформированы в соответствии с федеральным законодательством, определяются от фактических границ, расположенных на таком земельном участке зданий, строений, сооружений;</w:t>
      </w:r>
    </w:p>
    <w:p w:rsidR="00C90F08" w:rsidRPr="00C90F08" w:rsidRDefault="00C90F08" w:rsidP="00C90F08">
      <w:pPr>
        <w:pStyle w:val="21"/>
        <w:shd w:val="clear" w:color="auto" w:fill="auto"/>
        <w:tabs>
          <w:tab w:val="left" w:pos="284"/>
        </w:tabs>
        <w:spacing w:line="240" w:lineRule="auto"/>
        <w:jc w:val="both"/>
        <w:rPr>
          <w:rStyle w:val="20"/>
          <w:rFonts w:ascii="Times New Roman" w:hAnsi="Times New Roman" w:cs="Times New Roman"/>
          <w:color w:val="000000"/>
          <w:sz w:val="22"/>
          <w:szCs w:val="22"/>
        </w:rPr>
      </w:pPr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>6) границы территории, прилегающей к земельному участку, занятому садоводческими, огородническими некоммерческими объединениями граждан определяются от границ земельного участка такого объединения;</w:t>
      </w:r>
    </w:p>
    <w:p w:rsidR="00C90F08" w:rsidRPr="00C90F08" w:rsidRDefault="00C90F08" w:rsidP="00C90F08">
      <w:pPr>
        <w:pStyle w:val="21"/>
        <w:shd w:val="clear" w:color="auto" w:fill="auto"/>
        <w:tabs>
          <w:tab w:val="left" w:pos="284"/>
        </w:tabs>
        <w:spacing w:line="240" w:lineRule="auto"/>
        <w:jc w:val="both"/>
        <w:rPr>
          <w:rStyle w:val="20"/>
          <w:rFonts w:ascii="Times New Roman" w:hAnsi="Times New Roman" w:cs="Times New Roman"/>
          <w:color w:val="000000"/>
          <w:sz w:val="22"/>
          <w:szCs w:val="22"/>
        </w:rPr>
      </w:pPr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>7) в случае совпадения (наложения) границ территорий, прилегающих  к зданиям, строениям, сооружениям, земельным  участкам, их установление осуществляется по линии, проходящей между такими объектами на равном удалении от границ зоны наложения, а  если объекты расположены на участке  зоны нахождения – по линии, проходящей между объектами на равном удалении  от каждого из них.</w:t>
      </w:r>
    </w:p>
    <w:p w:rsidR="00C90F08" w:rsidRPr="00C90F08" w:rsidRDefault="00C90F08" w:rsidP="00C90F08">
      <w:pPr>
        <w:pStyle w:val="21"/>
        <w:shd w:val="clear" w:color="auto" w:fill="auto"/>
        <w:tabs>
          <w:tab w:val="left" w:pos="284"/>
        </w:tabs>
        <w:spacing w:line="240" w:lineRule="auto"/>
        <w:jc w:val="both"/>
        <w:rPr>
          <w:rStyle w:val="20"/>
          <w:rFonts w:ascii="Times New Roman" w:hAnsi="Times New Roman" w:cs="Times New Roman"/>
          <w:color w:val="000000"/>
          <w:sz w:val="22"/>
          <w:szCs w:val="22"/>
        </w:rPr>
      </w:pPr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>2.5. правилами благоустройства при наличии оснований, предусмотренных пунктом 2 настоящего раздела, могут быть определены следующие способы установления границ прилегающей территории:</w:t>
      </w:r>
    </w:p>
    <w:p w:rsidR="00C90F08" w:rsidRPr="00C90F08" w:rsidRDefault="00C90F08" w:rsidP="00C90F08">
      <w:pPr>
        <w:pStyle w:val="21"/>
        <w:shd w:val="clear" w:color="auto" w:fill="auto"/>
        <w:tabs>
          <w:tab w:val="left" w:pos="284"/>
        </w:tabs>
        <w:spacing w:line="240" w:lineRule="auto"/>
        <w:jc w:val="both"/>
        <w:rPr>
          <w:rStyle w:val="20"/>
          <w:rFonts w:ascii="Times New Roman" w:hAnsi="Times New Roman" w:cs="Times New Roman"/>
          <w:color w:val="000000"/>
          <w:sz w:val="22"/>
          <w:szCs w:val="22"/>
        </w:rPr>
      </w:pPr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>1) путем определения в метрах расстояния от внутренней части границы прилегающей территории до внешней части границы прилегающей территории в соответствии с особенностями, установленными пунктом 2.4 настоящего раздела;</w:t>
      </w:r>
    </w:p>
    <w:p w:rsidR="00C90F08" w:rsidRPr="00C90F08" w:rsidRDefault="00C90F08" w:rsidP="00C90F08">
      <w:pPr>
        <w:pStyle w:val="21"/>
        <w:shd w:val="clear" w:color="auto" w:fill="auto"/>
        <w:tabs>
          <w:tab w:val="left" w:pos="284"/>
        </w:tabs>
        <w:spacing w:line="240" w:lineRule="auto"/>
        <w:jc w:val="both"/>
        <w:rPr>
          <w:rStyle w:val="20"/>
          <w:rFonts w:ascii="Times New Roman" w:hAnsi="Times New Roman" w:cs="Times New Roman"/>
          <w:color w:val="000000"/>
          <w:sz w:val="22"/>
          <w:szCs w:val="22"/>
        </w:rPr>
      </w:pPr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>2) путем определения границ прилегающей территории соглашением об определении границ прилегающей территории, заключенные между органом местного самоуправления   муниципального образования  и собственником и (или) иным законным владельцем здания, строения, сооружения, земельного участка либо уполномоченным лицом (далее - соглашение). В этом случае приложением к соглашению будет являться карта-схема, а также использование сведений, содержащихся в картах – схемах, в контрольных мероприятиях.</w:t>
      </w:r>
    </w:p>
    <w:p w:rsidR="00C90F08" w:rsidRPr="00C90F08" w:rsidRDefault="00C90F08" w:rsidP="00C90F08">
      <w:pPr>
        <w:pStyle w:val="21"/>
        <w:shd w:val="clear" w:color="auto" w:fill="auto"/>
        <w:tabs>
          <w:tab w:val="left" w:pos="284"/>
        </w:tabs>
        <w:spacing w:line="240" w:lineRule="auto"/>
        <w:jc w:val="both"/>
        <w:rPr>
          <w:rStyle w:val="20"/>
          <w:rFonts w:ascii="Times New Roman" w:hAnsi="Times New Roman" w:cs="Times New Roman"/>
          <w:color w:val="000000"/>
          <w:sz w:val="22"/>
          <w:szCs w:val="22"/>
        </w:rPr>
      </w:pPr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>2.6. Правилами благоустройства могут быть установлены оба способа определения границ прилегающей территории, предусмотренные пунктом 5 настоящего раздела. Такое установление допускается при определении правилами благоустройства условий, исключающих одновременное применение указанных способов  к одним и тем же зданиям, строениям, сооружениям, земельным участкам.</w:t>
      </w:r>
    </w:p>
    <w:p w:rsidR="00C90F08" w:rsidRPr="00C90F08" w:rsidRDefault="00C90F08" w:rsidP="00C90F08">
      <w:pPr>
        <w:pStyle w:val="21"/>
        <w:shd w:val="clear" w:color="auto" w:fill="auto"/>
        <w:tabs>
          <w:tab w:val="left" w:pos="284"/>
        </w:tabs>
        <w:spacing w:line="240" w:lineRule="auto"/>
        <w:jc w:val="both"/>
        <w:rPr>
          <w:rStyle w:val="20"/>
          <w:rFonts w:ascii="Times New Roman" w:hAnsi="Times New Roman" w:cs="Times New Roman"/>
          <w:color w:val="000000"/>
          <w:sz w:val="22"/>
          <w:szCs w:val="22"/>
        </w:rPr>
      </w:pPr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 xml:space="preserve">   Правилами благоустройства может быть также установлен  один из предусмотренных пунктом 2.5. настоящего раздела способов определения границ прилегающей территории.</w:t>
      </w:r>
    </w:p>
    <w:p w:rsidR="00C90F08" w:rsidRPr="00C90F08" w:rsidRDefault="00C90F08" w:rsidP="00C90F08">
      <w:pPr>
        <w:pStyle w:val="21"/>
        <w:shd w:val="clear" w:color="auto" w:fill="auto"/>
        <w:tabs>
          <w:tab w:val="left" w:pos="284"/>
        </w:tabs>
        <w:spacing w:line="240" w:lineRule="auto"/>
        <w:jc w:val="both"/>
        <w:rPr>
          <w:rStyle w:val="20"/>
          <w:rFonts w:ascii="Times New Roman" w:hAnsi="Times New Roman" w:cs="Times New Roman"/>
          <w:color w:val="000000"/>
          <w:sz w:val="22"/>
          <w:szCs w:val="22"/>
        </w:rPr>
      </w:pPr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>2.7. При определении Правилами благоустройства способа установления границ прилегающей территории в соответствии с подпунктом 2 пункта 2.5 настоящего раздела карта – схема подготавливается собственником и (или) иным законным владельцем здания, строения, сооружения, земельного участка либо уполномоченным лицом на бумажном  носителе и должна содержать следующие сведения:</w:t>
      </w:r>
    </w:p>
    <w:p w:rsidR="00C90F08" w:rsidRPr="00C90F08" w:rsidRDefault="00C90F08" w:rsidP="00C90F08">
      <w:pPr>
        <w:pStyle w:val="21"/>
        <w:shd w:val="clear" w:color="auto" w:fill="auto"/>
        <w:tabs>
          <w:tab w:val="left" w:pos="284"/>
        </w:tabs>
        <w:spacing w:line="240" w:lineRule="auto"/>
        <w:jc w:val="both"/>
        <w:rPr>
          <w:rStyle w:val="20"/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>1) 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благоустройства;</w:t>
      </w:r>
      <w:proofErr w:type="gramEnd"/>
    </w:p>
    <w:p w:rsidR="00C90F08" w:rsidRPr="00C90F08" w:rsidRDefault="00C90F08" w:rsidP="00C90F08">
      <w:pPr>
        <w:pStyle w:val="21"/>
        <w:shd w:val="clear" w:color="auto" w:fill="auto"/>
        <w:tabs>
          <w:tab w:val="left" w:pos="284"/>
        </w:tabs>
        <w:spacing w:line="240" w:lineRule="auto"/>
        <w:jc w:val="both"/>
        <w:rPr>
          <w:rStyle w:val="20"/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>2) информация о собственнике и (или) ином законном владельце здания, строения, сооружения, земельного участка, а также уполномоченном лице: наименование (для юридического лица), фамилия, имя, отчество (если имеется) (для индивидуального предпринимателя и физического лица), место нахождения (для юридического лица), почтовый адрес, контактные телефоны;</w:t>
      </w:r>
      <w:proofErr w:type="gramEnd"/>
    </w:p>
    <w:p w:rsidR="00C90F08" w:rsidRPr="00C90F08" w:rsidRDefault="00C90F08" w:rsidP="00C90F08">
      <w:pPr>
        <w:pStyle w:val="21"/>
        <w:shd w:val="clear" w:color="auto" w:fill="auto"/>
        <w:tabs>
          <w:tab w:val="left" w:pos="284"/>
        </w:tabs>
        <w:spacing w:line="240" w:lineRule="auto"/>
        <w:jc w:val="both"/>
        <w:rPr>
          <w:rStyle w:val="20"/>
          <w:rFonts w:ascii="Times New Roman" w:hAnsi="Times New Roman" w:cs="Times New Roman"/>
          <w:color w:val="000000"/>
          <w:sz w:val="22"/>
          <w:szCs w:val="22"/>
        </w:rPr>
      </w:pPr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lastRenderedPageBreak/>
        <w:t>3) схематическое изображение границ здания, строения, сооружения, земельного участка;</w:t>
      </w:r>
    </w:p>
    <w:p w:rsidR="00C90F08" w:rsidRPr="00C90F08" w:rsidRDefault="00C90F08" w:rsidP="00C90F08">
      <w:pPr>
        <w:pStyle w:val="21"/>
        <w:shd w:val="clear" w:color="auto" w:fill="auto"/>
        <w:tabs>
          <w:tab w:val="left" w:pos="284"/>
        </w:tabs>
        <w:spacing w:line="240" w:lineRule="auto"/>
        <w:jc w:val="both"/>
        <w:rPr>
          <w:rStyle w:val="20"/>
          <w:rFonts w:ascii="Times New Roman" w:hAnsi="Times New Roman" w:cs="Times New Roman"/>
          <w:color w:val="000000"/>
          <w:sz w:val="22"/>
          <w:szCs w:val="22"/>
        </w:rPr>
      </w:pPr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>4) схематическое изображение границ прилегающей территории;</w:t>
      </w:r>
    </w:p>
    <w:p w:rsidR="00C90F08" w:rsidRPr="00C90F08" w:rsidRDefault="00C90F08" w:rsidP="00C90F08">
      <w:pPr>
        <w:pStyle w:val="21"/>
        <w:shd w:val="clear" w:color="auto" w:fill="auto"/>
        <w:tabs>
          <w:tab w:val="left" w:pos="284"/>
        </w:tabs>
        <w:spacing w:line="240" w:lineRule="auto"/>
        <w:jc w:val="both"/>
        <w:rPr>
          <w:rStyle w:val="20"/>
          <w:rFonts w:ascii="Times New Roman" w:hAnsi="Times New Roman" w:cs="Times New Roman"/>
          <w:color w:val="000000"/>
          <w:sz w:val="22"/>
          <w:szCs w:val="22"/>
        </w:rPr>
      </w:pPr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>5) схематическое изображение, наименование (наименования) элементов благоустройства, попадающих в границы прилегающей территории.</w:t>
      </w:r>
    </w:p>
    <w:p w:rsidR="00C90F08" w:rsidRPr="00C90F08" w:rsidRDefault="00C90F08" w:rsidP="00C90F08">
      <w:pPr>
        <w:pStyle w:val="21"/>
        <w:shd w:val="clear" w:color="auto" w:fill="auto"/>
        <w:tabs>
          <w:tab w:val="left" w:pos="284"/>
        </w:tabs>
        <w:spacing w:line="240" w:lineRule="auto"/>
        <w:jc w:val="both"/>
        <w:rPr>
          <w:rStyle w:val="20"/>
          <w:rFonts w:ascii="Times New Roman" w:hAnsi="Times New Roman" w:cs="Times New Roman"/>
          <w:color w:val="000000"/>
          <w:sz w:val="22"/>
          <w:szCs w:val="22"/>
        </w:rPr>
      </w:pPr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 xml:space="preserve">     Требования к форме карты – схемы не предъявляются.</w:t>
      </w:r>
    </w:p>
    <w:p w:rsidR="00C90F08" w:rsidRPr="00C90F08" w:rsidRDefault="00C90F08" w:rsidP="00C90F08">
      <w:pPr>
        <w:pStyle w:val="21"/>
        <w:shd w:val="clear" w:color="auto" w:fill="auto"/>
        <w:tabs>
          <w:tab w:val="left" w:pos="284"/>
        </w:tabs>
        <w:spacing w:line="240" w:lineRule="auto"/>
        <w:jc w:val="both"/>
        <w:rPr>
          <w:rStyle w:val="20"/>
          <w:rFonts w:ascii="Times New Roman" w:hAnsi="Times New Roman" w:cs="Times New Roman"/>
          <w:color w:val="000000"/>
          <w:sz w:val="22"/>
          <w:szCs w:val="22"/>
        </w:rPr>
      </w:pPr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>2.8. Карта – схема направляется собственником и (или) иным законным владельцем здания, строения, сооружения, земельного участка либо уполномоченным лицом в администрацию Андреевского сельсовета для подготовки проекта соглашения.</w:t>
      </w:r>
    </w:p>
    <w:p w:rsidR="00C90F08" w:rsidRPr="00C90F08" w:rsidRDefault="00C90F08" w:rsidP="00C90F08">
      <w:pPr>
        <w:pStyle w:val="21"/>
        <w:shd w:val="clear" w:color="auto" w:fill="auto"/>
        <w:tabs>
          <w:tab w:val="left" w:pos="284"/>
        </w:tabs>
        <w:spacing w:line="240" w:lineRule="auto"/>
        <w:jc w:val="both"/>
        <w:rPr>
          <w:rStyle w:val="20"/>
          <w:rFonts w:ascii="Times New Roman" w:hAnsi="Times New Roman" w:cs="Times New Roman"/>
          <w:color w:val="000000"/>
          <w:sz w:val="22"/>
          <w:szCs w:val="22"/>
        </w:rPr>
      </w:pPr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 xml:space="preserve">2.9. </w:t>
      </w:r>
      <w:proofErr w:type="gramStart"/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>Администрация Андреевского сельсовета при наличии у него сведений о зданиях, строениях, сооружениях, земельных участках, расположенных в соответствующем муниципальном образовании в отношении которых отсутствует соглашение и в отношении которых собственником и (или) иным законным владельцем указанных объектов либо уполномоченным лицом не направлена в администрацию Андреевского сельсовета карта – схема для подготовки проекта соглашения, самостоятельно направляет собственникам и (или) иным законным владельцам здания</w:t>
      </w:r>
      <w:proofErr w:type="gramEnd"/>
      <w:r w:rsidRPr="00C90F08">
        <w:rPr>
          <w:rStyle w:val="20"/>
          <w:rFonts w:ascii="Times New Roman" w:hAnsi="Times New Roman" w:cs="Times New Roman"/>
          <w:color w:val="000000"/>
          <w:sz w:val="22"/>
          <w:szCs w:val="22"/>
        </w:rPr>
        <w:t>, строения, сооружения, земельного участка либо уполномоченным лицам проект соглашения с приложением к нему карты – схемы.</w:t>
      </w:r>
    </w:p>
    <w:p w:rsidR="00C90F08" w:rsidRPr="00C90F08" w:rsidRDefault="00C90F08" w:rsidP="00C90F08">
      <w:pPr>
        <w:spacing w:after="0" w:line="240" w:lineRule="auto"/>
        <w:jc w:val="right"/>
      </w:pPr>
    </w:p>
    <w:p w:rsidR="00C90F08" w:rsidRPr="00C90F08" w:rsidRDefault="00C90F08" w:rsidP="00C90F08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0F08">
        <w:rPr>
          <w:rFonts w:ascii="Times New Roman" w:hAnsi="Times New Roman" w:cs="Times New Roman"/>
          <w:b/>
        </w:rPr>
        <w:t>Совет депутатов</w:t>
      </w:r>
    </w:p>
    <w:p w:rsidR="00C90F08" w:rsidRPr="00C90F08" w:rsidRDefault="00C90F08" w:rsidP="00C90F08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0F08">
        <w:rPr>
          <w:rFonts w:ascii="Times New Roman" w:hAnsi="Times New Roman" w:cs="Times New Roman"/>
          <w:b/>
        </w:rPr>
        <w:t xml:space="preserve">Андреевского сельсовета </w:t>
      </w:r>
    </w:p>
    <w:p w:rsidR="00C90F08" w:rsidRPr="00C90F08" w:rsidRDefault="00C90F08" w:rsidP="00C90F08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C90F08">
        <w:rPr>
          <w:rFonts w:ascii="Times New Roman" w:hAnsi="Times New Roman" w:cs="Times New Roman"/>
          <w:b/>
        </w:rPr>
        <w:t>Баганского</w:t>
      </w:r>
      <w:proofErr w:type="spellEnd"/>
      <w:r w:rsidRPr="00C90F08">
        <w:rPr>
          <w:rFonts w:ascii="Times New Roman" w:hAnsi="Times New Roman" w:cs="Times New Roman"/>
          <w:b/>
        </w:rPr>
        <w:t xml:space="preserve"> района</w:t>
      </w:r>
    </w:p>
    <w:p w:rsidR="00C90F08" w:rsidRPr="00C90F08" w:rsidRDefault="00C90F08" w:rsidP="00C90F08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0F08">
        <w:rPr>
          <w:rFonts w:ascii="Times New Roman" w:hAnsi="Times New Roman" w:cs="Times New Roman"/>
          <w:b/>
        </w:rPr>
        <w:t>Новосибирской области</w:t>
      </w:r>
    </w:p>
    <w:p w:rsidR="00C90F08" w:rsidRPr="00C90F08" w:rsidRDefault="00C90F08" w:rsidP="00C90F08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0F08">
        <w:rPr>
          <w:rFonts w:ascii="Times New Roman" w:hAnsi="Times New Roman" w:cs="Times New Roman"/>
          <w:b/>
        </w:rPr>
        <w:t>пятого созыва</w:t>
      </w:r>
    </w:p>
    <w:p w:rsidR="00C90F08" w:rsidRPr="00C90F08" w:rsidRDefault="00C90F08" w:rsidP="00C90F08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0F08">
        <w:rPr>
          <w:rFonts w:ascii="Times New Roman" w:hAnsi="Times New Roman" w:cs="Times New Roman"/>
          <w:b/>
        </w:rPr>
        <w:t>РЕШЕНИЕ</w:t>
      </w:r>
    </w:p>
    <w:p w:rsidR="00C90F08" w:rsidRPr="00C90F08" w:rsidRDefault="00C90F08" w:rsidP="00C90F08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0F08">
        <w:rPr>
          <w:rFonts w:ascii="Times New Roman" w:hAnsi="Times New Roman" w:cs="Times New Roman"/>
          <w:b/>
        </w:rPr>
        <w:t>(тридцать первая сессия)</w:t>
      </w:r>
    </w:p>
    <w:p w:rsidR="00C90F08" w:rsidRPr="00C90F08" w:rsidRDefault="00C90F08" w:rsidP="00C90F08">
      <w:pPr>
        <w:tabs>
          <w:tab w:val="left" w:pos="1209"/>
        </w:tabs>
        <w:spacing w:after="0" w:line="240" w:lineRule="auto"/>
        <w:rPr>
          <w:rFonts w:ascii="Times New Roman" w:hAnsi="Times New Roman" w:cs="Times New Roman"/>
        </w:rPr>
      </w:pPr>
    </w:p>
    <w:p w:rsidR="00C90F08" w:rsidRPr="00C90F08" w:rsidRDefault="00C90F08" w:rsidP="00C90F08">
      <w:pPr>
        <w:tabs>
          <w:tab w:val="left" w:pos="1209"/>
        </w:tabs>
        <w:spacing w:after="0" w:line="240" w:lineRule="auto"/>
        <w:rPr>
          <w:rFonts w:ascii="Times New Roman" w:hAnsi="Times New Roman" w:cs="Times New Roman"/>
          <w:b/>
        </w:rPr>
      </w:pPr>
      <w:r w:rsidRPr="00C90F08">
        <w:rPr>
          <w:rFonts w:ascii="Times New Roman" w:hAnsi="Times New Roman" w:cs="Times New Roman"/>
          <w:b/>
        </w:rPr>
        <w:t xml:space="preserve">от 27 июня 2019 года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    </w:t>
      </w:r>
      <w:r w:rsidRPr="00C90F08">
        <w:rPr>
          <w:rFonts w:ascii="Times New Roman" w:hAnsi="Times New Roman" w:cs="Times New Roman"/>
          <w:b/>
        </w:rPr>
        <w:t xml:space="preserve">   №  198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65"/>
      </w:tblGrid>
      <w:tr w:rsidR="00C90F08" w:rsidRPr="00C90F08" w:rsidTr="00C90F08">
        <w:trPr>
          <w:trHeight w:val="527"/>
        </w:trPr>
        <w:tc>
          <w:tcPr>
            <w:tcW w:w="8865" w:type="dxa"/>
            <w:tcBorders>
              <w:top w:val="nil"/>
              <w:left w:val="nil"/>
              <w:bottom w:val="nil"/>
              <w:right w:val="nil"/>
            </w:tcBorders>
          </w:tcPr>
          <w:p w:rsidR="00C90F08" w:rsidRPr="00C90F08" w:rsidRDefault="00C90F08">
            <w:pPr>
              <w:spacing w:after="0" w:line="240" w:lineRule="auto"/>
              <w:ind w:left="180" w:right="432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</w:p>
          <w:p w:rsidR="00C90F08" w:rsidRPr="00C90F08" w:rsidRDefault="00C90F08">
            <w:pPr>
              <w:spacing w:after="0" w:line="240" w:lineRule="auto"/>
              <w:ind w:left="180" w:right="432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90F08">
              <w:rPr>
                <w:rFonts w:ascii="Times New Roman" w:hAnsi="Times New Roman" w:cs="Times New Roman"/>
                <w:iCs/>
                <w:color w:val="000000"/>
              </w:rPr>
              <w:t xml:space="preserve">            Об утверждении Положения о порядке подведения итогов</w:t>
            </w:r>
          </w:p>
          <w:p w:rsidR="00C90F08" w:rsidRPr="00C90F08" w:rsidRDefault="00C90F08">
            <w:pPr>
              <w:spacing w:after="0" w:line="240" w:lineRule="auto"/>
              <w:ind w:left="180" w:right="432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90F08">
              <w:rPr>
                <w:rFonts w:ascii="Times New Roman" w:hAnsi="Times New Roman" w:cs="Times New Roman"/>
                <w:iCs/>
                <w:color w:val="000000"/>
              </w:rPr>
              <w:t xml:space="preserve">             продажи муниципального имущества и </w:t>
            </w:r>
            <w:proofErr w:type="gramStart"/>
            <w:r w:rsidRPr="00C90F08">
              <w:rPr>
                <w:rFonts w:ascii="Times New Roman" w:hAnsi="Times New Roman" w:cs="Times New Roman"/>
                <w:iCs/>
                <w:color w:val="000000"/>
              </w:rPr>
              <w:t>порядке</w:t>
            </w:r>
            <w:proofErr w:type="gramEnd"/>
            <w:r w:rsidRPr="00C90F08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</w:p>
          <w:p w:rsidR="00C90F08" w:rsidRPr="00C90F08" w:rsidRDefault="00C90F08">
            <w:pPr>
              <w:spacing w:after="0" w:line="240" w:lineRule="auto"/>
              <w:ind w:left="180" w:right="432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90F08">
              <w:rPr>
                <w:rFonts w:ascii="Times New Roman" w:hAnsi="Times New Roman" w:cs="Times New Roman"/>
                <w:iCs/>
                <w:color w:val="000000"/>
              </w:rPr>
              <w:t xml:space="preserve">             заключения с покупателем договора купли-продажи </w:t>
            </w:r>
          </w:p>
          <w:p w:rsidR="00C90F08" w:rsidRDefault="00C90F08">
            <w:pPr>
              <w:spacing w:after="0" w:line="240" w:lineRule="auto"/>
              <w:ind w:left="180" w:right="432"/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C90F08">
              <w:rPr>
                <w:rFonts w:ascii="Times New Roman" w:hAnsi="Times New Roman" w:cs="Times New Roman"/>
                <w:iCs/>
                <w:color w:val="000000"/>
              </w:rPr>
              <w:t xml:space="preserve">              муниципального имущества без объявления цены</w:t>
            </w:r>
          </w:p>
          <w:p w:rsidR="00C90F08" w:rsidRPr="00C90F08" w:rsidRDefault="00C90F08">
            <w:pPr>
              <w:spacing w:after="0" w:line="240" w:lineRule="auto"/>
              <w:ind w:left="180" w:right="432"/>
              <w:jc w:val="center"/>
              <w:rPr>
                <w:rFonts w:ascii="Times New Roman" w:hAnsi="Times New Roman" w:cs="Times New Roman"/>
                <w:iCs/>
                <w:color w:val="000000"/>
                <w:lang w:eastAsia="en-US"/>
              </w:rPr>
            </w:pPr>
          </w:p>
        </w:tc>
      </w:tr>
    </w:tbl>
    <w:p w:rsidR="00C90F08" w:rsidRPr="00C90F08" w:rsidRDefault="00C90F08" w:rsidP="00C90F08">
      <w:pPr>
        <w:spacing w:after="0" w:line="240" w:lineRule="auto"/>
        <w:ind w:firstLine="993"/>
        <w:jc w:val="both"/>
        <w:rPr>
          <w:lang w:eastAsia="en-US"/>
        </w:rPr>
      </w:pPr>
      <w:proofErr w:type="gramStart"/>
      <w:r w:rsidRPr="00C90F08">
        <w:rPr>
          <w:rFonts w:ascii="Times New Roman" w:hAnsi="Times New Roman" w:cs="Times New Roman"/>
          <w:iCs/>
          <w:color w:val="000000"/>
        </w:rPr>
        <w:t xml:space="preserve">В соответствии с пунктом 5 статьи 24 Федерального закона Российской Федерации от 21 декабря 2001г. № 178-ФЗ «О приватизации государственного и муниципального имущества», Федеральным законом от 06 октября 2003г. № 131-ФЗ «Об общих принципах организации местного самоуправления в Российской Федерации», Постановлением Правительства Российской Федерации от 22 июля 2002г. № 549 </w:t>
      </w:r>
      <w:r w:rsidRPr="00C90F08">
        <w:rPr>
          <w:rFonts w:ascii="Times New Roman" w:hAnsi="Times New Roman" w:cs="Times New Roman"/>
          <w:b/>
          <w:iCs/>
          <w:color w:val="000000"/>
        </w:rPr>
        <w:t>«</w:t>
      </w:r>
      <w:r w:rsidRPr="00C90F08">
        <w:rPr>
          <w:rFonts w:ascii="Times New Roman" w:hAnsi="Times New Roman" w:cs="Times New Roman"/>
          <w:iCs/>
          <w:color w:val="000000"/>
        </w:rPr>
        <w:t>Об утверждении Положений об организации продажи государственного или муниципального имущества посредством публичного предложения</w:t>
      </w:r>
      <w:proofErr w:type="gramEnd"/>
      <w:r w:rsidRPr="00C90F08">
        <w:rPr>
          <w:rFonts w:ascii="Times New Roman" w:hAnsi="Times New Roman" w:cs="Times New Roman"/>
          <w:iCs/>
          <w:color w:val="000000"/>
        </w:rPr>
        <w:t xml:space="preserve"> и без объявления цены», руководствуясь Уставом Андреевского сельсовета </w:t>
      </w:r>
      <w:proofErr w:type="spellStart"/>
      <w:r w:rsidRPr="00C90F08">
        <w:rPr>
          <w:rFonts w:ascii="Times New Roman" w:hAnsi="Times New Roman" w:cs="Times New Roman"/>
          <w:iCs/>
          <w:color w:val="000000"/>
        </w:rPr>
        <w:t>Баганского</w:t>
      </w:r>
      <w:proofErr w:type="spellEnd"/>
      <w:r w:rsidRPr="00C90F08">
        <w:rPr>
          <w:rFonts w:ascii="Times New Roman" w:hAnsi="Times New Roman" w:cs="Times New Roman"/>
          <w:iCs/>
          <w:color w:val="000000"/>
        </w:rPr>
        <w:t xml:space="preserve"> района Новосибирской области</w:t>
      </w:r>
      <w:r w:rsidRPr="00C90F08">
        <w:rPr>
          <w:rFonts w:ascii="Times New Roman" w:hAnsi="Times New Roman" w:cs="Times New Roman"/>
        </w:rPr>
        <w:t>, Совет депутатов</w:t>
      </w:r>
      <w:r w:rsidRPr="00C90F08">
        <w:t xml:space="preserve"> </w:t>
      </w:r>
    </w:p>
    <w:p w:rsidR="00C90F08" w:rsidRPr="00C90F08" w:rsidRDefault="00C90F08" w:rsidP="00C90F0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b/>
          <w:spacing w:val="2"/>
          <w:sz w:val="22"/>
          <w:szCs w:val="22"/>
        </w:rPr>
      </w:pPr>
      <w:r w:rsidRPr="00C90F08">
        <w:rPr>
          <w:sz w:val="22"/>
          <w:szCs w:val="22"/>
        </w:rPr>
        <w:t xml:space="preserve"> </w:t>
      </w:r>
      <w:r w:rsidRPr="00C90F08">
        <w:rPr>
          <w:spacing w:val="2"/>
          <w:sz w:val="22"/>
          <w:szCs w:val="22"/>
        </w:rPr>
        <w:t xml:space="preserve"> </w:t>
      </w:r>
      <w:r w:rsidRPr="00C90F08">
        <w:rPr>
          <w:b/>
          <w:spacing w:val="2"/>
          <w:sz w:val="22"/>
          <w:szCs w:val="22"/>
        </w:rPr>
        <w:t>РЕШИЛ:</w:t>
      </w:r>
    </w:p>
    <w:p w:rsidR="00C90F08" w:rsidRPr="00C90F08" w:rsidRDefault="00C90F08" w:rsidP="00C90F08">
      <w:pPr>
        <w:pStyle w:val="ad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color w:val="000000"/>
          <w:spacing w:val="10"/>
          <w:lang w:eastAsia="ru-RU"/>
        </w:rPr>
      </w:pPr>
      <w:r w:rsidRPr="00C90F08">
        <w:rPr>
          <w:rFonts w:ascii="Times New Roman" w:hAnsi="Times New Roman"/>
          <w:iCs/>
          <w:color w:val="000000"/>
        </w:rPr>
        <w:t>Утвердить Положение о порядке подведения итогов продажи муниципального имущества и порядке заключения с покупателем договора купли-продажи муниципального имущества без объявления цены (Приложение 1).</w:t>
      </w:r>
    </w:p>
    <w:p w:rsidR="00C90F08" w:rsidRPr="00C90F08" w:rsidRDefault="00C90F08" w:rsidP="00C90F08">
      <w:pPr>
        <w:pStyle w:val="ad"/>
        <w:numPr>
          <w:ilvl w:val="0"/>
          <w:numId w:val="3"/>
        </w:numPr>
        <w:spacing w:after="0" w:line="0" w:lineRule="atLeast"/>
        <w:ind w:left="0" w:firstLine="360"/>
        <w:jc w:val="both"/>
        <w:rPr>
          <w:rFonts w:ascii="Times New Roman" w:eastAsia="Calibri" w:hAnsi="Times New Roman"/>
          <w:iCs/>
          <w:color w:val="000000"/>
        </w:rPr>
      </w:pPr>
      <w:r w:rsidRPr="00C90F08">
        <w:rPr>
          <w:rFonts w:ascii="Times New Roman" w:hAnsi="Times New Roman"/>
          <w:iCs/>
          <w:color w:val="000000"/>
        </w:rPr>
        <w:t>Утвердить форму заявки на приобретение муниципального имущества при продаже без объявления цены (Приложение 2).</w:t>
      </w:r>
    </w:p>
    <w:p w:rsidR="00C90F08" w:rsidRPr="00C90F08" w:rsidRDefault="00C90F08" w:rsidP="00C90F08">
      <w:pPr>
        <w:pStyle w:val="tex2st"/>
        <w:numPr>
          <w:ilvl w:val="0"/>
          <w:numId w:val="3"/>
        </w:numPr>
        <w:spacing w:before="0" w:beforeAutospacing="0" w:after="0" w:afterAutospacing="0"/>
        <w:jc w:val="both"/>
        <w:rPr>
          <w:sz w:val="22"/>
          <w:szCs w:val="22"/>
        </w:rPr>
      </w:pPr>
      <w:r w:rsidRPr="00C90F08">
        <w:rPr>
          <w:sz w:val="22"/>
          <w:szCs w:val="22"/>
        </w:rPr>
        <w:t xml:space="preserve">Настоящее  решение  вступает  в  силу  после  его  официального </w:t>
      </w:r>
    </w:p>
    <w:p w:rsidR="00C90F08" w:rsidRPr="00C90F08" w:rsidRDefault="00C90F08" w:rsidP="00C90F08">
      <w:pPr>
        <w:pStyle w:val="tex2st"/>
        <w:spacing w:before="0" w:beforeAutospacing="0" w:after="0" w:afterAutospacing="0"/>
        <w:jc w:val="both"/>
        <w:rPr>
          <w:sz w:val="22"/>
          <w:szCs w:val="22"/>
        </w:rPr>
      </w:pPr>
      <w:r w:rsidRPr="00C90F08">
        <w:rPr>
          <w:sz w:val="22"/>
          <w:szCs w:val="22"/>
        </w:rPr>
        <w:t>опубликования в периодическом печатном издании «Бюллетень органов местного самоуправления муниципального образования Андреевского сельсовета» и подлежит размещению на официальном сайте администрации Андреевского сельсовета  в информационно-телекоммуникационной сети «Интернет».</w:t>
      </w:r>
    </w:p>
    <w:p w:rsidR="00C90F08" w:rsidRPr="00C90F08" w:rsidRDefault="00C90F08" w:rsidP="00C90F08">
      <w:pPr>
        <w:pStyle w:val="tex2st"/>
        <w:spacing w:before="0" w:beforeAutospacing="0" w:after="0" w:afterAutospacing="0"/>
        <w:jc w:val="both"/>
        <w:rPr>
          <w:sz w:val="22"/>
          <w:szCs w:val="22"/>
        </w:rPr>
      </w:pPr>
    </w:p>
    <w:p w:rsidR="00C90F08" w:rsidRPr="00C90F08" w:rsidRDefault="00C90F08" w:rsidP="00C90F08">
      <w:pPr>
        <w:spacing w:after="0" w:line="240" w:lineRule="auto"/>
        <w:rPr>
          <w:rFonts w:ascii="Times New Roman" w:hAnsi="Times New Roman" w:cs="Times New Roman"/>
        </w:rPr>
      </w:pPr>
      <w:r w:rsidRPr="00C90F08">
        <w:rPr>
          <w:rFonts w:ascii="Times New Roman" w:hAnsi="Times New Roman" w:cs="Times New Roman"/>
        </w:rPr>
        <w:t xml:space="preserve">Председатель   Совета депутатов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C90F08">
        <w:rPr>
          <w:rFonts w:ascii="Times New Roman" w:hAnsi="Times New Roman" w:cs="Times New Roman"/>
        </w:rPr>
        <w:t xml:space="preserve">    Глава Андреевского сельсовета</w:t>
      </w:r>
    </w:p>
    <w:p w:rsidR="00C90F08" w:rsidRPr="00C90F08" w:rsidRDefault="00C90F08" w:rsidP="00C90F08">
      <w:pPr>
        <w:spacing w:after="0" w:line="240" w:lineRule="auto"/>
        <w:rPr>
          <w:rFonts w:ascii="Times New Roman" w:hAnsi="Times New Roman" w:cs="Times New Roman"/>
        </w:rPr>
      </w:pPr>
      <w:r w:rsidRPr="00C90F08">
        <w:rPr>
          <w:rFonts w:ascii="Times New Roman" w:hAnsi="Times New Roman" w:cs="Times New Roman"/>
        </w:rPr>
        <w:t xml:space="preserve">Андреевского сельсовета 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C90F08">
        <w:rPr>
          <w:rFonts w:ascii="Times New Roman" w:hAnsi="Times New Roman" w:cs="Times New Roman"/>
        </w:rPr>
        <w:t xml:space="preserve">  </w:t>
      </w:r>
      <w:proofErr w:type="spellStart"/>
      <w:r w:rsidRPr="00C90F08">
        <w:rPr>
          <w:rFonts w:ascii="Times New Roman" w:hAnsi="Times New Roman" w:cs="Times New Roman"/>
        </w:rPr>
        <w:t>Баганского</w:t>
      </w:r>
      <w:proofErr w:type="spellEnd"/>
      <w:r w:rsidRPr="00C90F08">
        <w:rPr>
          <w:rFonts w:ascii="Times New Roman" w:hAnsi="Times New Roman" w:cs="Times New Roman"/>
        </w:rPr>
        <w:t xml:space="preserve"> района</w:t>
      </w:r>
    </w:p>
    <w:p w:rsidR="00C90F08" w:rsidRPr="00C90F08" w:rsidRDefault="00C90F08" w:rsidP="00C90F08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90F08">
        <w:rPr>
          <w:rFonts w:ascii="Times New Roman" w:hAnsi="Times New Roman" w:cs="Times New Roman"/>
        </w:rPr>
        <w:t>Баганского</w:t>
      </w:r>
      <w:proofErr w:type="spellEnd"/>
      <w:r w:rsidRPr="00C90F08">
        <w:rPr>
          <w:rFonts w:ascii="Times New Roman" w:hAnsi="Times New Roman" w:cs="Times New Roman"/>
        </w:rPr>
        <w:t xml:space="preserve"> района           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C90F08">
        <w:rPr>
          <w:rFonts w:ascii="Times New Roman" w:hAnsi="Times New Roman" w:cs="Times New Roman"/>
        </w:rPr>
        <w:t xml:space="preserve"> Новосибирской области                                                                     </w:t>
      </w:r>
    </w:p>
    <w:p w:rsidR="00C90F08" w:rsidRPr="00C90F08" w:rsidRDefault="00C90F08" w:rsidP="00C90F08">
      <w:pPr>
        <w:spacing w:after="0" w:line="240" w:lineRule="auto"/>
        <w:rPr>
          <w:rFonts w:ascii="Times New Roman" w:hAnsi="Times New Roman" w:cs="Times New Roman"/>
        </w:rPr>
      </w:pPr>
      <w:r w:rsidRPr="00C90F08">
        <w:rPr>
          <w:rFonts w:ascii="Times New Roman" w:hAnsi="Times New Roman" w:cs="Times New Roman"/>
        </w:rPr>
        <w:t>Новосибирской области</w:t>
      </w:r>
    </w:p>
    <w:p w:rsidR="00C90F08" w:rsidRDefault="00C90F08" w:rsidP="00C90F08">
      <w:pPr>
        <w:spacing w:after="0" w:line="240" w:lineRule="auto"/>
        <w:rPr>
          <w:rFonts w:ascii="Times New Roman" w:hAnsi="Times New Roman" w:cs="Times New Roman"/>
        </w:rPr>
      </w:pPr>
      <w:r w:rsidRPr="00C90F08">
        <w:rPr>
          <w:rFonts w:ascii="Times New Roman" w:hAnsi="Times New Roman" w:cs="Times New Roman"/>
        </w:rPr>
        <w:t xml:space="preserve">_______________ В.С.Черепанов             </w:t>
      </w:r>
      <w:r>
        <w:rPr>
          <w:rFonts w:ascii="Times New Roman" w:hAnsi="Times New Roman" w:cs="Times New Roman"/>
        </w:rPr>
        <w:t xml:space="preserve">                                          </w:t>
      </w:r>
      <w:r w:rsidRPr="00C90F08">
        <w:rPr>
          <w:rFonts w:ascii="Times New Roman" w:hAnsi="Times New Roman" w:cs="Times New Roman"/>
        </w:rPr>
        <w:t xml:space="preserve">   </w:t>
      </w:r>
      <w:proofErr w:type="spellStart"/>
      <w:r w:rsidRPr="00C90F08">
        <w:rPr>
          <w:rFonts w:ascii="Times New Roman" w:hAnsi="Times New Roman" w:cs="Times New Roman"/>
        </w:rPr>
        <w:t>_____________Т.Н.Ветровская</w:t>
      </w:r>
      <w:proofErr w:type="spellEnd"/>
    </w:p>
    <w:p w:rsidR="00C90F08" w:rsidRPr="00C90F08" w:rsidRDefault="00C90F08" w:rsidP="00C90F08">
      <w:pPr>
        <w:spacing w:after="0" w:line="240" w:lineRule="auto"/>
        <w:rPr>
          <w:rFonts w:ascii="Times New Roman" w:hAnsi="Times New Roman" w:cs="Times New Roman"/>
        </w:rPr>
      </w:pPr>
    </w:p>
    <w:p w:rsidR="00C90F08" w:rsidRPr="00C90F08" w:rsidRDefault="00C90F08" w:rsidP="00C90F08">
      <w:pPr>
        <w:pStyle w:val="tex2st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C90F08">
        <w:rPr>
          <w:sz w:val="22"/>
          <w:szCs w:val="22"/>
        </w:rPr>
        <w:t>ПРИЛОЖЕНИЕ № 1</w:t>
      </w:r>
    </w:p>
    <w:p w:rsidR="00C90F08" w:rsidRPr="00C90F08" w:rsidRDefault="00C90F08" w:rsidP="00C90F08">
      <w:pPr>
        <w:pStyle w:val="tex2st"/>
        <w:spacing w:before="0" w:beforeAutospacing="0" w:after="0" w:afterAutospacing="0"/>
        <w:jc w:val="right"/>
        <w:rPr>
          <w:sz w:val="22"/>
          <w:szCs w:val="22"/>
        </w:rPr>
      </w:pPr>
      <w:r w:rsidRPr="00C90F08">
        <w:rPr>
          <w:sz w:val="22"/>
          <w:szCs w:val="22"/>
        </w:rPr>
        <w:t>УТВЕРЖДЕНО</w:t>
      </w:r>
    </w:p>
    <w:p w:rsidR="00C90F08" w:rsidRPr="00C90F08" w:rsidRDefault="00C90F08" w:rsidP="00C90F08">
      <w:pPr>
        <w:pStyle w:val="tex2st"/>
        <w:spacing w:before="0" w:beforeAutospacing="0" w:after="0" w:afterAutospacing="0"/>
        <w:jc w:val="right"/>
        <w:rPr>
          <w:sz w:val="22"/>
          <w:szCs w:val="22"/>
        </w:rPr>
      </w:pPr>
      <w:r w:rsidRPr="00C90F08">
        <w:rPr>
          <w:sz w:val="22"/>
          <w:szCs w:val="22"/>
        </w:rPr>
        <w:t>решением 31-ой сессии</w:t>
      </w:r>
    </w:p>
    <w:p w:rsidR="00C90F08" w:rsidRPr="00C90F08" w:rsidRDefault="00C90F08" w:rsidP="00C90F08">
      <w:pPr>
        <w:pStyle w:val="tex2st"/>
        <w:spacing w:before="0" w:beforeAutospacing="0" w:after="0" w:afterAutospacing="0"/>
        <w:jc w:val="right"/>
        <w:rPr>
          <w:sz w:val="22"/>
          <w:szCs w:val="22"/>
        </w:rPr>
      </w:pPr>
      <w:r w:rsidRPr="00C90F08">
        <w:rPr>
          <w:sz w:val="22"/>
          <w:szCs w:val="22"/>
        </w:rPr>
        <w:t xml:space="preserve">Совета депутатов </w:t>
      </w:r>
    </w:p>
    <w:p w:rsidR="00C90F08" w:rsidRPr="00C90F08" w:rsidRDefault="00C90F08" w:rsidP="00C90F08">
      <w:pPr>
        <w:pStyle w:val="tex2st"/>
        <w:spacing w:before="0" w:beforeAutospacing="0" w:after="0" w:afterAutospacing="0"/>
        <w:jc w:val="right"/>
        <w:rPr>
          <w:sz w:val="22"/>
          <w:szCs w:val="22"/>
        </w:rPr>
      </w:pPr>
      <w:r w:rsidRPr="00C90F08">
        <w:rPr>
          <w:sz w:val="22"/>
          <w:szCs w:val="22"/>
        </w:rPr>
        <w:t xml:space="preserve">Андреевского сельсовета </w:t>
      </w:r>
    </w:p>
    <w:p w:rsidR="00C90F08" w:rsidRPr="00C90F08" w:rsidRDefault="008B53F4" w:rsidP="00C90F08">
      <w:pPr>
        <w:pStyle w:val="tex2st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>от 27.06.2019 № 198</w:t>
      </w:r>
    </w:p>
    <w:p w:rsidR="00C90F08" w:rsidRPr="00C90F08" w:rsidRDefault="00C90F08" w:rsidP="00C90F08">
      <w:pPr>
        <w:pStyle w:val="tex2st"/>
        <w:spacing w:before="0" w:beforeAutospacing="0" w:after="0" w:afterAutospacing="0"/>
        <w:jc w:val="both"/>
        <w:rPr>
          <w:sz w:val="22"/>
          <w:szCs w:val="22"/>
        </w:rPr>
      </w:pPr>
    </w:p>
    <w:p w:rsidR="00C90F08" w:rsidRPr="00C90F08" w:rsidRDefault="00C90F08" w:rsidP="00C90F08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lang w:eastAsia="zh-CN"/>
        </w:rPr>
      </w:pPr>
      <w:r w:rsidRPr="00C90F08">
        <w:rPr>
          <w:rFonts w:ascii="Times New Roman" w:hAnsi="Times New Roman" w:cs="Times New Roman"/>
          <w:b/>
          <w:bCs/>
          <w:lang w:eastAsia="zh-CN"/>
        </w:rPr>
        <w:t>ПОЛОЖЕНИЕ</w:t>
      </w:r>
    </w:p>
    <w:p w:rsidR="00C90F08" w:rsidRPr="00C90F08" w:rsidRDefault="00C90F08" w:rsidP="00C90F08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lang w:eastAsia="zh-CN"/>
        </w:rPr>
      </w:pPr>
      <w:r w:rsidRPr="00C90F08">
        <w:rPr>
          <w:rFonts w:ascii="Times New Roman" w:hAnsi="Times New Roman" w:cs="Times New Roman"/>
          <w:b/>
          <w:bCs/>
          <w:lang w:eastAsia="zh-CN"/>
        </w:rPr>
        <w:t>о порядке подведения итогов продажи муниципального имущества и порядке заключения с покупателем договора купли-продажи муниципального имущества без объявления цены</w:t>
      </w:r>
    </w:p>
    <w:p w:rsidR="00C90F08" w:rsidRPr="00C90F08" w:rsidRDefault="00C90F08" w:rsidP="00C90F08">
      <w:pPr>
        <w:suppressAutoHyphens/>
        <w:jc w:val="center"/>
        <w:rPr>
          <w:rFonts w:ascii="Times New Roman" w:hAnsi="Times New Roman" w:cs="Times New Roman"/>
          <w:bCs/>
          <w:lang w:eastAsia="zh-CN"/>
        </w:rPr>
      </w:pPr>
      <w:r w:rsidRPr="00C90F08">
        <w:rPr>
          <w:rFonts w:ascii="Times New Roman" w:hAnsi="Times New Roman" w:cs="Times New Roman"/>
          <w:bCs/>
          <w:lang w:eastAsia="zh-CN"/>
        </w:rPr>
        <w:t>I. Общие положения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C90F08">
        <w:rPr>
          <w:rFonts w:ascii="Times New Roman" w:hAnsi="Times New Roman" w:cs="Times New Roman"/>
          <w:lang w:eastAsia="zh-CN"/>
        </w:rPr>
        <w:t xml:space="preserve">1. </w:t>
      </w:r>
      <w:proofErr w:type="gramStart"/>
      <w:r w:rsidRPr="00C90F08">
        <w:rPr>
          <w:rFonts w:ascii="Times New Roman" w:hAnsi="Times New Roman" w:cs="Times New Roman"/>
          <w:color w:val="000000"/>
        </w:rPr>
        <w:t xml:space="preserve">Настоящее Положение о порядке подведения итогов продажи муниципального имущества </w:t>
      </w:r>
      <w:r w:rsidRPr="00C90F08">
        <w:rPr>
          <w:rFonts w:ascii="Times New Roman" w:hAnsi="Times New Roman" w:cs="Times New Roman"/>
          <w:spacing w:val="2"/>
        </w:rPr>
        <w:t xml:space="preserve">Андреевского сельсовета </w:t>
      </w:r>
      <w:r w:rsidRPr="00C90F08">
        <w:rPr>
          <w:rFonts w:ascii="Times New Roman" w:hAnsi="Times New Roman" w:cs="Times New Roman"/>
          <w:color w:val="000000"/>
        </w:rPr>
        <w:t xml:space="preserve">без объявления цены и заключения с покупателем договора купли-продажи муниципального имущества </w:t>
      </w:r>
      <w:r w:rsidRPr="00C90F08">
        <w:rPr>
          <w:rFonts w:ascii="Times New Roman" w:hAnsi="Times New Roman" w:cs="Times New Roman"/>
          <w:spacing w:val="2"/>
        </w:rPr>
        <w:t xml:space="preserve">Андреевского сельсовета </w:t>
      </w:r>
      <w:r w:rsidRPr="00C90F08">
        <w:rPr>
          <w:rFonts w:ascii="Times New Roman" w:hAnsi="Times New Roman" w:cs="Times New Roman"/>
          <w:color w:val="000000"/>
        </w:rPr>
        <w:t>без объявления цены (далее – Положение) определяет процедуру подведения итогов продажи муниципального имущества Андреевского сельсовета без объявления цены (далее именуется соответственно – имущество и продажа) и заключения с покупателем договора купли-продажи муниципального имущества Андреевского сельсовета без объявления цены.</w:t>
      </w:r>
      <w:proofErr w:type="gramEnd"/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2. Продажу имущества, подведение итогов продажи без объявления цены осуществляет администрация Андреевского сельсовета (далее - администрация).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3. Администрация Андреевского сельсовета в процессе подготовки и проведения продажи имущества: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а) устанавливает срок приема заявок на приобретение имущества (дата и время начала и окончания приема заявок), а также дату подведения итогов продажи имущества;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б) организует подготовку и размещение информационного сообщения о продаже имущества в информационно-телекоммуникационной сети «Интернет» (далее - сеть «Интернет») в соответствии с требованиями, установленными Федеральным законом от 21.12.2001 г. № 178-ФЗ «О приватизации государственного и муниципального имущества» и настоящим Положением;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в) принимает заявки юридических и физических лиц на приобретение имущества (далее именуются соответственно – заявки и претенденты), а также прилагаемые к ним предложения о цене приобретения имущества и другие документы по описи, представленной претендентом;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г) ведет учет заявок и предложений о цене приобретения имущества путем их регистрации в установленном администрацией порядке;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proofErr w:type="spellStart"/>
      <w:r w:rsidRPr="00C90F08">
        <w:rPr>
          <w:rFonts w:ascii="Times New Roman" w:hAnsi="Times New Roman" w:cs="Times New Roman"/>
          <w:lang w:eastAsia="zh-CN"/>
        </w:rPr>
        <w:t>д</w:t>
      </w:r>
      <w:proofErr w:type="spellEnd"/>
      <w:r w:rsidRPr="00C90F08">
        <w:rPr>
          <w:rFonts w:ascii="Times New Roman" w:hAnsi="Times New Roman" w:cs="Times New Roman"/>
          <w:lang w:eastAsia="zh-CN"/>
        </w:rPr>
        <w:t>)  уведомляет претендента об отказе в рассмотрении поданной им заявки и предложения о цене приобретения имущества или о признании его покупателем имущества;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е) заключает с покупателем договор купли-продажи имущества;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ж) производит расчеты с покупателем;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proofErr w:type="spellStart"/>
      <w:r w:rsidRPr="00C90F08">
        <w:rPr>
          <w:rFonts w:ascii="Times New Roman" w:hAnsi="Times New Roman" w:cs="Times New Roman"/>
          <w:lang w:eastAsia="zh-CN"/>
        </w:rPr>
        <w:t>з</w:t>
      </w:r>
      <w:proofErr w:type="spellEnd"/>
      <w:r w:rsidRPr="00C90F08">
        <w:rPr>
          <w:rFonts w:ascii="Times New Roman" w:hAnsi="Times New Roman" w:cs="Times New Roman"/>
          <w:lang w:eastAsia="zh-CN"/>
        </w:rPr>
        <w:t>)  организует подготовку и размещение информационного сообщения об итогах продажи имущества в сети «Интернет» в соответствии с требованиями, установленными Федеральным законом № 178-ФЗ «О приватизации государственного и муниципального имущества» и настоящим Положением;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и) обеспечивает передачу имущества покупателю и совершает необходимые действия, связанные с переходом права собственности на него;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lastRenderedPageBreak/>
        <w:t>к) осуществляет иные функции, предусмотренные Федеральным законом № 178-ФЗ «О приватизации государственного и муниципального имущества» и настоящим Положением;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 xml:space="preserve">4. Функции, предусмотренные </w:t>
      </w:r>
      <w:hyperlink r:id="rId7" w:history="1">
        <w:r w:rsidRPr="00C90F08">
          <w:rPr>
            <w:rStyle w:val="a3"/>
            <w:color w:val="auto"/>
            <w:u w:val="none"/>
            <w:lang w:eastAsia="zh-CN"/>
          </w:rPr>
          <w:t>пунктом 3</w:t>
        </w:r>
      </w:hyperlink>
      <w:r w:rsidRPr="00C90F08">
        <w:rPr>
          <w:rFonts w:ascii="Times New Roman" w:hAnsi="Times New Roman" w:cs="Times New Roman"/>
          <w:lang w:eastAsia="zh-CN"/>
        </w:rPr>
        <w:t xml:space="preserve"> настоящего Положения, являются исключительными функциями администрации и не могут быть переданы иным лицам, за исключением случаев, предусмотренных законодательством Российской Федерации.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C90F08">
        <w:rPr>
          <w:rFonts w:ascii="Times New Roman" w:hAnsi="Times New Roman" w:cs="Times New Roman"/>
          <w:lang w:eastAsia="zh-CN"/>
        </w:rPr>
        <w:t xml:space="preserve">5. В соответствии с </w:t>
      </w:r>
      <w:proofErr w:type="gramStart"/>
      <w:r w:rsidRPr="00C90F08">
        <w:rPr>
          <w:rFonts w:ascii="Times New Roman" w:hAnsi="Times New Roman" w:cs="Times New Roman"/>
          <w:lang w:eastAsia="zh-CN"/>
        </w:rPr>
        <w:t>ч</w:t>
      </w:r>
      <w:proofErr w:type="gramEnd"/>
      <w:r w:rsidRPr="00C90F08">
        <w:rPr>
          <w:rFonts w:ascii="Times New Roman" w:hAnsi="Times New Roman" w:cs="Times New Roman"/>
          <w:lang w:eastAsia="zh-CN"/>
        </w:rPr>
        <w:t xml:space="preserve">.1 ст.5 Федерального закона от 21.12.2001г. № 178-ФЗ «О приватизации государственного и муниципального имущества» покупателями муниципального имущества могут быть любые физические и юридические лица, </w:t>
      </w:r>
      <w:r w:rsidRPr="00C90F08">
        <w:rPr>
          <w:rFonts w:ascii="Times New Roman" w:eastAsia="Calibri" w:hAnsi="Times New Roman" w:cs="Times New Roman"/>
        </w:rPr>
        <w:t>за исключением:</w:t>
      </w:r>
    </w:p>
    <w:p w:rsidR="00C90F08" w:rsidRPr="00C90F08" w:rsidRDefault="00C90F08" w:rsidP="00C90F0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90F08">
        <w:rPr>
          <w:rFonts w:ascii="Times New Roman" w:eastAsia="Calibri" w:hAnsi="Times New Roman" w:cs="Times New Roman"/>
        </w:rPr>
        <w:t xml:space="preserve"> - государственных и муниципальных унитарных предприятий, государственных и муниципальных учреждений;</w:t>
      </w:r>
    </w:p>
    <w:p w:rsidR="00C90F08" w:rsidRPr="00C90F08" w:rsidRDefault="00C90F08" w:rsidP="00C90F0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C90F08">
        <w:rPr>
          <w:rFonts w:ascii="Times New Roman" w:eastAsia="Calibri" w:hAnsi="Times New Roman" w:cs="Times New Roman"/>
        </w:rPr>
        <w:t xml:space="preserve"> 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8" w:history="1">
        <w:r w:rsidRPr="00C90F08">
          <w:rPr>
            <w:rStyle w:val="a3"/>
            <w:rFonts w:eastAsia="Calibri"/>
            <w:color w:val="auto"/>
            <w:u w:val="none"/>
          </w:rPr>
          <w:t>ст.25</w:t>
        </w:r>
      </w:hyperlink>
      <w:r w:rsidRPr="00C90F08">
        <w:rPr>
          <w:rFonts w:ascii="Times New Roman" w:eastAsia="Calibri" w:hAnsi="Times New Roman" w:cs="Times New Roman"/>
        </w:rPr>
        <w:t xml:space="preserve"> </w:t>
      </w:r>
      <w:r w:rsidRPr="00C90F08">
        <w:rPr>
          <w:rFonts w:ascii="Times New Roman" w:hAnsi="Times New Roman" w:cs="Times New Roman"/>
          <w:lang w:eastAsia="zh-CN"/>
        </w:rPr>
        <w:t>Федерального закона от 21.12.2001г. № 178-ФЗ «О приватизации государственного и муниципального имущества»</w:t>
      </w:r>
      <w:r w:rsidRPr="00C90F08">
        <w:rPr>
          <w:rFonts w:ascii="Times New Roman" w:eastAsia="Calibri" w:hAnsi="Times New Roman" w:cs="Times New Roman"/>
        </w:rPr>
        <w:t>;</w:t>
      </w:r>
    </w:p>
    <w:p w:rsidR="00C90F08" w:rsidRPr="00C90F08" w:rsidRDefault="00C90F08" w:rsidP="00C90F0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C90F08">
        <w:rPr>
          <w:rFonts w:ascii="Times New Roman" w:hAnsi="Times New Roman" w:cs="Times New Roman"/>
          <w:shd w:val="clear" w:color="auto" w:fill="FFFFFF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9" w:anchor="dst5" w:history="1">
        <w:r w:rsidRPr="00C90F08">
          <w:rPr>
            <w:rStyle w:val="a3"/>
            <w:color w:val="auto"/>
            <w:u w:val="none"/>
            <w:shd w:val="clear" w:color="auto" w:fill="FFFFFF"/>
          </w:rPr>
          <w:t>перечень</w:t>
        </w:r>
      </w:hyperlink>
      <w:r w:rsidRPr="00C90F08">
        <w:rPr>
          <w:rFonts w:ascii="Times New Roman" w:hAnsi="Times New Roman" w:cs="Times New Roman"/>
          <w:shd w:val="clear" w:color="auto" w:fill="FFFFFF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C90F08">
        <w:rPr>
          <w:rFonts w:ascii="Times New Roman" w:hAnsi="Times New Roman" w:cs="Times New Roman"/>
          <w:shd w:val="clear" w:color="auto" w:fill="FFFFFF"/>
        </w:rPr>
        <w:t>офшорные</w:t>
      </w:r>
      <w:proofErr w:type="spellEnd"/>
      <w:r w:rsidRPr="00C90F08">
        <w:rPr>
          <w:rFonts w:ascii="Times New Roman" w:hAnsi="Times New Roman" w:cs="Times New Roman"/>
          <w:shd w:val="clear" w:color="auto" w:fill="FFFFFF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C90F08">
        <w:rPr>
          <w:rFonts w:ascii="Times New Roman" w:hAnsi="Times New Roman" w:cs="Times New Roman"/>
          <w:shd w:val="clear" w:color="auto" w:fill="FFFFFF"/>
        </w:rPr>
        <w:t>выгодоприобретателях</w:t>
      </w:r>
      <w:proofErr w:type="spellEnd"/>
      <w:r w:rsidRPr="00C90F08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C90F08">
        <w:rPr>
          <w:rFonts w:ascii="Times New Roman" w:hAnsi="Times New Roman" w:cs="Times New Roman"/>
          <w:shd w:val="clear" w:color="auto" w:fill="FFFFFF"/>
        </w:rPr>
        <w:t>бенефициарных</w:t>
      </w:r>
      <w:proofErr w:type="spellEnd"/>
      <w:r w:rsidRPr="00C90F08">
        <w:rPr>
          <w:rFonts w:ascii="Times New Roman" w:hAnsi="Times New Roman" w:cs="Times New Roman"/>
          <w:shd w:val="clear" w:color="auto" w:fill="FFFFFF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C90F08">
        <w:rPr>
          <w:rFonts w:ascii="Times New Roman" w:hAnsi="Times New Roman" w:cs="Times New Roman"/>
          <w:shd w:val="clear" w:color="auto" w:fill="FFFFFF"/>
        </w:rPr>
        <w:t xml:space="preserve"> Федерации.</w:t>
      </w:r>
      <w:r w:rsidRPr="00C90F08">
        <w:rPr>
          <w:rFonts w:ascii="Times New Roman" w:hAnsi="Times New Roman" w:cs="Times New Roman"/>
        </w:rPr>
        <w:t xml:space="preserve"> </w:t>
      </w:r>
    </w:p>
    <w:p w:rsidR="00C90F08" w:rsidRPr="00C90F08" w:rsidRDefault="00C90F08" w:rsidP="00C90F0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C90F08">
        <w:rPr>
          <w:rFonts w:ascii="Times New Roman" w:hAnsi="Times New Roman" w:cs="Times New Roman"/>
          <w:shd w:val="clear" w:color="auto" w:fill="FFFFFF"/>
        </w:rPr>
        <w:t>Понятие "контролирующее лицо" используется в том же значении, что и в </w:t>
      </w:r>
      <w:hyperlink r:id="rId10" w:anchor="dst100033" w:history="1">
        <w:r w:rsidRPr="00C90F08">
          <w:rPr>
            <w:rStyle w:val="a3"/>
            <w:color w:val="auto"/>
            <w:u w:val="none"/>
            <w:shd w:val="clear" w:color="auto" w:fill="FFFFFF"/>
          </w:rPr>
          <w:t xml:space="preserve">статье </w:t>
        </w:r>
        <w:r w:rsidRPr="00C90F08">
          <w:rPr>
            <w:rStyle w:val="a3"/>
            <w:shd w:val="clear" w:color="auto" w:fill="FFFFFF"/>
          </w:rPr>
          <w:t>5</w:t>
        </w:r>
      </w:hyperlink>
      <w:r w:rsidRPr="00C90F08">
        <w:rPr>
          <w:rFonts w:ascii="Times New Roman" w:hAnsi="Times New Roman" w:cs="Times New Roman"/>
          <w:shd w:val="clear" w:color="auto" w:fill="FFFFFF"/>
        </w:rPr>
        <w:t> Федерального закона от 29 апреля 2008 года №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 Понятия "</w:t>
      </w:r>
      <w:proofErr w:type="spellStart"/>
      <w:r w:rsidRPr="00C90F08">
        <w:rPr>
          <w:rFonts w:ascii="Times New Roman" w:hAnsi="Times New Roman" w:cs="Times New Roman"/>
          <w:shd w:val="clear" w:color="auto" w:fill="FFFFFF"/>
        </w:rPr>
        <w:t>выгодоприобретатель</w:t>
      </w:r>
      <w:proofErr w:type="spellEnd"/>
      <w:r w:rsidRPr="00C90F08">
        <w:rPr>
          <w:rFonts w:ascii="Times New Roman" w:hAnsi="Times New Roman" w:cs="Times New Roman"/>
          <w:shd w:val="clear" w:color="auto" w:fill="FFFFFF"/>
        </w:rPr>
        <w:t>" и "</w:t>
      </w:r>
      <w:proofErr w:type="spellStart"/>
      <w:r w:rsidRPr="00C90F08">
        <w:rPr>
          <w:rFonts w:ascii="Times New Roman" w:hAnsi="Times New Roman" w:cs="Times New Roman"/>
          <w:shd w:val="clear" w:color="auto" w:fill="FFFFFF"/>
        </w:rPr>
        <w:t>бенефициарный</w:t>
      </w:r>
      <w:proofErr w:type="spellEnd"/>
      <w:r w:rsidRPr="00C90F08">
        <w:rPr>
          <w:rFonts w:ascii="Times New Roman" w:hAnsi="Times New Roman" w:cs="Times New Roman"/>
          <w:shd w:val="clear" w:color="auto" w:fill="FFFFFF"/>
        </w:rPr>
        <w:t xml:space="preserve"> владелец" используются в значениях, указанных в </w:t>
      </w:r>
      <w:hyperlink r:id="rId11" w:anchor="dst100258" w:history="1">
        <w:r w:rsidRPr="00C90F08">
          <w:rPr>
            <w:rStyle w:val="a3"/>
            <w:color w:val="auto"/>
            <w:u w:val="none"/>
            <w:shd w:val="clear" w:color="auto" w:fill="FFFFFF"/>
          </w:rPr>
          <w:t>статье 3</w:t>
        </w:r>
      </w:hyperlink>
      <w:r w:rsidRPr="00C90F08">
        <w:rPr>
          <w:rFonts w:ascii="Times New Roman" w:hAnsi="Times New Roman" w:cs="Times New Roman"/>
          <w:shd w:val="clear" w:color="auto" w:fill="FFFFFF"/>
        </w:rPr>
        <w:t> Федерального закона от 7 августа 2001 года № 115-ФЗ "О противодействии легализации (отмыванию) доходов, полученных преступным путем, и финансированию терроризма".</w:t>
      </w:r>
    </w:p>
    <w:p w:rsidR="00C90F08" w:rsidRPr="00C90F08" w:rsidRDefault="00C90F08" w:rsidP="00C90F0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C90F08">
        <w:rPr>
          <w:rFonts w:ascii="Times New Roman" w:hAnsi="Times New Roman" w:cs="Times New Roman"/>
        </w:rPr>
        <w:tab/>
      </w:r>
      <w:proofErr w:type="gramStart"/>
      <w:r w:rsidRPr="00C90F08">
        <w:rPr>
          <w:rFonts w:ascii="Times New Roman" w:hAnsi="Times New Roman" w:cs="Times New Roman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C90F08" w:rsidRPr="00C90F08" w:rsidRDefault="00C90F08" w:rsidP="00C90F08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C90F08">
        <w:rPr>
          <w:rFonts w:ascii="Times New Roman" w:hAnsi="Times New Roman" w:cs="Times New Roman"/>
        </w:rPr>
        <w:tab/>
        <w:t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p w:rsidR="00C90F08" w:rsidRPr="00C90F08" w:rsidRDefault="00C90F08" w:rsidP="00C90F08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lang w:eastAsia="zh-CN"/>
        </w:rPr>
      </w:pPr>
      <w:r w:rsidRPr="00C90F08">
        <w:rPr>
          <w:rFonts w:ascii="Times New Roman" w:hAnsi="Times New Roman" w:cs="Times New Roman"/>
          <w:b/>
          <w:bCs/>
          <w:lang w:eastAsia="zh-CN"/>
        </w:rPr>
        <w:t>II. Порядок организации приема заявок и предложений о цене приобретения имущества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1. Заявки со всеми прилагаемыми к ним документами направляются администрации по адресу, указанному в информационном сообщении, или подаются непосредственно по месту приема заявок.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Администрация осуществляет прием заявок в течение указанного в информационном сообщении срока.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Срок приема заявок должен быть не менее 25 рабочих дней. Определенная администрацией дата подведения итогов продажи имущества указывается в информационном сообщении.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2. Форма бланка заявки приводится в информационном сообщении.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lastRenderedPageBreak/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Претендент вправе подать только одно предложение о цене приобретения имущества.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К заявке также прилагаются документы по перечню, указанному в информационном сообщении, и опись прилагаемых документов в двух экземплярах, один из которых остается в администрации, другой, с отметкой администрации о приеме заявки и прилагаемых к ней документов, – у претендента.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3. Одновременно с заявкой претенденты представляют следующие документы: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юридические лица: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- заверенные копии учредительных документов;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- документ, содержащий сведения о доле Российской Федерации, субъекта Российской</w:t>
      </w:r>
      <w:r w:rsidRPr="00C90F08">
        <w:rPr>
          <w:rFonts w:ascii="Times New Roman" w:hAnsi="Times New Roman" w:cs="Times New Roman"/>
        </w:rPr>
        <w:t xml:space="preserve">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</w:t>
      </w:r>
      <w:r w:rsidRPr="00C90F08">
        <w:rPr>
          <w:rFonts w:ascii="Times New Roman" w:hAnsi="Times New Roman" w:cs="Times New Roman"/>
          <w:lang w:eastAsia="zh-CN"/>
        </w:rPr>
        <w:t>письмо);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 xml:space="preserve">физические лица предъявляют </w:t>
      </w:r>
      <w:hyperlink r:id="rId12" w:history="1">
        <w:r w:rsidRPr="00C90F08">
          <w:rPr>
            <w:rStyle w:val="a3"/>
            <w:color w:val="auto"/>
            <w:u w:val="none"/>
            <w:lang w:eastAsia="zh-CN"/>
          </w:rPr>
          <w:t>документ</w:t>
        </w:r>
      </w:hyperlink>
      <w:r w:rsidRPr="00C90F08">
        <w:rPr>
          <w:rFonts w:ascii="Times New Roman" w:hAnsi="Times New Roman" w:cs="Times New Roman"/>
          <w:lang w:eastAsia="zh-CN"/>
        </w:rPr>
        <w:t>, удостоверяющий личность, или представляют копии всех его листов.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В случае</w:t>
      </w:r>
      <w:proofErr w:type="gramStart"/>
      <w:r w:rsidRPr="00C90F08">
        <w:rPr>
          <w:rFonts w:ascii="Times New Roman" w:hAnsi="Times New Roman" w:cs="Times New Roman"/>
          <w:lang w:eastAsia="zh-CN"/>
        </w:rPr>
        <w:t>,</w:t>
      </w:r>
      <w:proofErr w:type="gramEnd"/>
      <w:r w:rsidRPr="00C90F08">
        <w:rPr>
          <w:rFonts w:ascii="Times New Roman" w:hAnsi="Times New Roman" w:cs="Times New Roman"/>
          <w:lang w:eastAsia="zh-CN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C90F08">
        <w:rPr>
          <w:rFonts w:ascii="Times New Roman" w:hAnsi="Times New Roman" w:cs="Times New Roman"/>
          <w:lang w:eastAsia="zh-CN"/>
        </w:rPr>
        <w:t>,</w:t>
      </w:r>
      <w:proofErr w:type="gramEnd"/>
      <w:r w:rsidRPr="00C90F08">
        <w:rPr>
          <w:rFonts w:ascii="Times New Roman" w:hAnsi="Times New Roman" w:cs="Times New Roman"/>
          <w:lang w:eastAsia="zh-CN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4.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в администрации, другой - у претендента.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Не допускается устанавливать иные требования к документам, представляемым одновременно с заявкой, за исключением требований, предусмотренных настоящим пунктом, а также требовать представление иных документов.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lastRenderedPageBreak/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5. При приеме заявки администрация: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а) удостоверяет личность претендента или его полномочного представителя и проверяет надлежащее оформление документа, удостоверяющего право полномочного представителя действовать от имени претендента;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б) рассматривает заявки с прилагаемыми к ним документами на предмет их соответствия требованиям законодательства Российской Федерации.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6. Администрация отказывает претенденту в приеме заявки в случае, если: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а) заявка представлена по истечении срока приема заявок, указанного в информационном сообщении;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б) заявка представлена лицом, не уполномоченным претендентом на осуществление таких действий;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в) заявка оформлена с нарушением требований, установленных администрацией;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г) представлены не все документы, предусмотренные информационным сообщением, либо они оформлены ненадлежащим образом;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proofErr w:type="spellStart"/>
      <w:r w:rsidRPr="00C90F08">
        <w:rPr>
          <w:rFonts w:ascii="Times New Roman" w:hAnsi="Times New Roman" w:cs="Times New Roman"/>
          <w:lang w:eastAsia="zh-CN"/>
        </w:rPr>
        <w:t>д</w:t>
      </w:r>
      <w:proofErr w:type="spellEnd"/>
      <w:r w:rsidRPr="00C90F08">
        <w:rPr>
          <w:rFonts w:ascii="Times New Roman" w:hAnsi="Times New Roman" w:cs="Times New Roman"/>
          <w:lang w:eastAsia="zh-CN"/>
        </w:rPr>
        <w:t>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Указанный перечень оснований для отказа в приеме заявки является исчерпывающим.</w:t>
      </w:r>
    </w:p>
    <w:p w:rsidR="00C90F08" w:rsidRPr="00C90F08" w:rsidRDefault="00C90F08" w:rsidP="00C90F08">
      <w:pPr>
        <w:suppressAutoHyphens/>
        <w:spacing w:line="240" w:lineRule="auto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ab/>
        <w:t>Сотрудник администрации,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Непринятая заявка с прилагаемыми к ней документами возвращается в день ее получения администрацией претенденту или его полномочному представителю под расписку либо по почте (заказным письмом).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7. Принятые заявки и предложения о цене приобретения имущества администрация регистрирует в журнале приема заявок с присвоением каждой заявке номера и указанием даты и времени ее поступления.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Зарегистрированная заявка является поступившим администрации предложением (офертой) претендента, выражающим его намерение считать себя заключившим с администрацией договор купли-продажи имущества по предлагаемой претендентом цене приобретения.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C90F08" w:rsidRPr="00C90F08" w:rsidRDefault="00C90F08" w:rsidP="00C90F08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lang w:eastAsia="zh-CN"/>
        </w:rPr>
      </w:pPr>
      <w:r w:rsidRPr="00C90F08">
        <w:rPr>
          <w:rFonts w:ascii="Times New Roman" w:hAnsi="Times New Roman" w:cs="Times New Roman"/>
          <w:b/>
          <w:bCs/>
          <w:lang w:eastAsia="zh-CN"/>
        </w:rPr>
        <w:t>III. Порядок подведения итогов продажи муниципального имущества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1. По результатам рассмотрения представленных документов администрация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2. Для определения покупателя имущества администрация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lastRenderedPageBreak/>
        <w:t>3. Покупателем имущества признается: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а) при принятии к рассмотрению одного предложения о цене приобретения имущества – претендент, подавший это предложение;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б) при принятии к рассмотрению нескольких предложений о цене приобретения имущества – претендент, предложивший наибольшую цену за продаваемое имущество;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в) при принятии к рассмотрению нескольких одинаковых предложений о цене приобретения имущества – претендент, заявка которого была зарегистрирована ранее других.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4. Протокол об итогах продажи имущества должен содержать: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а) сведения об имуществе;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б) общее количество зарегистрированных заявок;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в)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 xml:space="preserve">г) сведения о рассмотренных </w:t>
      </w:r>
      <w:proofErr w:type="gramStart"/>
      <w:r w:rsidRPr="00C90F08">
        <w:rPr>
          <w:rFonts w:ascii="Times New Roman" w:hAnsi="Times New Roman" w:cs="Times New Roman"/>
          <w:lang w:eastAsia="zh-CN"/>
        </w:rPr>
        <w:t>предложениях</w:t>
      </w:r>
      <w:proofErr w:type="gramEnd"/>
      <w:r w:rsidRPr="00C90F08">
        <w:rPr>
          <w:rFonts w:ascii="Times New Roman" w:hAnsi="Times New Roman" w:cs="Times New Roman"/>
          <w:lang w:eastAsia="zh-CN"/>
        </w:rPr>
        <w:t xml:space="preserve"> о цене приобретения имущества с указанием подавших их претендентов;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proofErr w:type="spellStart"/>
      <w:r w:rsidRPr="00C90F08">
        <w:rPr>
          <w:rFonts w:ascii="Times New Roman" w:hAnsi="Times New Roman" w:cs="Times New Roman"/>
          <w:lang w:eastAsia="zh-CN"/>
        </w:rPr>
        <w:t>д</w:t>
      </w:r>
      <w:proofErr w:type="spellEnd"/>
      <w:r w:rsidRPr="00C90F08">
        <w:rPr>
          <w:rFonts w:ascii="Times New Roman" w:hAnsi="Times New Roman" w:cs="Times New Roman"/>
          <w:lang w:eastAsia="zh-CN"/>
        </w:rPr>
        <w:t>) сведения о покупателе имущества;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е) цену приобретения имущества, предложенную покупателем;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ж) иные необходимые сведения.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 xml:space="preserve">5. </w:t>
      </w:r>
      <w:proofErr w:type="gramStart"/>
      <w:r w:rsidRPr="00C90F08">
        <w:rPr>
          <w:rFonts w:ascii="Times New Roman" w:hAnsi="Times New Roman" w:cs="Times New Roman"/>
          <w:lang w:eastAsia="zh-CN"/>
        </w:rPr>
        <w:t>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имущества, либо высылаются в их адрес по почте заказным письмом на следующий после дня подведения итогов продажи имущества день.</w:t>
      </w:r>
      <w:proofErr w:type="gramEnd"/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6.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C90F08" w:rsidRPr="00C90F08" w:rsidRDefault="00C90F08" w:rsidP="00C90F08">
      <w:pPr>
        <w:suppressAutoHyphens/>
        <w:spacing w:line="240" w:lineRule="auto"/>
        <w:jc w:val="center"/>
        <w:rPr>
          <w:rFonts w:ascii="Times New Roman" w:hAnsi="Times New Roman" w:cs="Times New Roman"/>
          <w:b/>
          <w:bCs/>
          <w:lang w:eastAsia="zh-CN"/>
        </w:rPr>
      </w:pPr>
      <w:r w:rsidRPr="00C90F08">
        <w:rPr>
          <w:rFonts w:ascii="Times New Roman" w:hAnsi="Times New Roman" w:cs="Times New Roman"/>
          <w:b/>
          <w:bCs/>
          <w:lang w:eastAsia="zh-CN"/>
        </w:rPr>
        <w:t>IV. Порядок заключения договора купли-продажи имущества,</w:t>
      </w:r>
      <w:r w:rsidRPr="00C90F08">
        <w:rPr>
          <w:rFonts w:ascii="Times New Roman" w:hAnsi="Times New Roman" w:cs="Times New Roman"/>
          <w:lang w:eastAsia="zh-CN"/>
        </w:rPr>
        <w:t xml:space="preserve"> </w:t>
      </w:r>
      <w:r w:rsidRPr="00C90F08">
        <w:rPr>
          <w:rFonts w:ascii="Times New Roman" w:hAnsi="Times New Roman" w:cs="Times New Roman"/>
          <w:b/>
          <w:bCs/>
          <w:lang w:eastAsia="zh-CN"/>
        </w:rPr>
        <w:t>оплаты имущества и передачи его покупателю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1. Договор купли-продажи имущества заключается в течение 5 рабочих дней со дня  подведения итогов продажи.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2. Договор купли-продажи имущества должен содержать все существенные условия, предусмотренные для таких договоров Гражданским кодексом Российской Федерации, Федеральным законом «О приватизации государственного и муниципального имущества» и иными нормативными правовыми актами Российской Федерации.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Оплата имущества производится в размере предложенной покупателем цены приобретения имущества.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Единовременная оплата имущества осуществляется в течение 10 дней со дня заключения договора купли-продажи имущества.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В случае предоставления рассрочки оплата имущества осуществляется в соответствии с решением о предоставлении рассрочки.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lastRenderedPageBreak/>
        <w:t>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3. 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4. Факт оплаты имущества подтверждается выпиской со счета администрации, подтверждающей поступление сре</w:t>
      </w:r>
      <w:proofErr w:type="gramStart"/>
      <w:r w:rsidRPr="00C90F08">
        <w:rPr>
          <w:rFonts w:ascii="Times New Roman" w:hAnsi="Times New Roman" w:cs="Times New Roman"/>
          <w:lang w:eastAsia="zh-CN"/>
        </w:rPr>
        <w:t>дств в р</w:t>
      </w:r>
      <w:proofErr w:type="gramEnd"/>
      <w:r w:rsidRPr="00C90F08">
        <w:rPr>
          <w:rFonts w:ascii="Times New Roman" w:hAnsi="Times New Roman" w:cs="Times New Roman"/>
          <w:lang w:eastAsia="zh-CN"/>
        </w:rPr>
        <w:t>азмере и сроки, указанные в договоре купли-продажи имущества или решении о рассрочке оплаты имущества.</w:t>
      </w:r>
    </w:p>
    <w:p w:rsidR="00C90F08" w:rsidRPr="00C90F08" w:rsidRDefault="00C90F08" w:rsidP="00C90F08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5. Администрация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</w:t>
      </w:r>
    </w:p>
    <w:p w:rsidR="00C90F08" w:rsidRPr="00C90F08" w:rsidRDefault="00C90F08" w:rsidP="00C90F08">
      <w:pPr>
        <w:suppressAutoHyphens/>
        <w:ind w:firstLine="709"/>
        <w:jc w:val="both"/>
        <w:rPr>
          <w:lang w:eastAsia="zh-CN"/>
        </w:rPr>
      </w:pPr>
    </w:p>
    <w:p w:rsidR="00C90F08" w:rsidRPr="00C90F08" w:rsidRDefault="00C90F08" w:rsidP="00D53616">
      <w:pPr>
        <w:jc w:val="right"/>
        <w:rPr>
          <w:rFonts w:ascii="Times New Roman" w:hAnsi="Times New Roman" w:cs="Times New Roman"/>
          <w:color w:val="000000"/>
          <w:lang w:eastAsia="en-US"/>
        </w:rPr>
      </w:pPr>
      <w:r w:rsidRPr="00C90F08">
        <w:rPr>
          <w:lang w:eastAsia="zh-CN"/>
        </w:rPr>
        <w:br w:type="page"/>
      </w:r>
      <w:r w:rsidRPr="00C90F08">
        <w:rPr>
          <w:rFonts w:ascii="Times New Roman" w:hAnsi="Times New Roman" w:cs="Times New Roman"/>
          <w:color w:val="000000"/>
        </w:rPr>
        <w:lastRenderedPageBreak/>
        <w:t>ПРИЛОЖЕНИЕ № 2</w:t>
      </w:r>
    </w:p>
    <w:p w:rsidR="00C90F08" w:rsidRPr="00C90F08" w:rsidRDefault="00C90F08" w:rsidP="00C90F08">
      <w:pPr>
        <w:suppressAutoHyphens/>
        <w:spacing w:after="0" w:line="240" w:lineRule="auto"/>
        <w:ind w:firstLine="4962"/>
        <w:jc w:val="right"/>
        <w:rPr>
          <w:rFonts w:ascii="Times New Roman" w:hAnsi="Times New Roman" w:cs="Times New Roman"/>
          <w:color w:val="000000"/>
        </w:rPr>
      </w:pPr>
      <w:r w:rsidRPr="00C90F08">
        <w:rPr>
          <w:rFonts w:ascii="Times New Roman" w:hAnsi="Times New Roman" w:cs="Times New Roman"/>
          <w:color w:val="000000"/>
        </w:rPr>
        <w:t>УТВЕРЖДЕНА</w:t>
      </w:r>
    </w:p>
    <w:p w:rsidR="00C90F08" w:rsidRPr="00C90F08" w:rsidRDefault="00C90F08" w:rsidP="00C90F08">
      <w:pPr>
        <w:suppressAutoHyphens/>
        <w:spacing w:after="0" w:line="240" w:lineRule="auto"/>
        <w:ind w:firstLine="4962"/>
        <w:jc w:val="right"/>
        <w:rPr>
          <w:rFonts w:ascii="Times New Roman" w:hAnsi="Times New Roman" w:cs="Times New Roman"/>
          <w:color w:val="000000"/>
        </w:rPr>
      </w:pPr>
      <w:r w:rsidRPr="00C90F08">
        <w:rPr>
          <w:rFonts w:ascii="Times New Roman" w:hAnsi="Times New Roman" w:cs="Times New Roman"/>
          <w:color w:val="000000"/>
        </w:rPr>
        <w:t>решением 31-ой сессии</w:t>
      </w:r>
      <w:r w:rsidRPr="00C90F08">
        <w:rPr>
          <w:rFonts w:ascii="Times New Roman" w:hAnsi="Times New Roman" w:cs="Times New Roman"/>
          <w:color w:val="000000"/>
        </w:rPr>
        <w:br/>
        <w:t>Совета депутатов</w:t>
      </w:r>
    </w:p>
    <w:p w:rsidR="00C90F08" w:rsidRPr="00C90F08" w:rsidRDefault="00C90F08" w:rsidP="00C90F08">
      <w:pPr>
        <w:suppressAutoHyphens/>
        <w:spacing w:after="0" w:line="240" w:lineRule="auto"/>
        <w:ind w:firstLine="4962"/>
        <w:jc w:val="right"/>
        <w:rPr>
          <w:rFonts w:ascii="Times New Roman" w:hAnsi="Times New Roman" w:cs="Times New Roman"/>
          <w:color w:val="000000"/>
        </w:rPr>
      </w:pPr>
      <w:r w:rsidRPr="00C90F08">
        <w:rPr>
          <w:rFonts w:ascii="Times New Roman" w:hAnsi="Times New Roman" w:cs="Times New Roman"/>
          <w:color w:val="000000"/>
        </w:rPr>
        <w:t xml:space="preserve">Андреевского сельсовета </w:t>
      </w:r>
    </w:p>
    <w:p w:rsidR="00C90F08" w:rsidRPr="00C90F08" w:rsidRDefault="008B53F4" w:rsidP="00C90F08">
      <w:pPr>
        <w:suppressAutoHyphens/>
        <w:spacing w:after="0" w:line="240" w:lineRule="auto"/>
        <w:ind w:firstLine="4962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от 27.06.2019 № 198</w:t>
      </w:r>
    </w:p>
    <w:p w:rsidR="00C90F08" w:rsidRPr="00C90F08" w:rsidRDefault="00C90F08" w:rsidP="00C90F08">
      <w:pPr>
        <w:suppressAutoHyphens/>
        <w:spacing w:after="0" w:line="240" w:lineRule="auto"/>
        <w:ind w:firstLine="4962"/>
        <w:jc w:val="right"/>
        <w:rPr>
          <w:rFonts w:ascii="Times New Roman" w:hAnsi="Times New Roman" w:cs="Times New Roman"/>
          <w:color w:val="000000"/>
        </w:rPr>
      </w:pPr>
    </w:p>
    <w:p w:rsidR="00C90F08" w:rsidRPr="00C90F08" w:rsidRDefault="00C90F08" w:rsidP="00C90F08">
      <w:pPr>
        <w:suppressAutoHyphens/>
        <w:spacing w:after="0" w:line="240" w:lineRule="auto"/>
        <w:ind w:firstLine="4962"/>
        <w:jc w:val="right"/>
        <w:rPr>
          <w:rFonts w:ascii="Times New Roman" w:hAnsi="Times New Roman" w:cs="Times New Roman"/>
          <w:bCs/>
          <w:color w:val="000000"/>
          <w:spacing w:val="-12"/>
          <w:lang w:eastAsia="zh-CN"/>
        </w:rPr>
      </w:pPr>
    </w:p>
    <w:p w:rsidR="00C90F08" w:rsidRPr="00C90F08" w:rsidRDefault="00C90F08" w:rsidP="00C90F08">
      <w:pPr>
        <w:suppressAutoHyphens/>
        <w:spacing w:after="0"/>
        <w:ind w:firstLine="3402"/>
        <w:jc w:val="right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Главе Андреевского сельсовета</w:t>
      </w:r>
    </w:p>
    <w:p w:rsidR="00C90F08" w:rsidRPr="00C90F08" w:rsidRDefault="00C90F08" w:rsidP="00C90F08">
      <w:pPr>
        <w:suppressAutoHyphens/>
        <w:spacing w:after="0"/>
        <w:ind w:firstLine="3402"/>
        <w:jc w:val="right"/>
        <w:rPr>
          <w:rFonts w:ascii="Times New Roman" w:hAnsi="Times New Roman" w:cs="Times New Roman"/>
          <w:lang w:eastAsia="zh-CN"/>
        </w:rPr>
      </w:pPr>
      <w:proofErr w:type="spellStart"/>
      <w:r w:rsidRPr="00C90F08">
        <w:rPr>
          <w:rFonts w:ascii="Times New Roman" w:hAnsi="Times New Roman" w:cs="Times New Roman"/>
          <w:lang w:eastAsia="zh-CN"/>
        </w:rPr>
        <w:t>Баганского</w:t>
      </w:r>
      <w:proofErr w:type="spellEnd"/>
      <w:r w:rsidRPr="00C90F08">
        <w:rPr>
          <w:rFonts w:ascii="Times New Roman" w:hAnsi="Times New Roman" w:cs="Times New Roman"/>
          <w:lang w:eastAsia="zh-CN"/>
        </w:rPr>
        <w:t xml:space="preserve"> района Новосибирской области </w:t>
      </w:r>
    </w:p>
    <w:p w:rsidR="00C90F08" w:rsidRPr="00C90F08" w:rsidRDefault="00C90F08" w:rsidP="00C90F08">
      <w:pPr>
        <w:suppressAutoHyphens/>
        <w:ind w:firstLine="3402"/>
        <w:jc w:val="right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____________________________________</w:t>
      </w:r>
    </w:p>
    <w:p w:rsidR="00C90F08" w:rsidRPr="00C90F08" w:rsidRDefault="00C90F08" w:rsidP="00C90F08">
      <w:pPr>
        <w:suppressAutoHyphens/>
        <w:ind w:firstLine="3402"/>
        <w:jc w:val="right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(Ф.И.О.)</w:t>
      </w:r>
    </w:p>
    <w:p w:rsidR="00C90F08" w:rsidRPr="00C90F08" w:rsidRDefault="00C90F08" w:rsidP="00C90F08">
      <w:pPr>
        <w:suppressAutoHyphens/>
        <w:jc w:val="both"/>
        <w:rPr>
          <w:lang w:eastAsia="zh-CN"/>
        </w:rPr>
      </w:pPr>
    </w:p>
    <w:p w:rsidR="00C90F08" w:rsidRPr="00C90F08" w:rsidRDefault="00C90F08" w:rsidP="00C90F08">
      <w:pPr>
        <w:suppressAutoHyphens/>
        <w:jc w:val="center"/>
        <w:rPr>
          <w:rFonts w:ascii="Times New Roman" w:hAnsi="Times New Roman" w:cs="Times New Roman"/>
          <w:b/>
          <w:bCs/>
          <w:lang w:eastAsia="zh-CN"/>
        </w:rPr>
      </w:pPr>
      <w:r w:rsidRPr="00C90F08">
        <w:rPr>
          <w:rFonts w:ascii="Times New Roman" w:hAnsi="Times New Roman" w:cs="Times New Roman"/>
          <w:b/>
          <w:bCs/>
          <w:lang w:eastAsia="zh-CN"/>
        </w:rPr>
        <w:t>ЗАЯВКА</w:t>
      </w:r>
    </w:p>
    <w:p w:rsidR="00C90F08" w:rsidRPr="00C90F08" w:rsidRDefault="00C90F08" w:rsidP="00C90F08">
      <w:pPr>
        <w:suppressAutoHyphens/>
        <w:jc w:val="center"/>
        <w:rPr>
          <w:rFonts w:ascii="Times New Roman" w:hAnsi="Times New Roman" w:cs="Times New Roman"/>
          <w:b/>
          <w:bCs/>
          <w:lang w:eastAsia="zh-CN"/>
        </w:rPr>
      </w:pPr>
      <w:r w:rsidRPr="00C90F08">
        <w:rPr>
          <w:rFonts w:ascii="Times New Roman" w:hAnsi="Times New Roman" w:cs="Times New Roman"/>
          <w:b/>
          <w:bCs/>
          <w:lang w:eastAsia="zh-CN"/>
        </w:rPr>
        <w:t>на приобретение муниципального имущества при продаже без объявления цены</w:t>
      </w:r>
    </w:p>
    <w:p w:rsidR="00C90F08" w:rsidRPr="00C90F08" w:rsidRDefault="00C90F08" w:rsidP="00C90F08">
      <w:pPr>
        <w:suppressAutoHyphens/>
        <w:jc w:val="center"/>
        <w:rPr>
          <w:rFonts w:ascii="Times New Roman" w:hAnsi="Times New Roman" w:cs="Times New Roman"/>
          <w:b/>
          <w:bCs/>
          <w:lang w:eastAsia="zh-CN"/>
        </w:rPr>
      </w:pPr>
    </w:p>
    <w:p w:rsidR="00C90F08" w:rsidRPr="00C90F08" w:rsidRDefault="00C90F08" w:rsidP="00C90F08">
      <w:pPr>
        <w:suppressAutoHyphens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«___» __________20__г.</w:t>
      </w:r>
    </w:p>
    <w:p w:rsidR="00C90F08" w:rsidRPr="00C90F08" w:rsidRDefault="00C90F08" w:rsidP="00C90F08">
      <w:pPr>
        <w:suppressAutoHyphens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полное наименование юридического лица, подавшего заявку)</w:t>
      </w:r>
    </w:p>
    <w:p w:rsidR="00C90F08" w:rsidRPr="00C90F08" w:rsidRDefault="00C90F08" w:rsidP="00C90F08">
      <w:pPr>
        <w:suppressAutoHyphens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________________________________________________________, именуемый далее Претендент,</w:t>
      </w:r>
    </w:p>
    <w:p w:rsidR="00C90F08" w:rsidRPr="00C90F08" w:rsidRDefault="00C90F08" w:rsidP="00C90F08">
      <w:pPr>
        <w:suppressAutoHyphens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______________________________________________________________________</w:t>
      </w:r>
    </w:p>
    <w:p w:rsidR="00C90F08" w:rsidRPr="00C90F08" w:rsidRDefault="00C90F08" w:rsidP="00C90F08">
      <w:pPr>
        <w:suppressAutoHyphens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(фамилия, имя, отчество и паспортные данные физического лица, подающего заявку)</w:t>
      </w:r>
    </w:p>
    <w:p w:rsidR="00C90F08" w:rsidRPr="00C90F08" w:rsidRDefault="00C90F08" w:rsidP="00C90F08">
      <w:pPr>
        <w:suppressAutoHyphens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___________________________________________________________________, именуемый далее Претендент,</w:t>
      </w:r>
    </w:p>
    <w:p w:rsidR="00C90F08" w:rsidRPr="00C90F08" w:rsidRDefault="00C90F08" w:rsidP="00C90F08">
      <w:pPr>
        <w:suppressAutoHyphens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в лице_____________________________________________________________,</w:t>
      </w:r>
    </w:p>
    <w:p w:rsidR="00C90F08" w:rsidRPr="00C90F08" w:rsidRDefault="00C90F08" w:rsidP="00C90F08">
      <w:pPr>
        <w:suppressAutoHyphens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(фамилия, имя, отчество, должность)</w:t>
      </w:r>
    </w:p>
    <w:p w:rsidR="00C90F08" w:rsidRPr="00C90F08" w:rsidRDefault="00C90F08" w:rsidP="00C90F08">
      <w:pPr>
        <w:suppressAutoHyphens/>
        <w:jc w:val="both"/>
        <w:rPr>
          <w:rFonts w:ascii="Times New Roman" w:hAnsi="Times New Roman" w:cs="Times New Roman"/>
          <w:color w:val="FF0000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 xml:space="preserve">действующего на основании _________________________________________________, принимая решение приобрести имущество, находящееся в муниципальной собственности </w:t>
      </w:r>
      <w:r w:rsidRPr="00C90F08">
        <w:rPr>
          <w:rFonts w:ascii="Times New Roman" w:hAnsi="Times New Roman" w:cs="Times New Roman"/>
          <w:iCs/>
        </w:rPr>
        <w:t xml:space="preserve">  </w:t>
      </w:r>
      <w:r w:rsidRPr="00C90F08">
        <w:rPr>
          <w:rFonts w:ascii="Times New Roman" w:hAnsi="Times New Roman" w:cs="Times New Roman"/>
        </w:rPr>
        <w:t>Андреевского сельсовета:</w:t>
      </w:r>
    </w:p>
    <w:p w:rsidR="00C90F08" w:rsidRPr="00C90F08" w:rsidRDefault="00C90F08" w:rsidP="00C90F08">
      <w:pPr>
        <w:suppressAutoHyphens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_____________________________________________________________________________</w:t>
      </w:r>
    </w:p>
    <w:p w:rsidR="00C90F08" w:rsidRPr="00C90F08" w:rsidRDefault="00C90F08" w:rsidP="00C90F08">
      <w:pPr>
        <w:suppressAutoHyphens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(наименование имущества, его основные характеристики и местонахождение)</w:t>
      </w:r>
    </w:p>
    <w:p w:rsidR="00C90F08" w:rsidRPr="00C90F08" w:rsidRDefault="00C90F08" w:rsidP="00C90F08">
      <w:pPr>
        <w:suppressAutoHyphens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обязуюсь:</w:t>
      </w:r>
    </w:p>
    <w:p w:rsidR="00C90F08" w:rsidRPr="00C90F08" w:rsidRDefault="00C90F08" w:rsidP="00C90F08">
      <w:pPr>
        <w:suppressAutoHyphens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1) соблюдать условия продажи имущества без объявления цены, содержащиеся в информационном сообщении об организации продажи, опубликованном в газете «_________» от «___» _________ 20__года №______, а также порядок организации продажи, установленный Положением об организации продажи государственного или муниципального имущества без объявления цены, утвержденным постановлением Правительства Российской Федерации от 22 июля 2002г. № 549;</w:t>
      </w:r>
    </w:p>
    <w:p w:rsidR="00C90F08" w:rsidRPr="00C90F08" w:rsidRDefault="00C90F08" w:rsidP="00C90F08">
      <w:pPr>
        <w:suppressAutoHyphens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lastRenderedPageBreak/>
        <w:t>2) в случае признания победителем продажи заключить с администрацией договор купли-продажи не позднее 10 дней после утверждения протокола об итогах продажи и уплатить администрации стоимость имущества, установленную по результатам продажи, в сроки, определяемые договором купли-продажи;</w:t>
      </w:r>
    </w:p>
    <w:p w:rsidR="00C90F08" w:rsidRPr="00C90F08" w:rsidRDefault="00C90F08" w:rsidP="00C90F08">
      <w:pPr>
        <w:suppressAutoHyphens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3) представить администрации в установленных законодательством случаях справку о декларировании источников денежных средств, используемых при оплате имущества, по форме, установленной Государственной налоговой службой Российской Федерации.</w:t>
      </w:r>
    </w:p>
    <w:p w:rsidR="00C90F08" w:rsidRPr="00C90F08" w:rsidRDefault="00C90F08" w:rsidP="00C90F08">
      <w:pPr>
        <w:suppressAutoHyphens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Адрес и банковские реквизиты Претендента:</w:t>
      </w:r>
    </w:p>
    <w:p w:rsidR="00C90F08" w:rsidRPr="00C90F08" w:rsidRDefault="00C90F08" w:rsidP="00C90F08">
      <w:pPr>
        <w:suppressAutoHyphens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0F08" w:rsidRPr="00C90F08" w:rsidRDefault="00C90F08" w:rsidP="00C90F08">
      <w:pPr>
        <w:suppressAutoHyphens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Приложения:</w:t>
      </w:r>
    </w:p>
    <w:p w:rsidR="00C90F08" w:rsidRPr="00C90F08" w:rsidRDefault="00C90F08" w:rsidP="00C90F08">
      <w:pPr>
        <w:suppressAutoHyphens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1. Копии учредительных документов Претендента (юридического лица), заверенные в установленном порядке;</w:t>
      </w:r>
    </w:p>
    <w:p w:rsidR="00C90F08" w:rsidRPr="00C90F08" w:rsidRDefault="00C90F08" w:rsidP="00C90F08">
      <w:pPr>
        <w:suppressAutoHyphens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согласие федерального антимонопольного органа (его территориального органа) на приобретение Претендентом (покупателем) имущества, продаваемого на продаже (в установленных законодательством случаях);</w:t>
      </w:r>
    </w:p>
    <w:p w:rsidR="00C90F08" w:rsidRPr="00C90F08" w:rsidRDefault="00C90F08" w:rsidP="00C90F08">
      <w:pPr>
        <w:suppressAutoHyphens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документы, подтверждающие наличие (отсутствие) в уставном капитале Претендента доли Российской Федерации, муниципальных образований.</w:t>
      </w:r>
    </w:p>
    <w:p w:rsidR="00C90F08" w:rsidRPr="00C90F08" w:rsidRDefault="00C90F08" w:rsidP="00C90F08">
      <w:pPr>
        <w:suppressAutoHyphens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2. Письменное решение соответствующего органа управления Претендента (юридического лица), разрешающее приобретение имущества, если это необходимо в соответствии с учредительными документами Претендента и законодательством страны, в которой зарегистрирован Претендент.</w:t>
      </w:r>
    </w:p>
    <w:p w:rsidR="00C90F08" w:rsidRPr="00C90F08" w:rsidRDefault="00C90F08" w:rsidP="00C90F08">
      <w:pPr>
        <w:suppressAutoHyphens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3. Справка налоговой инспекции, подтверждающая отсутствие у Претендента просроченной задолженности по налоговым платежам в бюджеты всех уровней по состоянию на последний квартал.</w:t>
      </w:r>
    </w:p>
    <w:p w:rsidR="00C90F08" w:rsidRPr="00C90F08" w:rsidRDefault="00C90F08" w:rsidP="00C90F08">
      <w:pPr>
        <w:suppressAutoHyphens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4. Иные документы, представляемые Претендентом в соответствии с требованиями законодательства и учредительными документами Претендента.</w:t>
      </w:r>
    </w:p>
    <w:p w:rsidR="00C90F08" w:rsidRPr="00C90F08" w:rsidRDefault="00C90F08" w:rsidP="00C90F08">
      <w:pPr>
        <w:suppressAutoHyphens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5. Подписанная Претендентом опись представляемых документов (в 2-х экземплярах).</w:t>
      </w:r>
    </w:p>
    <w:p w:rsidR="00C90F08" w:rsidRPr="00C90F08" w:rsidRDefault="00C90F08" w:rsidP="00C90F08">
      <w:pPr>
        <w:suppressAutoHyphens/>
        <w:ind w:firstLine="709"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Подпись Претендента (его полномочного представителя)</w:t>
      </w:r>
    </w:p>
    <w:p w:rsidR="00C90F08" w:rsidRPr="00C90F08" w:rsidRDefault="00C90F08" w:rsidP="00C90F08">
      <w:pPr>
        <w:suppressAutoHyphens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________________________________________________________</w:t>
      </w:r>
    </w:p>
    <w:p w:rsidR="00C90F08" w:rsidRPr="00C90F08" w:rsidRDefault="00C90F08" w:rsidP="00C90F08">
      <w:pPr>
        <w:suppressAutoHyphens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М.П. «________» _____________________20___год.</w:t>
      </w:r>
    </w:p>
    <w:p w:rsidR="00C90F08" w:rsidRPr="00C90F08" w:rsidRDefault="00C90F08" w:rsidP="00C90F08">
      <w:pPr>
        <w:suppressAutoHyphens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Заявка принята администрацией:</w:t>
      </w:r>
    </w:p>
    <w:p w:rsidR="00C90F08" w:rsidRPr="00C90F08" w:rsidRDefault="00C90F08" w:rsidP="00C90F08">
      <w:pPr>
        <w:suppressAutoHyphens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Час</w:t>
      </w:r>
      <w:proofErr w:type="gramStart"/>
      <w:r w:rsidRPr="00C90F08">
        <w:rPr>
          <w:rFonts w:ascii="Times New Roman" w:hAnsi="Times New Roman" w:cs="Times New Roman"/>
          <w:lang w:eastAsia="zh-CN"/>
        </w:rPr>
        <w:t>.</w:t>
      </w:r>
      <w:proofErr w:type="gramEnd"/>
      <w:r w:rsidRPr="00C90F08">
        <w:rPr>
          <w:rFonts w:ascii="Times New Roman" w:hAnsi="Times New Roman" w:cs="Times New Roman"/>
          <w:lang w:eastAsia="zh-CN"/>
        </w:rPr>
        <w:t xml:space="preserve"> _______ </w:t>
      </w:r>
      <w:proofErr w:type="gramStart"/>
      <w:r w:rsidRPr="00C90F08">
        <w:rPr>
          <w:rFonts w:ascii="Times New Roman" w:hAnsi="Times New Roman" w:cs="Times New Roman"/>
          <w:lang w:eastAsia="zh-CN"/>
        </w:rPr>
        <w:t>м</w:t>
      </w:r>
      <w:proofErr w:type="gramEnd"/>
      <w:r w:rsidRPr="00C90F08">
        <w:rPr>
          <w:rFonts w:ascii="Times New Roman" w:hAnsi="Times New Roman" w:cs="Times New Roman"/>
          <w:lang w:eastAsia="zh-CN"/>
        </w:rPr>
        <w:t>ин.________ «_____»__________________20__ г. за №_________</w:t>
      </w:r>
    </w:p>
    <w:p w:rsidR="00C90F08" w:rsidRPr="00C90F08" w:rsidRDefault="00C90F08" w:rsidP="00C90F08">
      <w:pPr>
        <w:suppressAutoHyphens/>
        <w:jc w:val="both"/>
        <w:rPr>
          <w:rFonts w:ascii="Times New Roman" w:hAnsi="Times New Roman" w:cs="Times New Roman"/>
          <w:lang w:eastAsia="zh-CN"/>
        </w:rPr>
      </w:pPr>
      <w:r w:rsidRPr="00C90F08">
        <w:rPr>
          <w:rFonts w:ascii="Times New Roman" w:hAnsi="Times New Roman" w:cs="Times New Roman"/>
          <w:lang w:eastAsia="zh-CN"/>
        </w:rPr>
        <w:t>Подпись уполномоченного лица администрации:</w:t>
      </w:r>
    </w:p>
    <w:p w:rsidR="00C90F08" w:rsidRPr="00C90F08" w:rsidRDefault="00C90F08" w:rsidP="00C90F08">
      <w:pPr>
        <w:suppressAutoHyphens/>
        <w:jc w:val="both"/>
        <w:rPr>
          <w:b/>
          <w:color w:val="000000"/>
          <w:lang w:eastAsia="zh-CN"/>
        </w:rPr>
      </w:pPr>
      <w:r w:rsidRPr="00C90F08">
        <w:rPr>
          <w:lang w:eastAsia="zh-CN"/>
        </w:rPr>
        <w:t>________________________________________________________</w:t>
      </w:r>
    </w:p>
    <w:p w:rsidR="00C90F08" w:rsidRPr="00C90F08" w:rsidRDefault="00C90F08" w:rsidP="00C90F08"/>
    <w:p w:rsidR="00C90F08" w:rsidRPr="00C90F08" w:rsidRDefault="00C90F08" w:rsidP="00C90F08">
      <w:pPr>
        <w:rPr>
          <w:lang w:eastAsia="en-US"/>
        </w:rPr>
      </w:pPr>
    </w:p>
    <w:p w:rsidR="00C90F08" w:rsidRPr="00C90F08" w:rsidRDefault="00C90F08" w:rsidP="00C90F08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Сове</w:t>
      </w:r>
      <w:r w:rsidRPr="00C90F08">
        <w:rPr>
          <w:rFonts w:ascii="Times New Roman" w:hAnsi="Times New Roman" w:cs="Times New Roman"/>
          <w:b/>
        </w:rPr>
        <w:t>т депутатов</w:t>
      </w:r>
    </w:p>
    <w:p w:rsidR="00C90F08" w:rsidRPr="00C90F08" w:rsidRDefault="00C90F08" w:rsidP="00C90F08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0F08">
        <w:rPr>
          <w:rFonts w:ascii="Times New Roman" w:hAnsi="Times New Roman" w:cs="Times New Roman"/>
          <w:b/>
        </w:rPr>
        <w:t xml:space="preserve">Андреевского сельсовета </w:t>
      </w:r>
    </w:p>
    <w:p w:rsidR="00C90F08" w:rsidRPr="00C90F08" w:rsidRDefault="00C90F08" w:rsidP="00C90F08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C90F08">
        <w:rPr>
          <w:rFonts w:ascii="Times New Roman" w:hAnsi="Times New Roman" w:cs="Times New Roman"/>
          <w:b/>
        </w:rPr>
        <w:t>Баганского</w:t>
      </w:r>
      <w:proofErr w:type="spellEnd"/>
      <w:r w:rsidRPr="00C90F08">
        <w:rPr>
          <w:rFonts w:ascii="Times New Roman" w:hAnsi="Times New Roman" w:cs="Times New Roman"/>
          <w:b/>
        </w:rPr>
        <w:t xml:space="preserve"> района</w:t>
      </w:r>
    </w:p>
    <w:p w:rsidR="00C90F08" w:rsidRPr="00C90F08" w:rsidRDefault="00C90F08" w:rsidP="00C90F08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0F08">
        <w:rPr>
          <w:rFonts w:ascii="Times New Roman" w:hAnsi="Times New Roman" w:cs="Times New Roman"/>
          <w:b/>
        </w:rPr>
        <w:t>Новосибирской области</w:t>
      </w:r>
    </w:p>
    <w:p w:rsidR="00C90F08" w:rsidRPr="00C90F08" w:rsidRDefault="00C90F08" w:rsidP="00C90F08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0F08">
        <w:rPr>
          <w:rFonts w:ascii="Times New Roman" w:hAnsi="Times New Roman" w:cs="Times New Roman"/>
          <w:b/>
        </w:rPr>
        <w:t>пятого созыва</w:t>
      </w:r>
    </w:p>
    <w:p w:rsidR="00C90F08" w:rsidRPr="00C90F08" w:rsidRDefault="00C90F08" w:rsidP="00C90F08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90F08" w:rsidRPr="00C90F08" w:rsidRDefault="00C90F08" w:rsidP="00C90F08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0F08">
        <w:rPr>
          <w:rFonts w:ascii="Times New Roman" w:hAnsi="Times New Roman" w:cs="Times New Roman"/>
          <w:b/>
        </w:rPr>
        <w:t>РЕШЕНИЕ</w:t>
      </w:r>
    </w:p>
    <w:p w:rsidR="00C90F08" w:rsidRPr="00C90F08" w:rsidRDefault="00C90F08" w:rsidP="00C90F08">
      <w:pPr>
        <w:tabs>
          <w:tab w:val="left" w:pos="12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0F08">
        <w:rPr>
          <w:rFonts w:ascii="Times New Roman" w:hAnsi="Times New Roman" w:cs="Times New Roman"/>
          <w:b/>
        </w:rPr>
        <w:t>(тридцать первая сессия)</w:t>
      </w:r>
    </w:p>
    <w:p w:rsidR="00C90F08" w:rsidRPr="00C90F08" w:rsidRDefault="00C90F08" w:rsidP="00C90F08">
      <w:pPr>
        <w:tabs>
          <w:tab w:val="left" w:pos="1209"/>
        </w:tabs>
        <w:spacing w:after="0" w:line="240" w:lineRule="auto"/>
        <w:rPr>
          <w:rFonts w:ascii="Times New Roman" w:hAnsi="Times New Roman" w:cs="Times New Roman"/>
        </w:rPr>
      </w:pPr>
    </w:p>
    <w:p w:rsidR="00C90F08" w:rsidRPr="00C90F08" w:rsidRDefault="00C90F08" w:rsidP="00C90F08">
      <w:pPr>
        <w:tabs>
          <w:tab w:val="left" w:pos="1209"/>
        </w:tabs>
        <w:spacing w:after="0" w:line="240" w:lineRule="auto"/>
        <w:rPr>
          <w:rFonts w:ascii="Times New Roman" w:hAnsi="Times New Roman" w:cs="Times New Roman"/>
          <w:b/>
        </w:rPr>
      </w:pPr>
      <w:r w:rsidRPr="00C90F08">
        <w:rPr>
          <w:rFonts w:ascii="Times New Roman" w:hAnsi="Times New Roman" w:cs="Times New Roman"/>
          <w:b/>
        </w:rPr>
        <w:t xml:space="preserve">от 27 июня 2019 года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           </w:t>
      </w:r>
      <w:r w:rsidRPr="00C90F08">
        <w:rPr>
          <w:rFonts w:ascii="Times New Roman" w:hAnsi="Times New Roman" w:cs="Times New Roman"/>
          <w:b/>
        </w:rPr>
        <w:t xml:space="preserve"> №  199 </w:t>
      </w:r>
    </w:p>
    <w:p w:rsidR="00C90F08" w:rsidRPr="00C90F08" w:rsidRDefault="00C90F08" w:rsidP="00C90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90F08" w:rsidRDefault="00C90F08" w:rsidP="00C90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90F08">
        <w:rPr>
          <w:rFonts w:ascii="Times New Roman" w:eastAsia="Times New Roman" w:hAnsi="Times New Roman" w:cs="Times New Roman"/>
        </w:rPr>
        <w:t xml:space="preserve">О внесении изменений в решение 18-ой  сессии Совета депутатов Андреевского сельсовета </w:t>
      </w:r>
      <w:proofErr w:type="spellStart"/>
      <w:r w:rsidRPr="00C90F08">
        <w:rPr>
          <w:rFonts w:ascii="Times New Roman" w:eastAsia="Times New Roman" w:hAnsi="Times New Roman" w:cs="Times New Roman"/>
        </w:rPr>
        <w:t>Баганского</w:t>
      </w:r>
      <w:proofErr w:type="spellEnd"/>
      <w:r w:rsidRPr="00C90F08">
        <w:rPr>
          <w:rFonts w:ascii="Times New Roman" w:eastAsia="Times New Roman" w:hAnsi="Times New Roman" w:cs="Times New Roman"/>
        </w:rPr>
        <w:t xml:space="preserve"> района Новосибирской области от 23.07.2012 № 114 «Об утверждении </w:t>
      </w:r>
      <w:proofErr w:type="gramStart"/>
      <w:r w:rsidRPr="00C90F08">
        <w:rPr>
          <w:rFonts w:ascii="Times New Roman" w:eastAsia="Times New Roman" w:hAnsi="Times New Roman" w:cs="Times New Roman"/>
        </w:rPr>
        <w:t>Программы комплексного развития систем коммунальной инфраструктуры Андреевского сельсовета</w:t>
      </w:r>
      <w:proofErr w:type="gramEnd"/>
      <w:r w:rsidRPr="00C90F08">
        <w:rPr>
          <w:rFonts w:ascii="Times New Roman" w:eastAsia="Times New Roman" w:hAnsi="Times New Roman" w:cs="Times New Roman"/>
        </w:rPr>
        <w:t xml:space="preserve"> </w:t>
      </w:r>
    </w:p>
    <w:p w:rsidR="00C90F08" w:rsidRPr="00C90F08" w:rsidRDefault="00C90F08" w:rsidP="00C90F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C90F08">
        <w:rPr>
          <w:rFonts w:ascii="Times New Roman" w:eastAsia="Times New Roman" w:hAnsi="Times New Roman" w:cs="Times New Roman"/>
        </w:rPr>
        <w:t>на 2012-2025г</w:t>
      </w:r>
      <w:proofErr w:type="gramStart"/>
      <w:r w:rsidRPr="00C90F08">
        <w:rPr>
          <w:rFonts w:ascii="Times New Roman" w:eastAsia="Times New Roman" w:hAnsi="Times New Roman" w:cs="Times New Roman"/>
        </w:rPr>
        <w:t>.г</w:t>
      </w:r>
      <w:proofErr w:type="gramEnd"/>
      <w:r w:rsidRPr="00C90F08">
        <w:rPr>
          <w:rFonts w:ascii="Times New Roman" w:eastAsia="Times New Roman" w:hAnsi="Times New Roman" w:cs="Times New Roman"/>
        </w:rPr>
        <w:t>»</w:t>
      </w:r>
    </w:p>
    <w:p w:rsidR="00C90F08" w:rsidRPr="00C90F08" w:rsidRDefault="00C90F08" w:rsidP="00C90F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C90F08" w:rsidRPr="00C90F08" w:rsidRDefault="00C90F08" w:rsidP="00C90F0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0F08">
        <w:rPr>
          <w:rFonts w:ascii="Times New Roman" w:eastAsia="Times New Roman" w:hAnsi="Times New Roman" w:cs="Times New Roman"/>
        </w:rPr>
        <w:tab/>
        <w:t xml:space="preserve">В соответствии с Федеральным </w:t>
      </w:r>
      <w:hyperlink r:id="rId13" w:history="1">
        <w:r w:rsidRPr="00C90F08">
          <w:rPr>
            <w:rStyle w:val="a3"/>
            <w:rFonts w:eastAsia="Times New Roman"/>
            <w:color w:val="auto"/>
            <w:u w:val="none"/>
          </w:rPr>
          <w:t>законом</w:t>
        </w:r>
      </w:hyperlink>
      <w:r w:rsidRPr="00C90F08">
        <w:rPr>
          <w:rFonts w:ascii="Times New Roman" w:eastAsia="Times New Roman" w:hAnsi="Times New Roman" w:cs="Times New Roman"/>
        </w:rPr>
        <w:t xml:space="preserve"> от 6 октября 2003 г. № 131-ФЗ «Об общих принципах организации местного самоуправления в Российской Федерации», представлением Прокуратуры </w:t>
      </w:r>
      <w:proofErr w:type="spellStart"/>
      <w:r w:rsidRPr="00C90F08">
        <w:rPr>
          <w:rFonts w:ascii="Times New Roman" w:eastAsia="Times New Roman" w:hAnsi="Times New Roman" w:cs="Times New Roman"/>
        </w:rPr>
        <w:t>Баганского</w:t>
      </w:r>
      <w:proofErr w:type="spellEnd"/>
      <w:r w:rsidRPr="00C90F08">
        <w:rPr>
          <w:rFonts w:ascii="Times New Roman" w:eastAsia="Times New Roman" w:hAnsi="Times New Roman" w:cs="Times New Roman"/>
        </w:rPr>
        <w:t xml:space="preserve"> района от 21.05.2019 №26-88в-2019, руководствуясь </w:t>
      </w:r>
      <w:hyperlink r:id="rId14" w:history="1">
        <w:r w:rsidRPr="008E20EB">
          <w:rPr>
            <w:rStyle w:val="a3"/>
            <w:rFonts w:eastAsia="Times New Roman"/>
            <w:color w:val="auto"/>
            <w:u w:val="none"/>
          </w:rPr>
          <w:t>Уставом</w:t>
        </w:r>
      </w:hyperlink>
      <w:r w:rsidRPr="00C90F08">
        <w:rPr>
          <w:rFonts w:ascii="Times New Roman" w:eastAsia="Times New Roman" w:hAnsi="Times New Roman" w:cs="Times New Roman"/>
        </w:rPr>
        <w:t xml:space="preserve">  Андреевского сельсовета </w:t>
      </w:r>
      <w:proofErr w:type="spellStart"/>
      <w:r w:rsidRPr="00C90F08">
        <w:rPr>
          <w:rFonts w:ascii="Times New Roman" w:eastAsia="Times New Roman" w:hAnsi="Times New Roman" w:cs="Times New Roman"/>
        </w:rPr>
        <w:t>Баганского</w:t>
      </w:r>
      <w:proofErr w:type="spellEnd"/>
      <w:r w:rsidRPr="00C90F08">
        <w:rPr>
          <w:rFonts w:ascii="Times New Roman" w:eastAsia="Times New Roman" w:hAnsi="Times New Roman" w:cs="Times New Roman"/>
        </w:rPr>
        <w:t xml:space="preserve"> района Новосибирской области, Совет депутатов</w:t>
      </w:r>
    </w:p>
    <w:p w:rsidR="00C90F08" w:rsidRPr="00C90F08" w:rsidRDefault="00C90F08" w:rsidP="00C90F0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0F08">
        <w:rPr>
          <w:rFonts w:ascii="Times New Roman" w:eastAsia="Times New Roman" w:hAnsi="Times New Roman" w:cs="Times New Roman"/>
        </w:rPr>
        <w:tab/>
        <w:t xml:space="preserve">РЕШИЛ: </w:t>
      </w:r>
    </w:p>
    <w:p w:rsidR="00C90F08" w:rsidRPr="00C90F08" w:rsidRDefault="00C90F08" w:rsidP="00C90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90F08">
        <w:rPr>
          <w:rFonts w:ascii="Times New Roman" w:eastAsia="Times New Roman" w:hAnsi="Times New Roman" w:cs="Times New Roman"/>
        </w:rPr>
        <w:t xml:space="preserve">1. Внести в решение 18-ой сессии Совета депутатов Андреевского сельсовета </w:t>
      </w:r>
      <w:proofErr w:type="spellStart"/>
      <w:r w:rsidRPr="00C90F08">
        <w:rPr>
          <w:rFonts w:ascii="Times New Roman" w:eastAsia="Times New Roman" w:hAnsi="Times New Roman" w:cs="Times New Roman"/>
        </w:rPr>
        <w:t>Баганского</w:t>
      </w:r>
      <w:proofErr w:type="spellEnd"/>
      <w:r w:rsidRPr="00C90F08">
        <w:rPr>
          <w:rFonts w:ascii="Times New Roman" w:eastAsia="Times New Roman" w:hAnsi="Times New Roman" w:cs="Times New Roman"/>
        </w:rPr>
        <w:t xml:space="preserve"> района Новосибирской области от 23.07.2012 № 114 «Об утверждении Программы комплексного развития систем коммунальной инфраструктуры Андреевского сельсовета на 2012-2025г</w:t>
      </w:r>
      <w:proofErr w:type="gramStart"/>
      <w:r w:rsidRPr="00C90F08">
        <w:rPr>
          <w:rFonts w:ascii="Times New Roman" w:eastAsia="Times New Roman" w:hAnsi="Times New Roman" w:cs="Times New Roman"/>
        </w:rPr>
        <w:t>.г</w:t>
      </w:r>
      <w:proofErr w:type="gramEnd"/>
      <w:r w:rsidRPr="00C90F08">
        <w:rPr>
          <w:rFonts w:ascii="Times New Roman" w:eastAsia="Times New Roman" w:hAnsi="Times New Roman" w:cs="Times New Roman"/>
        </w:rPr>
        <w:t>» следующие изменения:</w:t>
      </w:r>
    </w:p>
    <w:p w:rsidR="00C90F08" w:rsidRPr="00C90F08" w:rsidRDefault="00C90F08" w:rsidP="00C90F08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</w:rPr>
      </w:pPr>
      <w:r w:rsidRPr="00C90F08">
        <w:rPr>
          <w:rFonts w:ascii="Times New Roman" w:eastAsia="Times New Roman" w:hAnsi="Times New Roman" w:cs="Times New Roman"/>
        </w:rPr>
        <w:t>. Дополнить пунктом 2.3. следующего содержания:</w:t>
      </w:r>
    </w:p>
    <w:p w:rsidR="00C90F08" w:rsidRPr="00C90F08" w:rsidRDefault="00C90F08" w:rsidP="00C90F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Arial"/>
          <w:b/>
          <w:bCs/>
          <w:color w:val="000000"/>
        </w:rPr>
      </w:pPr>
      <w:r w:rsidRPr="00C90F08">
        <w:rPr>
          <w:rFonts w:ascii="Times New Roman" w:eastAsia="Times New Roman" w:hAnsi="Times New Roman" w:cs="Arial"/>
          <w:b/>
          <w:bCs/>
          <w:color w:val="000000"/>
        </w:rPr>
        <w:t>«2.3. План прогнозируемой застройки и прогнозируемый спрос на коммунальные ресурсы.</w:t>
      </w:r>
    </w:p>
    <w:p w:rsidR="00C90F08" w:rsidRPr="00C90F08" w:rsidRDefault="00C90F08" w:rsidP="00C90F08">
      <w:pPr>
        <w:widowControl w:val="0"/>
        <w:autoSpaceDE w:val="0"/>
        <w:autoSpaceDN w:val="0"/>
        <w:adjustRightInd w:val="0"/>
        <w:spacing w:after="0" w:line="240" w:lineRule="auto"/>
        <w:ind w:right="88"/>
        <w:jc w:val="both"/>
        <w:rPr>
          <w:rFonts w:ascii="Times New Roman" w:eastAsia="Times New Roman" w:hAnsi="Times New Roman" w:cs="Arial"/>
          <w:b/>
        </w:rPr>
      </w:pPr>
      <w:r w:rsidRPr="00C90F08">
        <w:rPr>
          <w:rFonts w:ascii="Times New Roman" w:eastAsia="Times New Roman" w:hAnsi="Times New Roman" w:cs="Arial"/>
          <w:b/>
        </w:rPr>
        <w:t xml:space="preserve">Критерии доступности для населения коммунальных услуг. </w:t>
      </w:r>
      <w:r w:rsidRPr="00C90F08">
        <w:rPr>
          <w:rFonts w:ascii="Times New Roman" w:eastAsia="Times New Roman" w:hAnsi="Times New Roman" w:cs="Times New Roman"/>
        </w:rPr>
        <w:t xml:space="preserve">Генеральным планом предусматривается развитие систем водоснабжения, включая провидение </w:t>
      </w:r>
      <w:r w:rsidRPr="00C90F08">
        <w:rPr>
          <w:rFonts w:ascii="Times New Roman" w:eastAsia="Times New Roman" w:hAnsi="Times New Roman" w:cs="Times New Roman"/>
          <w:bCs/>
        </w:rPr>
        <w:t xml:space="preserve">капитального ремонта, </w:t>
      </w:r>
      <w:r w:rsidRPr="00C90F08">
        <w:rPr>
          <w:rFonts w:ascii="Times New Roman" w:eastAsia="Times New Roman" w:hAnsi="Times New Roman" w:cs="Times New Roman"/>
        </w:rPr>
        <w:t>замена</w:t>
      </w:r>
      <w:r w:rsidRPr="00C90F08">
        <w:rPr>
          <w:rFonts w:ascii="Times New Roman" w:eastAsia="Times New Roman" w:hAnsi="Times New Roman" w:cs="Times New Roman"/>
          <w:bCs/>
        </w:rPr>
        <w:t xml:space="preserve"> ветхого оборудования</w:t>
      </w:r>
      <w:r w:rsidRPr="00C90F08">
        <w:rPr>
          <w:rFonts w:ascii="Times New Roman" w:eastAsia="Times New Roman" w:hAnsi="Times New Roman" w:cs="Times New Roman"/>
        </w:rPr>
        <w:t xml:space="preserve"> и дооборудование элементов схемы водоснабжения</w:t>
      </w:r>
      <w:r w:rsidRPr="00C90F08">
        <w:rPr>
          <w:rFonts w:ascii="Times New Roman" w:eastAsia="Times New Roman" w:hAnsi="Times New Roman" w:cs="Times New Roman"/>
          <w:bCs/>
        </w:rPr>
        <w:t>.</w:t>
      </w:r>
    </w:p>
    <w:p w:rsidR="00C90F08" w:rsidRPr="00C90F08" w:rsidRDefault="00C90F08" w:rsidP="00C90F08">
      <w:pPr>
        <w:widowControl w:val="0"/>
        <w:autoSpaceDE w:val="0"/>
        <w:autoSpaceDN w:val="0"/>
        <w:adjustRightInd w:val="0"/>
        <w:spacing w:after="0" w:line="240" w:lineRule="auto"/>
        <w:ind w:right="88"/>
        <w:jc w:val="both"/>
        <w:rPr>
          <w:rFonts w:ascii="Times New Roman" w:eastAsia="Times New Roman" w:hAnsi="Times New Roman" w:cs="Arial"/>
          <w:b/>
        </w:rPr>
      </w:pPr>
      <w:r w:rsidRPr="00C90F08">
        <w:rPr>
          <w:rFonts w:ascii="Times New Roman" w:eastAsia="Times New Roman" w:hAnsi="Times New Roman" w:cs="Arial"/>
          <w:b/>
        </w:rPr>
        <w:t>Показатели спроса на коммунальные услуги.</w:t>
      </w:r>
    </w:p>
    <w:p w:rsidR="00C90F08" w:rsidRPr="00C90F08" w:rsidRDefault="00C90F08" w:rsidP="00C90F0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 w:rsidRPr="00C90F08">
        <w:rPr>
          <w:rFonts w:ascii="Times New Roman" w:eastAsia="Times New Roman" w:hAnsi="Times New Roman" w:cs="Times New Roman"/>
        </w:rPr>
        <w:t xml:space="preserve">Генеральным планом предлагается строительством нового жилья и объектов соцкультбыта, с индивидуальными котельными для нужд теплоснабжения, включая горячее водоснабжение.  В связи с этим, маловероятно значительное увеличение нагрузки на существующие системы центрального теплоснабжения». </w:t>
      </w:r>
    </w:p>
    <w:p w:rsidR="00C90F08" w:rsidRPr="00C90F08" w:rsidRDefault="00C90F08" w:rsidP="00C90F0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</w:rPr>
      </w:pPr>
      <w:r w:rsidRPr="00C90F08">
        <w:rPr>
          <w:rFonts w:ascii="Times New Roman" w:eastAsia="Times New Roman" w:hAnsi="Times New Roman" w:cs="Times New Roman"/>
        </w:rPr>
        <w:t xml:space="preserve">2. Настоящее решение опубликовать в периодическом печатном издании «Бюллетень органов местного самоуправления муниципального образования Андреевского сельсовета» и на официальном сайте в сети «Интернет». </w:t>
      </w:r>
    </w:p>
    <w:p w:rsidR="00C90F08" w:rsidRPr="00C90F08" w:rsidRDefault="00C90F08" w:rsidP="00C90F08">
      <w:pPr>
        <w:pStyle w:val="tex2st"/>
        <w:spacing w:before="0" w:beforeAutospacing="0" w:after="0" w:afterAutospacing="0"/>
        <w:jc w:val="both"/>
        <w:rPr>
          <w:sz w:val="22"/>
          <w:szCs w:val="22"/>
        </w:rPr>
      </w:pPr>
    </w:p>
    <w:p w:rsidR="00C90F08" w:rsidRPr="00C90F08" w:rsidRDefault="00C90F08" w:rsidP="00C90F08">
      <w:pPr>
        <w:spacing w:after="0" w:line="240" w:lineRule="auto"/>
        <w:rPr>
          <w:rFonts w:ascii="Times New Roman" w:hAnsi="Times New Roman" w:cs="Times New Roman"/>
        </w:rPr>
      </w:pPr>
      <w:r w:rsidRPr="00C90F08">
        <w:rPr>
          <w:rFonts w:ascii="Times New Roman" w:hAnsi="Times New Roman" w:cs="Times New Roman"/>
        </w:rPr>
        <w:t xml:space="preserve">Председатель   Совета депутатов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C90F08">
        <w:rPr>
          <w:rFonts w:ascii="Times New Roman" w:hAnsi="Times New Roman" w:cs="Times New Roman"/>
        </w:rPr>
        <w:t xml:space="preserve">  Глава Андреевского сельсовета</w:t>
      </w:r>
    </w:p>
    <w:p w:rsidR="00C90F08" w:rsidRPr="00C90F08" w:rsidRDefault="00C90F08" w:rsidP="00C90F08">
      <w:pPr>
        <w:spacing w:after="0" w:line="240" w:lineRule="auto"/>
        <w:rPr>
          <w:rFonts w:ascii="Times New Roman" w:hAnsi="Times New Roman" w:cs="Times New Roman"/>
        </w:rPr>
      </w:pPr>
      <w:r w:rsidRPr="00C90F08">
        <w:rPr>
          <w:rFonts w:ascii="Times New Roman" w:hAnsi="Times New Roman" w:cs="Times New Roman"/>
        </w:rPr>
        <w:t xml:space="preserve">Андреевского сельсовета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C90F08">
        <w:rPr>
          <w:rFonts w:ascii="Times New Roman" w:hAnsi="Times New Roman" w:cs="Times New Roman"/>
        </w:rPr>
        <w:t xml:space="preserve">  </w:t>
      </w:r>
      <w:proofErr w:type="spellStart"/>
      <w:r w:rsidRPr="00C90F08">
        <w:rPr>
          <w:rFonts w:ascii="Times New Roman" w:hAnsi="Times New Roman" w:cs="Times New Roman"/>
        </w:rPr>
        <w:t>Баганского</w:t>
      </w:r>
      <w:proofErr w:type="spellEnd"/>
      <w:r w:rsidRPr="00C90F08">
        <w:rPr>
          <w:rFonts w:ascii="Times New Roman" w:hAnsi="Times New Roman" w:cs="Times New Roman"/>
        </w:rPr>
        <w:t xml:space="preserve"> района</w:t>
      </w:r>
    </w:p>
    <w:p w:rsidR="00C90F08" w:rsidRPr="00C90F08" w:rsidRDefault="00C90F08" w:rsidP="00C90F08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90F08">
        <w:rPr>
          <w:rFonts w:ascii="Times New Roman" w:hAnsi="Times New Roman" w:cs="Times New Roman"/>
        </w:rPr>
        <w:t>Баганского</w:t>
      </w:r>
      <w:proofErr w:type="spellEnd"/>
      <w:r w:rsidRPr="00C90F08">
        <w:rPr>
          <w:rFonts w:ascii="Times New Roman" w:hAnsi="Times New Roman" w:cs="Times New Roman"/>
        </w:rPr>
        <w:t xml:space="preserve"> района                                     </w:t>
      </w:r>
      <w:r>
        <w:rPr>
          <w:rFonts w:ascii="Times New Roman" w:hAnsi="Times New Roman" w:cs="Times New Roman"/>
        </w:rPr>
        <w:t xml:space="preserve">                                        </w:t>
      </w:r>
      <w:r w:rsidRPr="00C90F08">
        <w:rPr>
          <w:rFonts w:ascii="Times New Roman" w:hAnsi="Times New Roman" w:cs="Times New Roman"/>
        </w:rPr>
        <w:t xml:space="preserve"> </w:t>
      </w:r>
      <w:r w:rsidR="00007784">
        <w:rPr>
          <w:rFonts w:ascii="Times New Roman" w:hAnsi="Times New Roman" w:cs="Times New Roman"/>
        </w:rPr>
        <w:t xml:space="preserve"> </w:t>
      </w:r>
      <w:r w:rsidRPr="00C90F08">
        <w:rPr>
          <w:rFonts w:ascii="Times New Roman" w:hAnsi="Times New Roman" w:cs="Times New Roman"/>
        </w:rPr>
        <w:t xml:space="preserve">  Новосибирской области                                                                     </w:t>
      </w:r>
    </w:p>
    <w:p w:rsidR="00C90F08" w:rsidRPr="00C90F08" w:rsidRDefault="00C90F08" w:rsidP="00C90F08">
      <w:pPr>
        <w:spacing w:after="0" w:line="240" w:lineRule="auto"/>
        <w:rPr>
          <w:rFonts w:ascii="Times New Roman" w:hAnsi="Times New Roman" w:cs="Times New Roman"/>
        </w:rPr>
      </w:pPr>
      <w:r w:rsidRPr="00C90F08">
        <w:rPr>
          <w:rFonts w:ascii="Times New Roman" w:hAnsi="Times New Roman" w:cs="Times New Roman"/>
        </w:rPr>
        <w:t>Новосибирской области</w:t>
      </w:r>
    </w:p>
    <w:p w:rsidR="00C90F08" w:rsidRPr="00C90F08" w:rsidRDefault="00C90F08" w:rsidP="00C90F08">
      <w:pPr>
        <w:spacing w:after="0" w:line="240" w:lineRule="auto"/>
        <w:rPr>
          <w:rFonts w:ascii="Times New Roman" w:hAnsi="Times New Roman" w:cs="Times New Roman"/>
        </w:rPr>
      </w:pPr>
      <w:r w:rsidRPr="00C90F08">
        <w:rPr>
          <w:rFonts w:ascii="Times New Roman" w:hAnsi="Times New Roman" w:cs="Times New Roman"/>
        </w:rPr>
        <w:t xml:space="preserve">_______________ В.С.Черепанов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proofErr w:type="spellStart"/>
      <w:r w:rsidRPr="00C90F08">
        <w:rPr>
          <w:rFonts w:ascii="Times New Roman" w:hAnsi="Times New Roman" w:cs="Times New Roman"/>
        </w:rPr>
        <w:t>_____________Т.Н.Ветровская</w:t>
      </w:r>
      <w:proofErr w:type="spellEnd"/>
    </w:p>
    <w:p w:rsidR="00C90F08" w:rsidRPr="00C90F08" w:rsidRDefault="00C90F08" w:rsidP="00C90F08">
      <w:pPr>
        <w:spacing w:after="0" w:line="240" w:lineRule="auto"/>
        <w:rPr>
          <w:rFonts w:ascii="Times New Roman" w:hAnsi="Times New Roman" w:cs="Times New Roman"/>
        </w:rPr>
      </w:pPr>
    </w:p>
    <w:p w:rsidR="00C90F08" w:rsidRPr="00C90F08" w:rsidRDefault="00C90F08" w:rsidP="00C90F08">
      <w:pPr>
        <w:spacing w:after="0" w:line="240" w:lineRule="auto"/>
        <w:rPr>
          <w:rFonts w:ascii="Times New Roman" w:hAnsi="Times New Roman" w:cs="Times New Roman"/>
        </w:rPr>
      </w:pPr>
    </w:p>
    <w:p w:rsidR="00C90F08" w:rsidRPr="00C90F08" w:rsidRDefault="00C90F08" w:rsidP="00C90F08">
      <w:pPr>
        <w:spacing w:after="0" w:line="240" w:lineRule="auto"/>
        <w:rPr>
          <w:rFonts w:ascii="Times New Roman" w:hAnsi="Times New Roman" w:cs="Times New Roman"/>
        </w:rPr>
      </w:pPr>
    </w:p>
    <w:p w:rsidR="00C90F08" w:rsidRPr="00C90F08" w:rsidRDefault="00C90F08" w:rsidP="00C90F08">
      <w:pPr>
        <w:spacing w:after="0" w:line="240" w:lineRule="auto"/>
        <w:rPr>
          <w:rFonts w:ascii="Times New Roman" w:hAnsi="Times New Roman" w:cs="Times New Roman"/>
        </w:rPr>
      </w:pPr>
    </w:p>
    <w:p w:rsidR="00C90F08" w:rsidRPr="00C90F08" w:rsidRDefault="00C90F08" w:rsidP="00C90F08">
      <w:pPr>
        <w:spacing w:after="0" w:line="240" w:lineRule="auto"/>
        <w:rPr>
          <w:rFonts w:ascii="Times New Roman" w:hAnsi="Times New Roman" w:cs="Times New Roman"/>
        </w:rPr>
      </w:pPr>
    </w:p>
    <w:p w:rsidR="00C90F08" w:rsidRPr="00C90F08" w:rsidRDefault="00C90F08" w:rsidP="00C90F08">
      <w:pPr>
        <w:spacing w:after="0" w:line="240" w:lineRule="auto"/>
        <w:rPr>
          <w:rFonts w:ascii="Times New Roman" w:hAnsi="Times New Roman" w:cs="Times New Roman"/>
        </w:rPr>
      </w:pPr>
    </w:p>
    <w:p w:rsidR="00C90F08" w:rsidRPr="00C90F08" w:rsidRDefault="00C90F08" w:rsidP="00C90F08">
      <w:pPr>
        <w:spacing w:after="0" w:line="240" w:lineRule="auto"/>
        <w:rPr>
          <w:rFonts w:ascii="Times New Roman" w:hAnsi="Times New Roman" w:cs="Times New Roman"/>
        </w:rPr>
      </w:pPr>
    </w:p>
    <w:p w:rsidR="00C90F08" w:rsidRPr="00C90F08" w:rsidRDefault="00C90F08" w:rsidP="00C90F08">
      <w:pPr>
        <w:spacing w:after="0" w:line="240" w:lineRule="auto"/>
        <w:rPr>
          <w:rFonts w:ascii="Times New Roman" w:hAnsi="Times New Roman" w:cs="Times New Roman"/>
        </w:rPr>
      </w:pPr>
    </w:p>
    <w:p w:rsidR="00C90F08" w:rsidRPr="00C90F08" w:rsidRDefault="00C90F08" w:rsidP="00C90F08">
      <w:pPr>
        <w:spacing w:after="0" w:line="240" w:lineRule="auto"/>
        <w:rPr>
          <w:rFonts w:ascii="Times New Roman" w:hAnsi="Times New Roman" w:cs="Times New Roman"/>
        </w:rPr>
      </w:pPr>
    </w:p>
    <w:p w:rsidR="00C90F08" w:rsidRPr="00C90F08" w:rsidRDefault="00C90F08" w:rsidP="00C90F08">
      <w:pPr>
        <w:spacing w:after="0" w:line="240" w:lineRule="auto"/>
        <w:rPr>
          <w:rFonts w:ascii="Times New Roman" w:hAnsi="Times New Roman" w:cs="Times New Roman"/>
        </w:rPr>
      </w:pPr>
    </w:p>
    <w:p w:rsidR="00C90F08" w:rsidRPr="00C90F08" w:rsidRDefault="00C90F08" w:rsidP="00C90F08">
      <w:pPr>
        <w:spacing w:after="0" w:line="240" w:lineRule="auto"/>
        <w:rPr>
          <w:rFonts w:ascii="Times New Roman" w:hAnsi="Times New Roman" w:cs="Times New Roman"/>
        </w:rPr>
      </w:pPr>
    </w:p>
    <w:p w:rsidR="008B53F4" w:rsidRPr="008B53F4" w:rsidRDefault="008B53F4" w:rsidP="008B5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ВТОРОЙ  РАЗДЕЛ</w:t>
      </w:r>
    </w:p>
    <w:p w:rsidR="008B53F4" w:rsidRDefault="008B53F4" w:rsidP="008B5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8B53F4" w:rsidRPr="008B53F4" w:rsidRDefault="008B53F4" w:rsidP="008B5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B53F4">
        <w:rPr>
          <w:rFonts w:ascii="Times New Roman" w:eastAsia="Times New Roman" w:hAnsi="Times New Roman" w:cs="Times New Roman"/>
          <w:b/>
        </w:rPr>
        <w:t>АДМИНИСТРАЦИЯ</w:t>
      </w:r>
      <w:r w:rsidRPr="008B53F4">
        <w:rPr>
          <w:rFonts w:ascii="Times New Roman" w:eastAsia="Times New Roman" w:hAnsi="Times New Roman" w:cs="Times New Roman"/>
          <w:b/>
        </w:rPr>
        <w:br/>
        <w:t>АНДРЕЕВСКОГО СЕЛЬСОВЕТА</w:t>
      </w:r>
      <w:r w:rsidRPr="008B53F4">
        <w:rPr>
          <w:rFonts w:ascii="Times New Roman" w:eastAsia="Times New Roman" w:hAnsi="Times New Roman" w:cs="Times New Roman"/>
          <w:b/>
        </w:rPr>
        <w:br/>
        <w:t>БАГАНСКОГО РАЙОНА</w:t>
      </w:r>
      <w:r w:rsidRPr="008B53F4">
        <w:rPr>
          <w:rFonts w:ascii="Times New Roman" w:eastAsia="Times New Roman" w:hAnsi="Times New Roman" w:cs="Times New Roman"/>
          <w:b/>
        </w:rPr>
        <w:br/>
        <w:t>НОВОСИБИРСКОЙ ОБЛАСТИ</w:t>
      </w:r>
    </w:p>
    <w:p w:rsidR="008B53F4" w:rsidRPr="008B53F4" w:rsidRDefault="008B53F4" w:rsidP="008B53F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8B53F4" w:rsidRPr="008B53F4" w:rsidRDefault="008B53F4" w:rsidP="008B53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B53F4">
        <w:rPr>
          <w:rFonts w:ascii="Times New Roman" w:eastAsia="Times New Roman" w:hAnsi="Times New Roman" w:cs="Times New Roman"/>
          <w:b/>
        </w:rPr>
        <w:t>ПОСТАНОВЛЕНИЕ</w:t>
      </w:r>
    </w:p>
    <w:p w:rsidR="008B53F4" w:rsidRPr="008B53F4" w:rsidRDefault="008B53F4" w:rsidP="008B53F4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988" w:type="dxa"/>
        <w:tblLook w:val="01E0"/>
      </w:tblPr>
      <w:tblGrid>
        <w:gridCol w:w="1800"/>
        <w:gridCol w:w="1980"/>
      </w:tblGrid>
      <w:tr w:rsidR="008B53F4" w:rsidRPr="008B53F4" w:rsidTr="008B53F4">
        <w:tc>
          <w:tcPr>
            <w:tcW w:w="1800" w:type="dxa"/>
            <w:hideMark/>
          </w:tcPr>
          <w:p w:rsidR="008B53F4" w:rsidRPr="008B53F4" w:rsidRDefault="008B53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53F4">
              <w:rPr>
                <w:rFonts w:ascii="Times New Roman" w:eastAsia="Times New Roman" w:hAnsi="Times New Roman" w:cs="Times New Roman"/>
              </w:rPr>
              <w:t>28.06.2019</w:t>
            </w:r>
          </w:p>
        </w:tc>
        <w:tc>
          <w:tcPr>
            <w:tcW w:w="1980" w:type="dxa"/>
          </w:tcPr>
          <w:p w:rsidR="008B53F4" w:rsidRPr="008B53F4" w:rsidRDefault="008B53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53F4">
              <w:rPr>
                <w:rFonts w:ascii="Times New Roman" w:eastAsia="Times New Roman" w:hAnsi="Times New Roman" w:cs="Times New Roman"/>
              </w:rPr>
              <w:t xml:space="preserve">                № 59     </w:t>
            </w:r>
          </w:p>
          <w:p w:rsidR="008B53F4" w:rsidRPr="008B53F4" w:rsidRDefault="008B53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B53F4" w:rsidRPr="008B53F4" w:rsidRDefault="008B53F4" w:rsidP="008B53F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8B53F4">
        <w:rPr>
          <w:rFonts w:ascii="Times New Roman" w:eastAsia="Times New Roman" w:hAnsi="Times New Roman" w:cs="Times New Roman"/>
        </w:rPr>
        <w:t xml:space="preserve">О внесении изменений в  постановление администрации Андреевского сельсовета </w:t>
      </w:r>
      <w:proofErr w:type="spellStart"/>
      <w:r w:rsidRPr="008B53F4">
        <w:rPr>
          <w:rFonts w:ascii="Times New Roman" w:eastAsia="Times New Roman" w:hAnsi="Times New Roman" w:cs="Times New Roman"/>
        </w:rPr>
        <w:t>Баганского</w:t>
      </w:r>
      <w:proofErr w:type="spellEnd"/>
      <w:r w:rsidRPr="008B53F4">
        <w:rPr>
          <w:rFonts w:ascii="Times New Roman" w:eastAsia="Times New Roman" w:hAnsi="Times New Roman" w:cs="Times New Roman"/>
        </w:rPr>
        <w:t xml:space="preserve"> района Новосибирской области от 29.09.2016 № 79 «Об утверждении Инструкции по организации работы с обращениями граждан в администрации Андреевского сельсовета </w:t>
      </w:r>
      <w:proofErr w:type="spellStart"/>
      <w:r w:rsidRPr="008B53F4">
        <w:rPr>
          <w:rFonts w:ascii="Times New Roman" w:eastAsia="Times New Roman" w:hAnsi="Times New Roman" w:cs="Times New Roman"/>
        </w:rPr>
        <w:t>Баганского</w:t>
      </w:r>
      <w:proofErr w:type="spellEnd"/>
      <w:r w:rsidRPr="008B53F4">
        <w:rPr>
          <w:rFonts w:ascii="Times New Roman" w:eastAsia="Times New Roman" w:hAnsi="Times New Roman" w:cs="Times New Roman"/>
        </w:rPr>
        <w:t xml:space="preserve"> района Новосибирской области»</w:t>
      </w:r>
    </w:p>
    <w:p w:rsidR="008B53F4" w:rsidRPr="008B53F4" w:rsidRDefault="008B53F4" w:rsidP="008B53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8B53F4" w:rsidRPr="008B53F4" w:rsidRDefault="008B53F4" w:rsidP="008B53F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53F4">
        <w:rPr>
          <w:rFonts w:ascii="Times New Roman" w:eastAsia="Times New Roman" w:hAnsi="Times New Roman" w:cs="Times New Roman"/>
          <w:bCs/>
        </w:rPr>
        <w:t xml:space="preserve">       В соответствии с частью 4 статьи 1 Федерального закона от 02.05.2006 № 59-ФЗ «О порядке рассмотрения обращений граждан Российской Федерации, </w:t>
      </w:r>
    </w:p>
    <w:p w:rsidR="008B53F4" w:rsidRPr="008B53F4" w:rsidRDefault="008B53F4" w:rsidP="008B53F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53F4">
        <w:rPr>
          <w:rFonts w:ascii="Times New Roman" w:eastAsia="Times New Roman" w:hAnsi="Times New Roman" w:cs="Times New Roman"/>
        </w:rPr>
        <w:t xml:space="preserve">      ПОСТАНОВЛЯЕТ:</w:t>
      </w:r>
    </w:p>
    <w:p w:rsidR="008B53F4" w:rsidRPr="008B53F4" w:rsidRDefault="008B53F4" w:rsidP="008B53F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53F4">
        <w:rPr>
          <w:rFonts w:ascii="Times New Roman" w:eastAsia="Times New Roman" w:hAnsi="Times New Roman" w:cs="Times New Roman"/>
        </w:rPr>
        <w:t xml:space="preserve">      1. Внести  в постановление администрации Андреевского сельсовета  </w:t>
      </w:r>
      <w:proofErr w:type="spellStart"/>
      <w:r w:rsidRPr="008B53F4">
        <w:rPr>
          <w:rFonts w:ascii="Times New Roman" w:eastAsia="Times New Roman" w:hAnsi="Times New Roman" w:cs="Times New Roman"/>
        </w:rPr>
        <w:t>Баганского</w:t>
      </w:r>
      <w:proofErr w:type="spellEnd"/>
      <w:r w:rsidRPr="008B53F4">
        <w:rPr>
          <w:rFonts w:ascii="Times New Roman" w:eastAsia="Times New Roman" w:hAnsi="Times New Roman" w:cs="Times New Roman"/>
        </w:rPr>
        <w:t xml:space="preserve"> района Новосибирской области от  29.09.2016 № 79 «Об утверждении Инструкции по организации работы с обращениями граждан в администрации Андреевского сельсовета </w:t>
      </w:r>
      <w:proofErr w:type="spellStart"/>
      <w:r w:rsidRPr="008B53F4">
        <w:rPr>
          <w:rFonts w:ascii="Times New Roman" w:eastAsia="Times New Roman" w:hAnsi="Times New Roman" w:cs="Times New Roman"/>
        </w:rPr>
        <w:t>Баганского</w:t>
      </w:r>
      <w:proofErr w:type="spellEnd"/>
      <w:r w:rsidRPr="008B53F4">
        <w:rPr>
          <w:rFonts w:ascii="Times New Roman" w:eastAsia="Times New Roman" w:hAnsi="Times New Roman" w:cs="Times New Roman"/>
        </w:rPr>
        <w:t xml:space="preserve"> района Новосибирской области»,  </w:t>
      </w:r>
      <w:r w:rsidRPr="008B53F4">
        <w:rPr>
          <w:rFonts w:ascii="Times New Roman" w:eastAsia="Times New Roman" w:hAnsi="Times New Roman" w:cs="Times New Roman"/>
          <w:color w:val="000000"/>
        </w:rPr>
        <w:t xml:space="preserve"> </w:t>
      </w:r>
      <w:r w:rsidRPr="008B53F4">
        <w:rPr>
          <w:rFonts w:ascii="Times New Roman" w:eastAsia="Times New Roman" w:hAnsi="Times New Roman" w:cs="Times New Roman"/>
        </w:rPr>
        <w:t>следующие изменения:</w:t>
      </w:r>
    </w:p>
    <w:p w:rsidR="008B53F4" w:rsidRPr="008B53F4" w:rsidRDefault="008B53F4" w:rsidP="008B53F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53F4">
        <w:rPr>
          <w:rFonts w:ascii="Times New Roman" w:eastAsia="Times New Roman" w:hAnsi="Times New Roman" w:cs="Times New Roman"/>
        </w:rPr>
        <w:t>1.1 Пункт 29.1 Инструкции изложить в следующей редакции:</w:t>
      </w:r>
    </w:p>
    <w:p w:rsidR="008B53F4" w:rsidRPr="008B53F4" w:rsidRDefault="008B53F4" w:rsidP="008B53F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8B53F4">
        <w:rPr>
          <w:rFonts w:ascii="Times New Roman" w:eastAsia="Times New Roman" w:hAnsi="Times New Roman" w:cs="Times New Roman"/>
        </w:rPr>
        <w:t>«29.1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 направившего обращение, о переадресации его обращения, за</w:t>
      </w:r>
      <w:proofErr w:type="gramEnd"/>
      <w:r w:rsidRPr="008B53F4">
        <w:rPr>
          <w:rFonts w:ascii="Times New Roman" w:eastAsia="Times New Roman" w:hAnsi="Times New Roman" w:cs="Times New Roman"/>
        </w:rPr>
        <w:t xml:space="preserve"> исключением случая, указанного в части 4 статьи 11 Федерального закона № 59-ФЗ (в ред. Федерального закона от 27.12.2018 № 528-ФЗ).</w:t>
      </w:r>
    </w:p>
    <w:p w:rsidR="008B53F4" w:rsidRPr="008B53F4" w:rsidRDefault="008B53F4" w:rsidP="008B53F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53F4">
        <w:rPr>
          <w:rFonts w:ascii="Times New Roman" w:eastAsia="Times New Roman" w:hAnsi="Times New Roman" w:cs="Times New Roman"/>
        </w:rPr>
        <w:t xml:space="preserve">    2. 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и разместить на официальном сайте администрации Андреевского сельсовета в сети «Интернет».</w:t>
      </w:r>
    </w:p>
    <w:p w:rsidR="008B53F4" w:rsidRDefault="008B53F4" w:rsidP="008B53F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07784" w:rsidRPr="008B53F4" w:rsidRDefault="00007784" w:rsidP="008B53F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8B53F4" w:rsidRPr="008B53F4" w:rsidRDefault="008B53F4" w:rsidP="008B53F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B53F4">
        <w:rPr>
          <w:rFonts w:ascii="Times New Roman" w:eastAsia="Times New Roman" w:hAnsi="Times New Roman" w:cs="Times New Roman"/>
        </w:rPr>
        <w:t>Глава Андреевского сельсовета</w:t>
      </w:r>
    </w:p>
    <w:p w:rsidR="008B53F4" w:rsidRPr="008B53F4" w:rsidRDefault="008B53F4" w:rsidP="008B53F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8B53F4">
        <w:rPr>
          <w:rFonts w:ascii="Times New Roman" w:eastAsia="Times New Roman" w:hAnsi="Times New Roman" w:cs="Times New Roman"/>
        </w:rPr>
        <w:t>Баганского</w:t>
      </w:r>
      <w:proofErr w:type="spellEnd"/>
      <w:r w:rsidRPr="008B53F4">
        <w:rPr>
          <w:rFonts w:ascii="Times New Roman" w:eastAsia="Times New Roman" w:hAnsi="Times New Roman" w:cs="Times New Roman"/>
        </w:rPr>
        <w:t xml:space="preserve"> района Новосибирской области                          </w:t>
      </w:r>
      <w:r w:rsidR="00007784">
        <w:rPr>
          <w:rFonts w:ascii="Times New Roman" w:eastAsia="Times New Roman" w:hAnsi="Times New Roman" w:cs="Times New Roman"/>
        </w:rPr>
        <w:t xml:space="preserve">                             </w:t>
      </w:r>
      <w:r w:rsidRPr="008B53F4">
        <w:rPr>
          <w:rFonts w:ascii="Times New Roman" w:eastAsia="Times New Roman" w:hAnsi="Times New Roman" w:cs="Times New Roman"/>
        </w:rPr>
        <w:t xml:space="preserve">   </w:t>
      </w:r>
      <w:proofErr w:type="spellStart"/>
      <w:r w:rsidRPr="008B53F4">
        <w:rPr>
          <w:rFonts w:ascii="Times New Roman" w:eastAsia="Times New Roman" w:hAnsi="Times New Roman" w:cs="Times New Roman"/>
        </w:rPr>
        <w:t>Т.Н.Ветровская</w:t>
      </w:r>
      <w:proofErr w:type="spellEnd"/>
    </w:p>
    <w:p w:rsidR="008B53F4" w:rsidRDefault="008B53F4" w:rsidP="008B53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0F08" w:rsidRPr="00C90F08" w:rsidRDefault="00C90F08" w:rsidP="00C90F08">
      <w:pPr>
        <w:spacing w:after="0" w:line="240" w:lineRule="auto"/>
        <w:rPr>
          <w:rFonts w:ascii="Times New Roman" w:hAnsi="Times New Roman" w:cs="Times New Roman"/>
        </w:rPr>
      </w:pPr>
    </w:p>
    <w:p w:rsidR="00C90F08" w:rsidRPr="00C90F08" w:rsidRDefault="00C90F08" w:rsidP="00C90F08">
      <w:pPr>
        <w:spacing w:after="0" w:line="240" w:lineRule="auto"/>
        <w:rPr>
          <w:rFonts w:ascii="Times New Roman" w:hAnsi="Times New Roman" w:cs="Times New Roman"/>
        </w:rPr>
      </w:pPr>
    </w:p>
    <w:p w:rsidR="00C90F08" w:rsidRPr="00C90F08" w:rsidRDefault="00C90F08" w:rsidP="00C90F08">
      <w:pPr>
        <w:spacing w:after="0" w:line="240" w:lineRule="auto"/>
        <w:rPr>
          <w:rFonts w:ascii="Times New Roman" w:hAnsi="Times New Roman" w:cs="Times New Roman"/>
        </w:rPr>
      </w:pPr>
    </w:p>
    <w:p w:rsidR="00C90F08" w:rsidRPr="00C90F08" w:rsidRDefault="00C90F08" w:rsidP="00C90F08">
      <w:pPr>
        <w:spacing w:after="0" w:line="240" w:lineRule="auto"/>
        <w:rPr>
          <w:rFonts w:ascii="Times New Roman" w:hAnsi="Times New Roman" w:cs="Times New Roman"/>
        </w:rPr>
      </w:pPr>
    </w:p>
    <w:p w:rsidR="00C90F08" w:rsidRPr="00C90F08" w:rsidRDefault="00C90F08" w:rsidP="00C90F08">
      <w:pPr>
        <w:spacing w:after="0" w:line="240" w:lineRule="auto"/>
        <w:rPr>
          <w:rFonts w:ascii="Times New Roman" w:hAnsi="Times New Roman" w:cs="Times New Roman"/>
        </w:rPr>
      </w:pPr>
    </w:p>
    <w:p w:rsidR="00C90F08" w:rsidRPr="00C90F08" w:rsidRDefault="00C90F08" w:rsidP="00C90F08">
      <w:pPr>
        <w:spacing w:after="0" w:line="240" w:lineRule="auto"/>
        <w:rPr>
          <w:rFonts w:ascii="Times New Roman" w:hAnsi="Times New Roman" w:cs="Times New Roman"/>
        </w:rPr>
      </w:pPr>
    </w:p>
    <w:p w:rsidR="00C90F08" w:rsidRPr="00C90F08" w:rsidRDefault="00C90F08" w:rsidP="00C90F08">
      <w:pPr>
        <w:spacing w:after="0" w:line="240" w:lineRule="auto"/>
        <w:rPr>
          <w:rFonts w:ascii="Times New Roman" w:hAnsi="Times New Roman" w:cs="Times New Roman"/>
        </w:rPr>
      </w:pPr>
    </w:p>
    <w:p w:rsidR="00C90F08" w:rsidRPr="00C90F08" w:rsidRDefault="00C90F08" w:rsidP="00C90F08">
      <w:pPr>
        <w:spacing w:after="0" w:line="240" w:lineRule="auto"/>
        <w:rPr>
          <w:rFonts w:ascii="Times New Roman" w:hAnsi="Times New Roman" w:cs="Times New Roman"/>
        </w:rPr>
      </w:pPr>
    </w:p>
    <w:p w:rsidR="00C90F08" w:rsidRPr="00C90F08" w:rsidRDefault="00C90F08" w:rsidP="00C90F08">
      <w:pPr>
        <w:spacing w:after="0" w:line="240" w:lineRule="auto"/>
        <w:rPr>
          <w:rFonts w:ascii="Times New Roman" w:hAnsi="Times New Roman" w:cs="Times New Roman"/>
        </w:rPr>
      </w:pPr>
    </w:p>
    <w:p w:rsidR="006A5189" w:rsidRDefault="006A5189" w:rsidP="006A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189" w:rsidRDefault="006A5189" w:rsidP="006A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189" w:rsidRDefault="006A5189" w:rsidP="006A51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5189" w:rsidRDefault="006A5189"/>
    <w:p w:rsidR="006A5189" w:rsidRDefault="006A5189"/>
    <w:p w:rsidR="006A5189" w:rsidRDefault="006A5189"/>
    <w:sectPr w:rsidR="006A5189" w:rsidSect="007E2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</w:abstractNum>
  <w:abstractNum w:abstractNumId="1">
    <w:nsid w:val="76835A4B"/>
    <w:multiLevelType w:val="multilevel"/>
    <w:tmpl w:val="E58CF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7E9F6A63"/>
    <w:multiLevelType w:val="hybridMultilevel"/>
    <w:tmpl w:val="0A5A9DF6"/>
    <w:lvl w:ilvl="0" w:tplc="5BD2FA9E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0526D1"/>
    <w:multiLevelType w:val="multilevel"/>
    <w:tmpl w:val="24C4C33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215" w:hanging="360"/>
      </w:pPr>
    </w:lvl>
    <w:lvl w:ilvl="2">
      <w:start w:val="1"/>
      <w:numFmt w:val="decimal"/>
      <w:isLgl/>
      <w:lvlText w:val="%1.%2.%3"/>
      <w:lvlJc w:val="left"/>
      <w:pPr>
        <w:ind w:left="1722" w:hanging="720"/>
      </w:pPr>
    </w:lvl>
    <w:lvl w:ilvl="3">
      <w:start w:val="1"/>
      <w:numFmt w:val="decimal"/>
      <w:isLgl/>
      <w:lvlText w:val="%1.%2.%3.%4"/>
      <w:lvlJc w:val="left"/>
      <w:pPr>
        <w:ind w:left="1869" w:hanging="720"/>
      </w:pPr>
    </w:lvl>
    <w:lvl w:ilvl="4">
      <w:start w:val="1"/>
      <w:numFmt w:val="decimal"/>
      <w:isLgl/>
      <w:lvlText w:val="%1.%2.%3.%4.%5"/>
      <w:lvlJc w:val="left"/>
      <w:pPr>
        <w:ind w:left="2376" w:hanging="1080"/>
      </w:pPr>
    </w:lvl>
    <w:lvl w:ilvl="5">
      <w:start w:val="1"/>
      <w:numFmt w:val="decimal"/>
      <w:isLgl/>
      <w:lvlText w:val="%1.%2.%3.%4.%5.%6"/>
      <w:lvlJc w:val="left"/>
      <w:pPr>
        <w:ind w:left="2883" w:hanging="1440"/>
      </w:pPr>
    </w:lvl>
    <w:lvl w:ilvl="6">
      <w:start w:val="1"/>
      <w:numFmt w:val="decimal"/>
      <w:isLgl/>
      <w:lvlText w:val="%1.%2.%3.%4.%5.%6.%7"/>
      <w:lvlJc w:val="left"/>
      <w:pPr>
        <w:ind w:left="3030" w:hanging="1440"/>
      </w:pPr>
    </w:lvl>
    <w:lvl w:ilvl="7">
      <w:start w:val="1"/>
      <w:numFmt w:val="decimal"/>
      <w:isLgl/>
      <w:lvlText w:val="%1.%2.%3.%4.%5.%6.%7.%8"/>
      <w:lvlJc w:val="left"/>
      <w:pPr>
        <w:ind w:left="3537" w:hanging="1800"/>
      </w:pPr>
    </w:lvl>
    <w:lvl w:ilvl="8">
      <w:start w:val="1"/>
      <w:numFmt w:val="decimal"/>
      <w:isLgl/>
      <w:lvlText w:val="%1.%2.%3.%4.%5.%6.%7.%8.%9"/>
      <w:lvlJc w:val="left"/>
      <w:pPr>
        <w:ind w:left="3684" w:hanging="180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77C"/>
    <w:rsid w:val="00007784"/>
    <w:rsid w:val="000573BD"/>
    <w:rsid w:val="002C77D5"/>
    <w:rsid w:val="003E242E"/>
    <w:rsid w:val="003F477C"/>
    <w:rsid w:val="006A5189"/>
    <w:rsid w:val="007E2857"/>
    <w:rsid w:val="008B53F4"/>
    <w:rsid w:val="008E20EB"/>
    <w:rsid w:val="00A62A06"/>
    <w:rsid w:val="00BD29E7"/>
    <w:rsid w:val="00C90F08"/>
    <w:rsid w:val="00D53616"/>
    <w:rsid w:val="00F16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F477C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4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77C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6A5189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6A518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6A5189"/>
  </w:style>
  <w:style w:type="paragraph" w:styleId="a9">
    <w:name w:val="footer"/>
    <w:basedOn w:val="a"/>
    <w:link w:val="aa"/>
    <w:uiPriority w:val="99"/>
    <w:semiHidden/>
    <w:unhideWhenUsed/>
    <w:rsid w:val="006A518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6A5189"/>
  </w:style>
  <w:style w:type="character" w:customStyle="1" w:styleId="ab">
    <w:name w:val="Без интервала Знак"/>
    <w:link w:val="ac"/>
    <w:uiPriority w:val="1"/>
    <w:locked/>
    <w:rsid w:val="006A5189"/>
    <w:rPr>
      <w:sz w:val="24"/>
      <w:szCs w:val="24"/>
    </w:rPr>
  </w:style>
  <w:style w:type="paragraph" w:styleId="ac">
    <w:name w:val="No Spacing"/>
    <w:link w:val="ab"/>
    <w:uiPriority w:val="1"/>
    <w:qFormat/>
    <w:rsid w:val="006A5189"/>
    <w:pPr>
      <w:spacing w:after="0" w:line="240" w:lineRule="auto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6A5189"/>
    <w:pPr>
      <w:spacing w:after="160" w:line="252" w:lineRule="auto"/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6A51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">
    <w:name w:val="Основной текст (2)_"/>
    <w:basedOn w:val="a0"/>
    <w:link w:val="21"/>
    <w:uiPriority w:val="99"/>
    <w:locked/>
    <w:rsid w:val="006A5189"/>
    <w:rPr>
      <w:sz w:val="17"/>
      <w:szCs w:val="17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A5189"/>
    <w:pPr>
      <w:widowControl w:val="0"/>
      <w:shd w:val="clear" w:color="auto" w:fill="FFFFFF"/>
      <w:spacing w:after="0" w:line="216" w:lineRule="exact"/>
      <w:jc w:val="center"/>
    </w:pPr>
    <w:rPr>
      <w:rFonts w:eastAsiaTheme="minorHAnsi"/>
      <w:sz w:val="17"/>
      <w:szCs w:val="17"/>
      <w:lang w:eastAsia="en-US"/>
    </w:rPr>
  </w:style>
  <w:style w:type="character" w:customStyle="1" w:styleId="5">
    <w:name w:val="Основной текст (5)_"/>
    <w:basedOn w:val="a0"/>
    <w:link w:val="51"/>
    <w:uiPriority w:val="99"/>
    <w:locked/>
    <w:rsid w:val="006A5189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A5189"/>
    <w:pPr>
      <w:widowControl w:val="0"/>
      <w:shd w:val="clear" w:color="auto" w:fill="FFFFFF"/>
      <w:spacing w:before="480" w:after="180" w:line="240" w:lineRule="atLeast"/>
      <w:jc w:val="center"/>
    </w:pPr>
    <w:rPr>
      <w:rFonts w:ascii="Times New Roman" w:eastAsiaTheme="minorHAnsi" w:hAnsi="Times New Roman" w:cs="Times New Roman"/>
      <w:b/>
      <w:bCs/>
      <w:sz w:val="19"/>
      <w:szCs w:val="19"/>
      <w:lang w:eastAsia="en-US"/>
    </w:rPr>
  </w:style>
  <w:style w:type="paragraph" w:customStyle="1" w:styleId="formattext">
    <w:name w:val="formattext"/>
    <w:basedOn w:val="a"/>
    <w:rsid w:val="006A5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2st">
    <w:name w:val="tex2st"/>
    <w:basedOn w:val="a"/>
    <w:uiPriority w:val="99"/>
    <w:rsid w:val="006A5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(2)"/>
    <w:basedOn w:val="2"/>
    <w:uiPriority w:val="99"/>
    <w:rsid w:val="006A5189"/>
  </w:style>
  <w:style w:type="character" w:customStyle="1" w:styleId="26">
    <w:name w:val="Основной текст (2)6"/>
    <w:basedOn w:val="2"/>
    <w:uiPriority w:val="99"/>
    <w:rsid w:val="006A5189"/>
  </w:style>
  <w:style w:type="character" w:customStyle="1" w:styleId="50">
    <w:name w:val="Основной текст (5)"/>
    <w:basedOn w:val="5"/>
    <w:uiPriority w:val="99"/>
    <w:rsid w:val="006A5189"/>
  </w:style>
  <w:style w:type="table" w:styleId="ae">
    <w:name w:val="Table Grid"/>
    <w:basedOn w:val="a1"/>
    <w:uiPriority w:val="59"/>
    <w:rsid w:val="006A5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F689BECAC57CC2FCD40637AC67CC090A964875A2B78AE151095900AF8818F26FF5DCAF8C9318F13FiAM" TargetMode="External"/><Relationship Id="rId13" Type="http://schemas.openxmlformats.org/officeDocument/2006/relationships/hyperlink" Target="consultantplus://offline/ref=2C448A5C986891EDD145495EDBD150F7E4BA0695207ED7916D06C85EA11E7DAD3B4F0620C6704E17f5u6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80BFF4666F74D4FD4758928E314B4759EECE2657206BD571EB54372F673497266848D888D64177qFY7N" TargetMode="External"/><Relationship Id="rId12" Type="http://schemas.openxmlformats.org/officeDocument/2006/relationships/hyperlink" Target="consultantplus://offline/ref=2711A8E6EB9B2CDB882EBAC817B333E40FC0CC31345EB6B62C37021DD1I1R7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andradm2012@yandex.ru" TargetMode="External"/><Relationship Id="rId11" Type="http://schemas.openxmlformats.org/officeDocument/2006/relationships/hyperlink" Target="http://www.consultant.ru/document/cons_doc_LAW_320456/7f756f0b351492331efccfd82ac5f928dcf7bbea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29923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83163/4a32fa878af996f0b5994ea86e0e1f2238211e0f/" TargetMode="External"/><Relationship Id="rId14" Type="http://schemas.openxmlformats.org/officeDocument/2006/relationships/hyperlink" Target="consultantplus://offline/ref=2C448A5C986891EDD1455753CDBD0EFDE6B75D912673DFC33556CE09FE4E7BF87B0F007585344217516C1568fAu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7527</Words>
  <Characters>42909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2019-07-19T06:45:00Z</cp:lastPrinted>
  <dcterms:created xsi:type="dcterms:W3CDTF">2019-06-28T09:55:00Z</dcterms:created>
  <dcterms:modified xsi:type="dcterms:W3CDTF">2019-07-19T06:49:00Z</dcterms:modified>
</cp:coreProperties>
</file>