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D57" w:rsidRDefault="00E44D57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44D57" w:rsidRDefault="00E44D57">
      <w:pPr>
        <w:pStyle w:val="ConsPlusNormal"/>
        <w:jc w:val="both"/>
        <w:outlineLvl w:val="0"/>
      </w:pPr>
    </w:p>
    <w:p w:rsidR="00E44D57" w:rsidRDefault="00E44D57">
      <w:pPr>
        <w:pStyle w:val="ConsPlusTitle"/>
        <w:jc w:val="center"/>
        <w:outlineLvl w:val="0"/>
      </w:pPr>
      <w:r>
        <w:t>МИНИСТЕРСТВО ТРУДА И СОЦИАЛЬНОЙ ЗАЩИТЫ РОССИЙСКОЙ ФЕДЕРАЦИИ</w:t>
      </w:r>
    </w:p>
    <w:p w:rsidR="00E44D57" w:rsidRDefault="00E44D57">
      <w:pPr>
        <w:pStyle w:val="ConsPlusTitle"/>
        <w:jc w:val="center"/>
      </w:pPr>
    </w:p>
    <w:p w:rsidR="00E44D57" w:rsidRDefault="00E44D57">
      <w:pPr>
        <w:pStyle w:val="ConsPlusTitle"/>
        <w:jc w:val="center"/>
      </w:pPr>
      <w:r>
        <w:t>ПРИКАЗ</w:t>
      </w:r>
    </w:p>
    <w:p w:rsidR="00E44D57" w:rsidRDefault="00E44D57">
      <w:pPr>
        <w:pStyle w:val="ConsPlusTitle"/>
        <w:jc w:val="center"/>
      </w:pPr>
      <w:r>
        <w:t>от 5 декабря 2016 г. N 707</w:t>
      </w:r>
    </w:p>
    <w:p w:rsidR="00E44D57" w:rsidRDefault="00E44D57">
      <w:pPr>
        <w:pStyle w:val="ConsPlusTitle"/>
        <w:jc w:val="center"/>
      </w:pPr>
    </w:p>
    <w:p w:rsidR="00E44D57" w:rsidRDefault="00E44D57">
      <w:pPr>
        <w:pStyle w:val="ConsPlusTitle"/>
        <w:jc w:val="center"/>
      </w:pPr>
      <w:r>
        <w:t>О ФЕДЕРАЛЬНОЙ МЕЖВЕДОМСТВЕННОЙ КОМИССИИ</w:t>
      </w:r>
    </w:p>
    <w:p w:rsidR="00E44D57" w:rsidRDefault="00E44D57">
      <w:pPr>
        <w:pStyle w:val="ConsPlusTitle"/>
        <w:jc w:val="center"/>
      </w:pPr>
      <w:r>
        <w:t>ПО ОБСЛЕДОВАНИЮ ЖИЛЫХ ПОМЕЩЕНИЙ ИНВАЛИДОВ И ОБЩЕГО ИМУЩЕСТВА</w:t>
      </w:r>
    </w:p>
    <w:p w:rsidR="00E44D57" w:rsidRDefault="00E44D57">
      <w:pPr>
        <w:pStyle w:val="ConsPlusTitle"/>
        <w:jc w:val="center"/>
      </w:pPr>
      <w:r>
        <w:t>В МНОГОКВАРТИРНЫХ ДОМАХ, В КОТОРЫХ ПРОЖИВАЮТ ИНВАЛИДЫ</w:t>
      </w: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пунктом 6</w:t>
        </w:r>
      </w:hyperlink>
      <w:r>
        <w:t xml:space="preserve"> Правил обеспечения условий доступности для инвалидов жилых помещений и общего имущества в многоквартирном доме, утвержденных постановлением Правительства Российской Федерации от 9 июля 2016 г. N 649 (Собрание законодательства Российской Федерации, 2016, N 30, ст. 4914), приказываю: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1. Создать федеральную межведомственную комиссию по обследованию жилых помещений инвалидов и общего имущества в многоквартирных домах, в которых проживают инвалиды (далее - Комиссия).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2. Утвердить:</w:t>
      </w:r>
    </w:p>
    <w:p w:rsidR="00E44D57" w:rsidRDefault="00171CD9">
      <w:pPr>
        <w:pStyle w:val="ConsPlusNormal"/>
        <w:spacing w:before="220"/>
        <w:ind w:firstLine="540"/>
        <w:jc w:val="both"/>
      </w:pPr>
      <w:hyperlink w:anchor="P29" w:history="1">
        <w:r w:rsidR="00E44D57">
          <w:rPr>
            <w:color w:val="0000FF"/>
          </w:rPr>
          <w:t>Положение</w:t>
        </w:r>
      </w:hyperlink>
      <w:r w:rsidR="00E44D57">
        <w:t xml:space="preserve"> о Комиссии согласно приложению N 1;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состав Комиссии согласно приложению N 2 (не приводится).</w:t>
      </w: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jc w:val="right"/>
      </w:pPr>
      <w:r>
        <w:t>Министр</w:t>
      </w:r>
    </w:p>
    <w:p w:rsidR="00E44D57" w:rsidRDefault="00E44D57">
      <w:pPr>
        <w:pStyle w:val="ConsPlusNormal"/>
        <w:jc w:val="right"/>
      </w:pPr>
      <w:r>
        <w:t>М.ТОПИЛИН</w:t>
      </w: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jc w:val="right"/>
        <w:outlineLvl w:val="0"/>
      </w:pPr>
      <w:r>
        <w:t>Приложение N 1</w:t>
      </w:r>
    </w:p>
    <w:p w:rsidR="00E44D57" w:rsidRDefault="00E44D57">
      <w:pPr>
        <w:pStyle w:val="ConsPlusNormal"/>
        <w:jc w:val="right"/>
      </w:pPr>
      <w:r>
        <w:t>к приказу Министерства</w:t>
      </w:r>
    </w:p>
    <w:p w:rsidR="00E44D57" w:rsidRDefault="00E44D57">
      <w:pPr>
        <w:pStyle w:val="ConsPlusNormal"/>
        <w:jc w:val="right"/>
      </w:pPr>
      <w:r>
        <w:t>труда и социальной защиты</w:t>
      </w:r>
    </w:p>
    <w:p w:rsidR="00E44D57" w:rsidRDefault="00E44D57">
      <w:pPr>
        <w:pStyle w:val="ConsPlusNormal"/>
        <w:jc w:val="right"/>
      </w:pPr>
      <w:r>
        <w:t>Российской Федерации</w:t>
      </w:r>
    </w:p>
    <w:p w:rsidR="00E44D57" w:rsidRDefault="00E44D57">
      <w:pPr>
        <w:pStyle w:val="ConsPlusNormal"/>
        <w:jc w:val="right"/>
      </w:pPr>
      <w:r>
        <w:t>от 5 декабря 2016 г. N 707</w:t>
      </w: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Title"/>
        <w:jc w:val="center"/>
      </w:pPr>
      <w:bookmarkStart w:id="1" w:name="P29"/>
      <w:bookmarkEnd w:id="1"/>
      <w:r>
        <w:t>ПОЛОЖЕНИЕ</w:t>
      </w:r>
    </w:p>
    <w:p w:rsidR="00E44D57" w:rsidRDefault="00E44D57">
      <w:pPr>
        <w:pStyle w:val="ConsPlusTitle"/>
        <w:jc w:val="center"/>
      </w:pPr>
      <w:r>
        <w:t>О ФЕДЕРАЛЬНОЙ МЕЖВЕДОМСТВЕННОЙ КОМИССИИ</w:t>
      </w:r>
    </w:p>
    <w:p w:rsidR="00E44D57" w:rsidRDefault="00E44D57">
      <w:pPr>
        <w:pStyle w:val="ConsPlusTitle"/>
        <w:jc w:val="center"/>
      </w:pPr>
      <w:r>
        <w:t>ПО ОБСЛЕДОВАНИЮ ЖИЛЫХ ПОМЕЩЕНИЙ ИНВАЛИДОВ И ОБЩЕГО ИМУЩЕСТВА</w:t>
      </w:r>
    </w:p>
    <w:p w:rsidR="00E44D57" w:rsidRDefault="00E44D57">
      <w:pPr>
        <w:pStyle w:val="ConsPlusTitle"/>
        <w:jc w:val="center"/>
      </w:pPr>
      <w:r>
        <w:t>В МНОГОКВАРТИРНЫХ ДОМАХ, В КОТОРЫХ ПРОЖИВАЮТ ИНВАЛИДЫ</w:t>
      </w: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ind w:firstLine="540"/>
        <w:jc w:val="both"/>
      </w:pPr>
      <w:r>
        <w:t>1. Федеральная межведомственная комиссия по обследованию жилых помещений инвалидов и общего имущества в многоквартирных домах, в которых проживают инвалиды (далее - Комиссия), является постоянно действующим коллегиальным органом и создается для проведения обследования жилых помещений инвалидов и общего имущества в многоквартирных домах, входящих в состав жилищного фонда Российской Федерации, в которых проживают инвалиды, в целях оценки возможностей их приспособления с учетом потребностей инвалидов в зависимости от особенностей ограничения жизнедеятельности и обеспечения их доступности для инвалидов.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 xml:space="preserve">2. Комиссия в своей деятельности руководствуется </w:t>
      </w:r>
      <w:hyperlink r:id="rId6" w:history="1">
        <w:r>
          <w:rPr>
            <w:color w:val="0000FF"/>
          </w:rPr>
          <w:t>Конституцией</w:t>
        </w:r>
      </w:hyperlink>
      <w:r>
        <w:t xml:space="preserve"> Российской Федерации, </w:t>
      </w:r>
      <w:r>
        <w:lastRenderedPageBreak/>
        <w:t>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актами, а также настоящим Положением.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3. Основными задачами Комиссии являются: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а) рассмотрение планов работы подкомиссий, создаваемых в составе Комиссии на очередной год по проведению обследования жилых помещений инвалидов и общего имущества в многоквартирных домах, в которых проживают инвалиды;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б) рассмотрение принимаемых подкомиссиями заключений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заключений об отсутствии такой возможности (далее - заключения);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в) рассмотрение информации подкомиссий о результатах обследования жилых помещений инвалидов и общего имущества в многоквартирных домах, в которых проживают инвалиды.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4. Комиссия вправе: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а) направлять запросы федеральным органам исполнительной власти, осуществляющим полномочия собственника в отношении жилых помещений инвалидов, входящих в состав жилищного фонда Российской Федерации (далее - уполномоченные федеральные органы) о представлении планов мероприятий по приспособлению жилых помещений инвалидов и общего имущества в многоквартирных домах, в которых проживают инвалиды с учетом потребностей инвалида и обеспечения условий их доступности для инвалида;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 xml:space="preserve">б) направлять в Министерство строительства и жилищно-коммунального хозяйства Российской Федерации запросы о применении </w:t>
      </w:r>
      <w:hyperlink r:id="rId7" w:history="1">
        <w:r>
          <w:rPr>
            <w:color w:val="0000FF"/>
          </w:rPr>
          <w:t>Правил</w:t>
        </w:r>
      </w:hyperlink>
      <w:r>
        <w:t xml:space="preserve"> обеспечения условий доступности для инвалидов жилых помещений и общего имущества в многоквартирном доме, утвержденных постановлением Правительства Российской Федерации от 9 июля 2016 г. N 649 (далее - Правила);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в) приглашать на заседания Комиссии представителей уполномоченных федеральных органов и иных лиц, участвующих в обследовании жилых помещений инвалидов и общего имущества в многоквартирных домах, входящих в состав жилищного фонда Российской Федерации, в которых проживают инвалиды;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г) направлять протоколы заседаний Комиссии в уполномоченные федеральные органы и получать от них информацию, необходимую для выполнения основных задач, относящихся к сфере деятельности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5. Комиссия формируется в составе председателя Комиссии, заместителей председателя Комиссии, членов Комиссии, в том числе ответственного секретаря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6. В состав Комиссии включаются представители Министерства труда и социальной защиты населения Российской Федерации, уполномоченных федеральных органов и общественных объединений инвалидов.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 xml:space="preserve">7. В целях выполнения возложенных задач в составе Комиссии формируются подкомиссии, которые организуют обследование жилых помещений инвалидов и общего имущества в многоквартирных домах, в которых проживают инвалиды, в соответствии с </w:t>
      </w:r>
      <w:hyperlink r:id="rId8" w:history="1">
        <w:r>
          <w:rPr>
            <w:color w:val="0000FF"/>
          </w:rPr>
          <w:t>Правилами</w:t>
        </w:r>
      </w:hyperlink>
      <w:r>
        <w:t xml:space="preserve"> (далее - подкомиссии).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Подкомиссиями могут создаваться рабочие группы для проведения указанного обследования.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lastRenderedPageBreak/>
        <w:t>8. Председателями подкомиссий являются заместители председателя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9. Председатель Комиссии: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а) председательствует на заседаниях Комиссии;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б) осуществляет общее руководство деятельностью Комиссии;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в) назначает дату, время и место проведения очередного заседания Комиссии;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г) утверждает повестку дня заседания Комиссии;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д) распределяет обязанности между заместителями и другими членами Комиссии;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е) представляет Комиссию в заинтересованных федеральных органах исполнительной власти;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ж) подписывает протоколы заседаний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В отсутствие председателя Комиссии его обязанности исполняет назначаемый им заместитель председателя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10. Ответственный секретарь Комиссии: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а) осуществляет извещение членов Комиссии о дате и месте проведения заседаний Комиссии и рассматриваемых вопросах;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б) организует направление членам Комиссии необходимых материалов к заседанию Комиссии;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в) оформляет протоколы заседаний Комиссии;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г) осуществляет рассылку протоколов заседаний Комиссии членам Комиссии и уполномоченным федеральным органам;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д) выполняет иные обязанности по поручению председателя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11. Заседания Комиссии проводятся по решению председателя Комиссии или по обращению уполномоченного федерального органа.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12. Члены Комиссии не вправе делегировать свои полномочия иным лицам. В случае невозможности присутствия на заседании член Комиссии обязан направить свое мнение и предложения по рассматриваемым на заседании Комиссии вопросам в письменном виде не позднее чем за 10 рабочих дней до проведения заседания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13. Извещение о дате, времени, месте, повестке заседания Комиссии, а также материалы к заседанию Комиссии направляются членам Комиссии в письменной форме не менее чем за 5 рабочих дней до дня проведения заседания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14. Заседание Комиссии считается правомочным, если на нем присутствует не менее половины ее членов. Члены Комиссии обладают равными правами при обсуждении рассматриваемых на заседании Комиссии вопросов.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15. Решение Комиссии принимается простым большинством голосов присутствующих на заседании членов Комиссии. При равенстве голосов членов Комиссии решающим является голос председателя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 xml:space="preserve">16. Решения, принимаемые на заседании Комиссии, оформляются протоколом, который </w:t>
      </w:r>
      <w:r>
        <w:lastRenderedPageBreak/>
        <w:t>подписывается председателем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17. Протокол заседания Комиссии доводится до членов Комиссии и уполномоченных федеральных органов в течение 15 рабочих дней со дня заседания Комиссии.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18. Подкомиссии осуществляют следующие функции: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 xml:space="preserve">а) организовывают обследования жилых помещений инвалидов и общего имущества в многоквартирных домах, входящих в состав жилищного фонда Российской Федерации, в которых проживают инвалиды, с учетом потребностей инвалида и обеспечения условий их доступности в соответствии с </w:t>
      </w:r>
      <w:hyperlink r:id="rId9" w:history="1">
        <w:r>
          <w:rPr>
            <w:color w:val="0000FF"/>
          </w:rPr>
          <w:t>Правилами</w:t>
        </w:r>
      </w:hyperlink>
      <w:r>
        <w:t>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б) координируют работу формируемых подкомиссиями рабочих групп, осуществляющих выезд для проведения обследования жилого помещения инвалида и общего имущества в многоквартирном доме, в котором проживает инвалид;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в) рассматривают и утверждают акты обследования и материалы, подготовленные по результатам обследования жилого помещения инвалида и общего имущества в многоквартирном доме, в котором проживает инвалид, в месячный срок с даты их представления рабочими группами;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г) направляют в 10-дневный срок в Комиссию утвержденные акты обследования и материалы, подготовленные по результатам обследования жилого помещения инвалида и общего имущества в многоквартирном доме, в котором проживает инвалид.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19. Рабочие группы осуществляют следующие функции: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а) обследуют жилые помещения инвалидов и общее имущество в многоквартирных домах, в которых проживают инвалиды;</w:t>
      </w:r>
    </w:p>
    <w:p w:rsidR="00E44D57" w:rsidRDefault="00E44D57">
      <w:pPr>
        <w:pStyle w:val="ConsPlusNormal"/>
        <w:spacing w:before="220"/>
        <w:ind w:firstLine="540"/>
        <w:jc w:val="both"/>
      </w:pPr>
      <w:r>
        <w:t>б) разрабатывают и представляют в подкомиссии в месячный срок после проведения обследования жилого помещения инвалида и общего имущества в многоквартирном доме, в котором проживает инвалид, акты обследования и материалы, подготовленные по результатам обследования.</w:t>
      </w: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jc w:val="both"/>
      </w:pPr>
    </w:p>
    <w:p w:rsidR="00E44D57" w:rsidRDefault="00E44D5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8777D" w:rsidRDefault="0008777D"/>
    <w:sectPr w:rsidR="0008777D" w:rsidSect="004046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D57"/>
    <w:rsid w:val="0008777D"/>
    <w:rsid w:val="00171CD9"/>
    <w:rsid w:val="00E4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A1C791-F880-44D8-B35B-BDBB925F9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44D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44D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44D5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D3459723B578E398C342D3F56C02F34EACA0C546FDD9B3FA8D1153ADDFDD3DA96386C6BC41ED71D7B345DC9A8E8AA7CB6ACEC82C3AD552N6W9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5D3459723B578E398C342D3F56C02F34EACA0C546FDD9B3FA8D1153ADDFDD3DA96386C6BC41ED71D7B345DC9A8E8AA7CB6ACEC82C3AD552N6W9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5D3459723B578E398C342D3F56C02F34EA4A6C845AE8EB1ABD81F56A58F872DBF2A8ACFA240ED6ED3B810N8W4H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85D3459723B578E398C342D3F56C02F34EACA0C546FDD9B3FA8D1153ADDFDD3DA96386C6BC41ED73D7B345DC9A8E8AA7CB6ACEC82C3AD552N6W9H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85D3459723B578E398C342D3F56C02F34EACA0C546FDD9B3FA8D1153ADDFDD3DA96386C6BC41ED71D7B345DC9A8E8AA7CB6ACEC82C3AD552N6W9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1441</Words>
  <Characters>8215</Characters>
  <Application>Microsoft Office Word</Application>
  <DocSecurity>4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Рыльцына Ольга Владимировна</dc:creator>
  <cp:lastModifiedBy>User</cp:lastModifiedBy>
  <cp:revision>2</cp:revision>
  <dcterms:created xsi:type="dcterms:W3CDTF">2022-10-17T03:22:00Z</dcterms:created>
  <dcterms:modified xsi:type="dcterms:W3CDTF">2022-10-17T03:22:00Z</dcterms:modified>
</cp:coreProperties>
</file>