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3BA4" w:rsidRDefault="000B3BA4" w:rsidP="000B3BA4">
      <w:pPr>
        <w:jc w:val="center"/>
        <w:rPr>
          <w:b/>
        </w:rPr>
      </w:pPr>
      <w:r>
        <w:rPr>
          <w:b/>
        </w:rPr>
        <w:t>АДМИНИСТРАЦИЯ</w:t>
      </w:r>
      <w:r>
        <w:rPr>
          <w:b/>
        </w:rPr>
        <w:br/>
        <w:t>АНДРЕЕВСКОГО СЕЛЬСОВЕТА</w:t>
      </w:r>
      <w:r>
        <w:rPr>
          <w:b/>
        </w:rPr>
        <w:br/>
        <w:t>БАГАНСКОГО РАЙОНА</w:t>
      </w:r>
      <w:r>
        <w:rPr>
          <w:b/>
        </w:rPr>
        <w:br/>
        <w:t>НОВОСИБИРСКОЙ ОБЛАСТИ</w:t>
      </w:r>
    </w:p>
    <w:p w:rsidR="000B3BA4" w:rsidRDefault="000B3BA4" w:rsidP="000B3BA4">
      <w:pPr>
        <w:rPr>
          <w:b/>
        </w:rPr>
      </w:pPr>
    </w:p>
    <w:p w:rsidR="000B3BA4" w:rsidRDefault="000B3BA4" w:rsidP="000B3BA4">
      <w:pPr>
        <w:jc w:val="center"/>
        <w:rPr>
          <w:b/>
        </w:rPr>
      </w:pPr>
      <w:r>
        <w:rPr>
          <w:b/>
        </w:rPr>
        <w:t>ПОСТАНОВЛЕНИЕ</w:t>
      </w:r>
    </w:p>
    <w:p w:rsidR="000B3BA4" w:rsidRDefault="000B3BA4" w:rsidP="000B3BA4"/>
    <w:tbl>
      <w:tblPr>
        <w:tblW w:w="0" w:type="auto"/>
        <w:tblInd w:w="2988" w:type="dxa"/>
        <w:tblLook w:val="01E0"/>
      </w:tblPr>
      <w:tblGrid>
        <w:gridCol w:w="1800"/>
        <w:gridCol w:w="1980"/>
      </w:tblGrid>
      <w:tr w:rsidR="000B3BA4" w:rsidTr="000B3BA4">
        <w:tc>
          <w:tcPr>
            <w:tcW w:w="1800" w:type="dxa"/>
            <w:hideMark/>
          </w:tcPr>
          <w:p w:rsidR="000B3BA4" w:rsidRDefault="000B3BA4">
            <w:pPr>
              <w:spacing w:line="276" w:lineRule="auto"/>
            </w:pPr>
            <w:r>
              <w:t>13.08.2020</w:t>
            </w:r>
          </w:p>
        </w:tc>
        <w:tc>
          <w:tcPr>
            <w:tcW w:w="1980" w:type="dxa"/>
          </w:tcPr>
          <w:p w:rsidR="000B3BA4" w:rsidRDefault="000B3BA4">
            <w:pPr>
              <w:spacing w:line="276" w:lineRule="auto"/>
            </w:pPr>
            <w:r>
              <w:t xml:space="preserve">                № 73 </w:t>
            </w:r>
          </w:p>
          <w:p w:rsidR="000B3BA4" w:rsidRDefault="000B3BA4">
            <w:pPr>
              <w:spacing w:line="276" w:lineRule="auto"/>
            </w:pPr>
          </w:p>
        </w:tc>
      </w:tr>
    </w:tbl>
    <w:p w:rsidR="000B3BA4" w:rsidRDefault="000B3BA4" w:rsidP="000B3BA4">
      <w:pPr>
        <w:jc w:val="center"/>
      </w:pPr>
      <w:r>
        <w:t xml:space="preserve">О внесении изменений в  постановление администрации Андреевского сельсовета </w:t>
      </w:r>
      <w:proofErr w:type="spellStart"/>
      <w:r>
        <w:t>Баганского</w:t>
      </w:r>
      <w:proofErr w:type="spellEnd"/>
      <w:r>
        <w:t xml:space="preserve"> района Новосибирской области от 16.10.2019 № 94 </w:t>
      </w:r>
    </w:p>
    <w:p w:rsidR="000B3BA4" w:rsidRDefault="000B3BA4" w:rsidP="000B3BA4">
      <w:pPr>
        <w:jc w:val="center"/>
      </w:pPr>
      <w:r>
        <w:t xml:space="preserve">«Об утверждении административного регламента  осуществления муниципального лесного контроля» </w:t>
      </w:r>
    </w:p>
    <w:p w:rsidR="000B3BA4" w:rsidRDefault="000B3BA4" w:rsidP="000B3BA4">
      <w:pPr>
        <w:ind w:firstLine="709"/>
        <w:jc w:val="both"/>
      </w:pPr>
    </w:p>
    <w:p w:rsidR="000B3BA4" w:rsidRDefault="000B3BA4" w:rsidP="000B3BA4">
      <w:pPr>
        <w:ind w:firstLine="284"/>
        <w:jc w:val="both"/>
      </w:pPr>
      <w:r>
        <w:t xml:space="preserve">  В соответствии  с частью 12 статьи 9,  частью 16 статьи 10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B3BA4" w:rsidRDefault="000B3BA4" w:rsidP="000B3BA4">
      <w:pPr>
        <w:ind w:firstLine="709"/>
        <w:jc w:val="both"/>
      </w:pPr>
      <w:r>
        <w:t>ПОСТАНОВЛЯЕТ:</w:t>
      </w:r>
    </w:p>
    <w:p w:rsidR="000B3BA4" w:rsidRDefault="000B3BA4" w:rsidP="000B3BA4">
      <w:pPr>
        <w:jc w:val="both"/>
      </w:pPr>
      <w:r>
        <w:t xml:space="preserve">  1. Внести  в постановление администрации Андреевского сельсовета  </w:t>
      </w:r>
      <w:proofErr w:type="spellStart"/>
      <w:r>
        <w:t>Баганского</w:t>
      </w:r>
      <w:proofErr w:type="spellEnd"/>
      <w:r>
        <w:t xml:space="preserve"> района Новосибирской области  от  16.10.2019  № 94 «Об утверждении административного регламента осуществления муниципального лесного  контроля» следующие изменения:                                                                                                        </w:t>
      </w:r>
    </w:p>
    <w:p w:rsidR="000B3BA4" w:rsidRDefault="000B3BA4" w:rsidP="000B3BA4">
      <w:pPr>
        <w:pStyle w:val="a4"/>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1.1 Подпункт 3.2.8  пункта 3.2  административного регламента изложить в следующей редакции:</w:t>
      </w:r>
    </w:p>
    <w:p w:rsidR="000B3BA4" w:rsidRDefault="000B3BA4" w:rsidP="000B3BA4">
      <w:pPr>
        <w:pStyle w:val="a4"/>
        <w:jc w:val="both"/>
      </w:pPr>
      <w:r>
        <w:rPr>
          <w:rFonts w:ascii="Times New Roman" w:eastAsia="Times New Roman" w:hAnsi="Times New Roman" w:cs="Times New Roman"/>
          <w:sz w:val="28"/>
          <w:szCs w:val="28"/>
        </w:rPr>
        <w:t>«3.2.8</w:t>
      </w:r>
      <w:proofErr w:type="gramStart"/>
      <w:r>
        <w:rPr>
          <w:rFonts w:ascii="Times New Roman" w:eastAsia="Times New Roman" w:hAnsi="Times New Roman" w:cs="Times New Roman"/>
          <w:sz w:val="28"/>
          <w:szCs w:val="28"/>
        </w:rPr>
        <w:t xml:space="preserve"> </w:t>
      </w:r>
      <w:r>
        <w:rPr>
          <w:rFonts w:ascii="Times New Roman" w:hAnsi="Times New Roman" w:cs="Times New Roman"/>
          <w:color w:val="464C55"/>
          <w:sz w:val="28"/>
          <w:szCs w:val="28"/>
          <w:shd w:val="clear" w:color="auto" w:fill="FFFFFF"/>
        </w:rPr>
        <w:t>О</w:t>
      </w:r>
      <w:proofErr w:type="gramEnd"/>
      <w:r>
        <w:rPr>
          <w:rFonts w:ascii="Times New Roman" w:hAnsi="Times New Roman" w:cs="Times New Roman"/>
          <w:color w:val="464C55"/>
          <w:sz w:val="28"/>
          <w:szCs w:val="28"/>
          <w:shd w:val="clear" w:color="auto" w:fill="FFFFFF"/>
        </w:rPr>
        <w:t xml:space="preserve"> проведении плановой проверки юридическое лицо, индивидуальный предприниматель уведомляются  органом муниципального контроля не позднее чем за три рабочих дня до начала ее проведения посредством направления копии распоряжения или приказа руководителя, заместителя руко</w:t>
      </w:r>
      <w:r>
        <w:rPr>
          <w:rFonts w:ascii="Times New Roman" w:hAnsi="Times New Roman" w:cs="Times New Roman"/>
          <w:sz w:val="28"/>
          <w:szCs w:val="28"/>
        </w:rPr>
        <w:t xml:space="preserve">водителя  органа муниципального контроля о 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w:t>
      </w:r>
      <w:proofErr w:type="gramStart"/>
      <w:r>
        <w:rPr>
          <w:rFonts w:ascii="Times New Roman" w:hAnsi="Times New Roman" w:cs="Times New Roman"/>
          <w:sz w:val="28"/>
          <w:szCs w:val="28"/>
        </w:rPr>
        <w:t>предпринимателей</w:t>
      </w:r>
      <w:proofErr w:type="gramEnd"/>
      <w:r>
        <w:rPr>
          <w:rFonts w:ascii="Times New Roman" w:hAnsi="Times New Roman" w:cs="Times New Roman"/>
          <w:sz w:val="28"/>
          <w:szCs w:val="28"/>
        </w:rPr>
        <w:t xml:space="preserve"> либо ранее был представлен юридическим лицом, индивидуальным предпринимателем в орган муниципального контроля, или иным доступным способом.</w:t>
      </w:r>
      <w:r>
        <w:t xml:space="preserve"> </w:t>
      </w:r>
    </w:p>
    <w:p w:rsidR="000B3BA4" w:rsidRDefault="000B3BA4" w:rsidP="000B3BA4">
      <w:pPr>
        <w:pStyle w:val="a4"/>
        <w:jc w:val="both"/>
        <w:rPr>
          <w:rFonts w:ascii="Times New Roman" w:hAnsi="Times New Roman" w:cs="Times New Roman"/>
          <w:color w:val="464C55"/>
          <w:sz w:val="28"/>
          <w:szCs w:val="28"/>
          <w:shd w:val="clear" w:color="auto" w:fill="FFFFFF"/>
        </w:rPr>
      </w:pPr>
      <w:r>
        <w:rPr>
          <w:rFonts w:ascii="Times New Roman" w:hAnsi="Times New Roman" w:cs="Times New Roman"/>
          <w:color w:val="464C55"/>
          <w:sz w:val="28"/>
          <w:szCs w:val="28"/>
          <w:shd w:val="clear" w:color="auto" w:fill="FFFFFF"/>
        </w:rPr>
        <w:t xml:space="preserve">   О проведении внеплановой выездной проверки, за исключением внеплановой выездной проверки, </w:t>
      </w:r>
      <w:proofErr w:type="gramStart"/>
      <w:r>
        <w:rPr>
          <w:rFonts w:ascii="Times New Roman" w:hAnsi="Times New Roman" w:cs="Times New Roman"/>
          <w:color w:val="464C55"/>
          <w:sz w:val="28"/>
          <w:szCs w:val="28"/>
          <w:shd w:val="clear" w:color="auto" w:fill="FFFFFF"/>
        </w:rPr>
        <w:t>основания</w:t>
      </w:r>
      <w:proofErr w:type="gramEnd"/>
      <w:r>
        <w:rPr>
          <w:rFonts w:ascii="Times New Roman" w:hAnsi="Times New Roman" w:cs="Times New Roman"/>
          <w:color w:val="464C55"/>
          <w:sz w:val="28"/>
          <w:szCs w:val="28"/>
          <w:shd w:val="clear" w:color="auto" w:fill="FFFFFF"/>
        </w:rPr>
        <w:t xml:space="preserve"> проведения которой указаны в </w:t>
      </w:r>
      <w:hyperlink r:id="rId4" w:anchor="block_1022" w:history="1">
        <w:r>
          <w:rPr>
            <w:rStyle w:val="a3"/>
            <w:rFonts w:ascii="Times New Roman" w:hAnsi="Times New Roman" w:cs="Times New Roman"/>
            <w:color w:val="3272C0"/>
            <w:sz w:val="28"/>
            <w:szCs w:val="28"/>
            <w:shd w:val="clear" w:color="auto" w:fill="FFFFFF"/>
          </w:rPr>
          <w:t>пункте 2 части 2</w:t>
        </w:r>
      </w:hyperlink>
      <w:r>
        <w:rPr>
          <w:rFonts w:ascii="Times New Roman" w:hAnsi="Times New Roman" w:cs="Times New Roman"/>
          <w:color w:val="464C55"/>
          <w:sz w:val="28"/>
          <w:szCs w:val="28"/>
          <w:shd w:val="clear" w:color="auto" w:fill="FFFFFF"/>
        </w:rPr>
        <w:t xml:space="preserve"> статьи 10 Федерального закона от 26.12.2008 №294-ФЗ, юридическое лицо, индивидуальный предприниматель уведомляются  органом муниципального контроля не менее чем за двадцать четыре часа до </w:t>
      </w:r>
      <w:r>
        <w:rPr>
          <w:rFonts w:ascii="Times New Roman" w:hAnsi="Times New Roman" w:cs="Times New Roman"/>
          <w:color w:val="464C55"/>
          <w:sz w:val="28"/>
          <w:szCs w:val="28"/>
          <w:shd w:val="clear" w:color="auto" w:fill="FFFFFF"/>
        </w:rPr>
        <w:lastRenderedPageBreak/>
        <w:t xml:space="preserve">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w:t>
      </w:r>
      <w:proofErr w:type="gramStart"/>
      <w:r>
        <w:rPr>
          <w:rFonts w:ascii="Times New Roman" w:hAnsi="Times New Roman" w:cs="Times New Roman"/>
          <w:color w:val="464C55"/>
          <w:sz w:val="28"/>
          <w:szCs w:val="28"/>
          <w:shd w:val="clear" w:color="auto" w:fill="FFFFFF"/>
        </w:rPr>
        <w:t>предпринимателей</w:t>
      </w:r>
      <w:proofErr w:type="gramEnd"/>
      <w:r>
        <w:rPr>
          <w:rFonts w:ascii="Times New Roman" w:hAnsi="Times New Roman" w:cs="Times New Roman"/>
          <w:color w:val="464C55"/>
          <w:sz w:val="28"/>
          <w:szCs w:val="28"/>
          <w:shd w:val="clear" w:color="auto" w:fill="FFFFFF"/>
        </w:rPr>
        <w:t xml:space="preserve"> либо ранее был представлен юридическим лицом, индивидуальным предпринимателем в орган муниципального контроля.».</w:t>
      </w:r>
    </w:p>
    <w:p w:rsidR="000B3BA4" w:rsidRDefault="000B3BA4" w:rsidP="000B3BA4">
      <w:pPr>
        <w:jc w:val="both"/>
      </w:pPr>
      <w:r>
        <w:rPr>
          <w:color w:val="464C55"/>
          <w:shd w:val="clear" w:color="auto" w:fill="FFFFFF"/>
        </w:rPr>
        <w:t xml:space="preserve">         2. Признать утратившим силу постановление администрации Андреевского сельсовета </w:t>
      </w:r>
      <w:proofErr w:type="spellStart"/>
      <w:r>
        <w:rPr>
          <w:color w:val="464C55"/>
          <w:shd w:val="clear" w:color="auto" w:fill="FFFFFF"/>
        </w:rPr>
        <w:t>Баганского</w:t>
      </w:r>
      <w:proofErr w:type="spellEnd"/>
      <w:r>
        <w:rPr>
          <w:color w:val="464C55"/>
          <w:shd w:val="clear" w:color="auto" w:fill="FFFFFF"/>
        </w:rPr>
        <w:t xml:space="preserve"> района Новосибирской области от 25.03.2020 № 26</w:t>
      </w:r>
      <w:proofErr w:type="gramStart"/>
      <w:r>
        <w:rPr>
          <w:color w:val="464C55"/>
          <w:shd w:val="clear" w:color="auto" w:fill="FFFFFF"/>
        </w:rPr>
        <w:t xml:space="preserve"> </w:t>
      </w:r>
      <w:r>
        <w:t>О</w:t>
      </w:r>
      <w:proofErr w:type="gramEnd"/>
      <w:r>
        <w:t xml:space="preserve"> внесении изменений в  постановление администрации Андреевского сельсовета </w:t>
      </w:r>
      <w:proofErr w:type="spellStart"/>
      <w:r>
        <w:t>Баганского</w:t>
      </w:r>
      <w:proofErr w:type="spellEnd"/>
      <w:r>
        <w:t xml:space="preserve"> района Новосибирской области от 16.10.2019 № 94 «Об утверждении административного регламента  осуществления муниципального лесного контроля». </w:t>
      </w:r>
    </w:p>
    <w:p w:rsidR="000B3BA4" w:rsidRPr="000B3BA4" w:rsidRDefault="000B3BA4" w:rsidP="000B3BA4">
      <w:pPr>
        <w:pStyle w:val="a4"/>
        <w:tabs>
          <w:tab w:val="left" w:pos="2895"/>
        </w:tabs>
        <w:jc w:val="both"/>
        <w:rPr>
          <w:rFonts w:ascii="Times New Roman" w:hAnsi="Times New Roman" w:cs="Times New Roman"/>
          <w:color w:val="000000"/>
          <w:sz w:val="28"/>
          <w:szCs w:val="28"/>
        </w:rPr>
      </w:pPr>
      <w:r>
        <w:rPr>
          <w:rFonts w:ascii="Times New Roman" w:hAnsi="Times New Roman" w:cs="Times New Roman"/>
          <w:color w:val="222222"/>
          <w:spacing w:val="3"/>
          <w:sz w:val="28"/>
          <w:szCs w:val="28"/>
          <w:shd w:val="clear" w:color="auto" w:fill="FFFFFF"/>
        </w:rPr>
        <w:t xml:space="preserve">   3</w:t>
      </w:r>
      <w:r>
        <w:rPr>
          <w:rFonts w:ascii="Times New Roman" w:hAnsi="Times New Roman" w:cs="Times New Roman"/>
          <w:sz w:val="28"/>
          <w:szCs w:val="28"/>
        </w:rPr>
        <w:t xml:space="preserve">. </w:t>
      </w:r>
      <w:r w:rsidRPr="000B3BA4">
        <w:rPr>
          <w:rFonts w:ascii="Times New Roman" w:hAnsi="Times New Roman" w:cs="Times New Roman"/>
          <w:sz w:val="28"/>
          <w:szCs w:val="28"/>
        </w:rPr>
        <w:t>Опубликовать настоящее постановление</w:t>
      </w:r>
      <w:r w:rsidR="00FB047A">
        <w:rPr>
          <w:rFonts w:ascii="Times New Roman" w:hAnsi="Times New Roman" w:cs="Times New Roman"/>
          <w:sz w:val="28"/>
          <w:szCs w:val="28"/>
        </w:rPr>
        <w:t xml:space="preserve"> в</w:t>
      </w:r>
      <w:r w:rsidRPr="000B3BA4">
        <w:rPr>
          <w:rFonts w:ascii="Times New Roman" w:hAnsi="Times New Roman" w:cs="Times New Roman"/>
          <w:sz w:val="28"/>
          <w:szCs w:val="28"/>
        </w:rPr>
        <w:t xml:space="preserve"> периодическом печатном издании «Бюллетень органов местного самоуправления муниципального образования Андреевского сельсовета» и разместить на официальном сайте администрации Андреевского сельсовета в сети Интернет.</w:t>
      </w:r>
    </w:p>
    <w:p w:rsidR="000B3BA4" w:rsidRDefault="000B3BA4" w:rsidP="000B3BA4">
      <w:pPr>
        <w:jc w:val="both"/>
      </w:pPr>
    </w:p>
    <w:p w:rsidR="000B3BA4" w:rsidRDefault="000B3BA4" w:rsidP="000B3BA4">
      <w:pPr>
        <w:jc w:val="both"/>
      </w:pPr>
    </w:p>
    <w:p w:rsidR="000B3BA4" w:rsidRDefault="000B3BA4" w:rsidP="000B3BA4">
      <w:r>
        <w:t>Глава Андреевского сельсовета</w:t>
      </w:r>
    </w:p>
    <w:p w:rsidR="000B3BA4" w:rsidRDefault="000B3BA4" w:rsidP="000B3BA4">
      <w:proofErr w:type="spellStart"/>
      <w:r>
        <w:t>Баганского</w:t>
      </w:r>
      <w:proofErr w:type="spellEnd"/>
      <w:r>
        <w:t xml:space="preserve"> района Новосибирской области                                </w:t>
      </w:r>
      <w:proofErr w:type="spellStart"/>
      <w:r>
        <w:t>Т.Н.Ветровская</w:t>
      </w:r>
      <w:proofErr w:type="spellEnd"/>
      <w:r>
        <w:t xml:space="preserve">                                 </w:t>
      </w:r>
    </w:p>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 w:rsidR="000B3BA4" w:rsidRDefault="000B3BA4" w:rsidP="000B3BA4">
      <w:pPr>
        <w:rPr>
          <w:sz w:val="24"/>
          <w:szCs w:val="24"/>
        </w:rPr>
      </w:pPr>
      <w:r>
        <w:rPr>
          <w:sz w:val="24"/>
          <w:szCs w:val="24"/>
        </w:rPr>
        <w:t>Капустина Наталья Михайловна</w:t>
      </w:r>
    </w:p>
    <w:p w:rsidR="000B3BA4" w:rsidRDefault="000B3BA4" w:rsidP="000B3BA4">
      <w:pPr>
        <w:rPr>
          <w:sz w:val="24"/>
          <w:szCs w:val="24"/>
        </w:rPr>
      </w:pPr>
      <w:r>
        <w:rPr>
          <w:sz w:val="24"/>
          <w:szCs w:val="24"/>
        </w:rPr>
        <w:t>35-523</w:t>
      </w:r>
    </w:p>
    <w:p w:rsidR="00C63330" w:rsidRDefault="00C63330"/>
    <w:sectPr w:rsidR="00C63330" w:rsidSect="00C6333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B3BA4"/>
    <w:rsid w:val="000B3BA4"/>
    <w:rsid w:val="001F0F75"/>
    <w:rsid w:val="00BB07E8"/>
    <w:rsid w:val="00C63330"/>
    <w:rsid w:val="00FB047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3BA4"/>
    <w:pPr>
      <w:spacing w:after="0" w:line="240" w:lineRule="auto"/>
    </w:pPr>
    <w:rPr>
      <w:rFonts w:ascii="Times New Roman" w:eastAsia="Times New Roman" w:hAnsi="Times New Roman" w:cs="Times New Roman"/>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0B3BA4"/>
    <w:rPr>
      <w:color w:val="0000FF"/>
      <w:u w:val="single"/>
    </w:rPr>
  </w:style>
  <w:style w:type="paragraph" w:styleId="a4">
    <w:name w:val="No Spacing"/>
    <w:uiPriority w:val="1"/>
    <w:qFormat/>
    <w:rsid w:val="000B3BA4"/>
    <w:pPr>
      <w:spacing w:after="0" w:line="240" w:lineRule="auto"/>
    </w:pPr>
    <w:rPr>
      <w:rFonts w:eastAsiaTheme="minorEastAsia"/>
      <w:lang w:eastAsia="ru-RU"/>
    </w:rPr>
  </w:style>
</w:styles>
</file>

<file path=word/webSettings.xml><?xml version="1.0" encoding="utf-8"?>
<w:webSettings xmlns:r="http://schemas.openxmlformats.org/officeDocument/2006/relationships" xmlns:w="http://schemas.openxmlformats.org/wordprocessingml/2006/main">
  <w:divs>
    <w:div w:id="245768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base.garant.ru/12164247/3d3a9e2eb4f30c73ea6671464e2a54b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564</Words>
  <Characters>3217</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5</cp:revision>
  <cp:lastPrinted>2020-08-14T07:27:00Z</cp:lastPrinted>
  <dcterms:created xsi:type="dcterms:W3CDTF">2020-08-14T07:11:00Z</dcterms:created>
  <dcterms:modified xsi:type="dcterms:W3CDTF">2020-09-08T08:40:00Z</dcterms:modified>
</cp:coreProperties>
</file>