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267" w:rsidRDefault="00A35267" w:rsidP="00A3526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r>
        <w:rPr>
          <w:rFonts w:ascii="Times New Roman" w:eastAsia="Times New Roman" w:hAnsi="Times New Roman" w:cs="Times New Roman"/>
          <w:b/>
          <w:sz w:val="28"/>
          <w:szCs w:val="28"/>
        </w:rPr>
        <w:br/>
        <w:t>АНДРЕЕВСКОГО СЕЛЬСОВЕТА</w:t>
      </w:r>
      <w:r>
        <w:rPr>
          <w:rFonts w:ascii="Times New Roman" w:eastAsia="Times New Roman" w:hAnsi="Times New Roman" w:cs="Times New Roman"/>
          <w:b/>
          <w:sz w:val="28"/>
          <w:szCs w:val="28"/>
        </w:rPr>
        <w:br/>
        <w:t>БАГАНСКОГО РАЙОНА</w:t>
      </w:r>
      <w:r>
        <w:rPr>
          <w:rFonts w:ascii="Times New Roman" w:eastAsia="Times New Roman" w:hAnsi="Times New Roman" w:cs="Times New Roman"/>
          <w:b/>
          <w:sz w:val="28"/>
          <w:szCs w:val="28"/>
        </w:rPr>
        <w:br/>
        <w:t>НОВОСИБИРСКОЙ ОБЛАСТИ</w:t>
      </w:r>
    </w:p>
    <w:p w:rsidR="00A35267" w:rsidRDefault="00A35267" w:rsidP="00A35267">
      <w:pPr>
        <w:spacing w:after="0" w:line="240" w:lineRule="auto"/>
        <w:rPr>
          <w:rFonts w:ascii="Times New Roman" w:eastAsia="Times New Roman" w:hAnsi="Times New Roman" w:cs="Times New Roman"/>
          <w:b/>
          <w:sz w:val="28"/>
          <w:szCs w:val="28"/>
        </w:rPr>
      </w:pPr>
    </w:p>
    <w:p w:rsidR="00A35267" w:rsidRDefault="00A35267" w:rsidP="00A3526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A35267" w:rsidRDefault="00A35267" w:rsidP="00A35267">
      <w:pPr>
        <w:spacing w:after="0" w:line="240" w:lineRule="auto"/>
        <w:rPr>
          <w:rFonts w:ascii="Times New Roman" w:eastAsia="Times New Roman" w:hAnsi="Times New Roman" w:cs="Times New Roman"/>
          <w:sz w:val="28"/>
          <w:szCs w:val="28"/>
        </w:rPr>
      </w:pPr>
    </w:p>
    <w:tbl>
      <w:tblPr>
        <w:tblW w:w="0" w:type="auto"/>
        <w:tblInd w:w="2988" w:type="dxa"/>
        <w:tblLook w:val="01E0"/>
      </w:tblPr>
      <w:tblGrid>
        <w:gridCol w:w="1800"/>
        <w:gridCol w:w="1980"/>
      </w:tblGrid>
      <w:tr w:rsidR="00A35267" w:rsidTr="00A35267">
        <w:tc>
          <w:tcPr>
            <w:tcW w:w="1800" w:type="dxa"/>
            <w:hideMark/>
          </w:tcPr>
          <w:p w:rsidR="00A35267" w:rsidRDefault="00A35267" w:rsidP="00A3526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12.07.2019</w:t>
            </w:r>
          </w:p>
        </w:tc>
        <w:tc>
          <w:tcPr>
            <w:tcW w:w="1980" w:type="dxa"/>
          </w:tcPr>
          <w:p w:rsidR="00A35267" w:rsidRDefault="00A3526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69      </w:t>
            </w:r>
          </w:p>
          <w:p w:rsidR="00A35267" w:rsidRDefault="00A35267">
            <w:pPr>
              <w:spacing w:after="0" w:line="240" w:lineRule="auto"/>
              <w:rPr>
                <w:rFonts w:ascii="Times New Roman" w:eastAsia="Times New Roman" w:hAnsi="Times New Roman" w:cs="Times New Roman"/>
                <w:sz w:val="28"/>
                <w:szCs w:val="28"/>
              </w:rPr>
            </w:pPr>
          </w:p>
        </w:tc>
      </w:tr>
    </w:tbl>
    <w:p w:rsidR="00A35267" w:rsidRDefault="00A35267" w:rsidP="00A3526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постановление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29.01.2018 № 08 «Об утверждении административного регламента  предоставления муниципальной услуги по выдаче сведений из реестра муниципального имущества» (с изменениями, внесенными постановлениями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03.05.2018 №41, от 20.11.2018 № 99, от 11.04.2019 №40)</w:t>
      </w:r>
    </w:p>
    <w:p w:rsidR="00A35267" w:rsidRDefault="00A35267" w:rsidP="00A35267">
      <w:pPr>
        <w:spacing w:after="0" w:line="240" w:lineRule="auto"/>
        <w:ind w:firstLine="709"/>
        <w:jc w:val="both"/>
        <w:rPr>
          <w:rFonts w:ascii="Times New Roman" w:eastAsia="Times New Roman" w:hAnsi="Times New Roman" w:cs="Times New Roman"/>
          <w:sz w:val="28"/>
          <w:szCs w:val="28"/>
        </w:rPr>
      </w:pPr>
    </w:p>
    <w:p w:rsidR="00A35267" w:rsidRDefault="00A35267" w:rsidP="00A352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Руководствуясь экспертным заключением Управления законопроектных работ и ведения регистра Министерства юстиции Новосибирской области от 28.06.2019 № 4746-4-04/9 на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постановление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29.01.2018 № 08 «Об утверждении административного регламента  предоставления муниципальной услуги по выдаче сведений из реестра муниципального имущества» (с изменениями, внесенными постановлениями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03.05.2018 № 41, от 20.11.2018 № 99</w:t>
      </w:r>
      <w:proofErr w:type="gramEnd"/>
      <w:r>
        <w:rPr>
          <w:rFonts w:ascii="Times New Roman" w:eastAsia="Times New Roman" w:hAnsi="Times New Roman" w:cs="Times New Roman"/>
          <w:sz w:val="28"/>
          <w:szCs w:val="28"/>
        </w:rPr>
        <w:t>, от 11.04.2019 №40), в соответствии с федеральным законом от 27.07.2010 № 210-ФЗ «Об организации предоставления государственных и муниципальных услуг» во исполнение части 4 статьи 7 Федерального закона от 06.10.2003 №131-ФЗ «Об общих принципах организации местного самоуправления в Российской Федерации»,</w:t>
      </w:r>
    </w:p>
    <w:p w:rsidR="00A35267" w:rsidRDefault="00A35267" w:rsidP="00A352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ПОСТАНОВЛЯЕТ:</w:t>
      </w:r>
    </w:p>
    <w:p w:rsidR="00A35267" w:rsidRDefault="00A35267" w:rsidP="00A352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Внести  в постановление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29.01.2018 № 08 «Об утверждении административного регламента  предоставления муниципальной услуги по выдаче сведений из реестра муниципального имущества» (с изменениями, внесенными постановлениями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03.05.2018 № 41, от 20.11.2018 № 99</w:t>
      </w:r>
      <w:r w:rsidR="00B86457">
        <w:rPr>
          <w:rFonts w:ascii="Times New Roman" w:eastAsia="Times New Roman" w:hAnsi="Times New Roman" w:cs="Times New Roman"/>
          <w:sz w:val="28"/>
          <w:szCs w:val="28"/>
        </w:rPr>
        <w:t>, от 11.04.</w:t>
      </w:r>
      <w:r>
        <w:rPr>
          <w:rFonts w:ascii="Times New Roman" w:eastAsia="Times New Roman" w:hAnsi="Times New Roman" w:cs="Times New Roman"/>
          <w:sz w:val="28"/>
          <w:szCs w:val="28"/>
        </w:rPr>
        <w:t>2019 №40),  следующие изменения:</w:t>
      </w:r>
    </w:p>
    <w:p w:rsidR="00A35267" w:rsidRPr="00983965" w:rsidRDefault="00A35267" w:rsidP="00A35267">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983965">
        <w:rPr>
          <w:rFonts w:ascii="Times New Roman" w:eastAsia="Times New Roman" w:hAnsi="Times New Roman" w:cs="Times New Roman"/>
          <w:sz w:val="28"/>
          <w:szCs w:val="28"/>
        </w:rPr>
        <w:t xml:space="preserve"> Пункт 5.1 административного регламента изложить в следующей редакции: </w:t>
      </w:r>
    </w:p>
    <w:p w:rsidR="00A35267" w:rsidRPr="00983965" w:rsidRDefault="00A35267" w:rsidP="00A35267">
      <w:pPr>
        <w:pStyle w:val="a3"/>
        <w:jc w:val="both"/>
        <w:rPr>
          <w:rFonts w:ascii="Times New Roman" w:hAnsi="Times New Roman" w:cs="Times New Roman"/>
          <w:sz w:val="28"/>
          <w:szCs w:val="28"/>
        </w:rPr>
      </w:pPr>
      <w:r w:rsidRPr="00983965">
        <w:rPr>
          <w:rFonts w:ascii="Times New Roman" w:hAnsi="Times New Roman" w:cs="Times New Roman"/>
          <w:sz w:val="28"/>
          <w:szCs w:val="28"/>
        </w:rPr>
        <w:t>«Заявитель может обратиться с жалобой  в следующих случаях:</w:t>
      </w:r>
    </w:p>
    <w:p w:rsidR="00A35267" w:rsidRPr="00983965" w:rsidRDefault="00A35267" w:rsidP="00A35267">
      <w:pPr>
        <w:pStyle w:val="a3"/>
        <w:jc w:val="both"/>
        <w:rPr>
          <w:rFonts w:ascii="Times New Roman" w:hAnsi="Times New Roman" w:cs="Times New Roman"/>
          <w:sz w:val="28"/>
          <w:szCs w:val="28"/>
        </w:rPr>
      </w:pPr>
      <w:r w:rsidRPr="00983965">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 указанного в </w:t>
      </w:r>
      <w:hyperlink r:id="rId4" w:anchor="block_1510" w:history="1">
        <w:r w:rsidRPr="00487B59">
          <w:rPr>
            <w:rStyle w:val="a4"/>
            <w:rFonts w:ascii="Times New Roman" w:hAnsi="Times New Roman" w:cs="Times New Roman"/>
            <w:color w:val="auto"/>
            <w:sz w:val="28"/>
            <w:szCs w:val="28"/>
            <w:u w:val="none"/>
          </w:rPr>
          <w:t>статье 15.1</w:t>
        </w:r>
      </w:hyperlink>
      <w:r w:rsidRPr="00983965">
        <w:rPr>
          <w:rFonts w:ascii="Times New Roman" w:hAnsi="Times New Roman" w:cs="Times New Roman"/>
          <w:sz w:val="28"/>
          <w:szCs w:val="28"/>
        </w:rPr>
        <w:t>  Федерального закона от 27.07.2010 № 210-ФЗ;</w:t>
      </w:r>
    </w:p>
    <w:p w:rsidR="00A35267" w:rsidRPr="00983965" w:rsidRDefault="00A35267" w:rsidP="00A35267">
      <w:pPr>
        <w:pStyle w:val="a3"/>
        <w:jc w:val="both"/>
        <w:rPr>
          <w:rFonts w:ascii="Times New Roman" w:hAnsi="Times New Roman" w:cs="Times New Roman"/>
          <w:sz w:val="28"/>
          <w:szCs w:val="28"/>
        </w:rPr>
      </w:pPr>
      <w:r w:rsidRPr="00983965">
        <w:rPr>
          <w:rFonts w:ascii="Times New Roman" w:hAnsi="Times New Roman" w:cs="Times New Roman"/>
          <w:sz w:val="28"/>
          <w:szCs w:val="28"/>
        </w:rPr>
        <w:lastRenderedPageBreak/>
        <w:t xml:space="preserve">2) нарушение срока предоставления государственной или муниципальной услуги. </w:t>
      </w:r>
      <w:proofErr w:type="gramStart"/>
      <w:r w:rsidRPr="0098396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sz w:val="28"/>
          <w:szCs w:val="28"/>
        </w:rPr>
        <w:t>  Федерального закона от 27.07.2010 № 210-ФЗ;</w:t>
      </w:r>
      <w:proofErr w:type="gramEnd"/>
    </w:p>
    <w:p w:rsidR="00A35267" w:rsidRPr="00983965" w:rsidRDefault="00A35267" w:rsidP="00A35267">
      <w:pPr>
        <w:pStyle w:val="a3"/>
        <w:jc w:val="both"/>
        <w:rPr>
          <w:rFonts w:ascii="Times New Roman" w:hAnsi="Times New Roman" w:cs="Times New Roman"/>
          <w:sz w:val="28"/>
          <w:szCs w:val="28"/>
        </w:rPr>
      </w:pPr>
      <w:r w:rsidRPr="0098396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35267" w:rsidRPr="00983965" w:rsidRDefault="00A35267" w:rsidP="00A35267">
      <w:pPr>
        <w:pStyle w:val="a3"/>
        <w:jc w:val="both"/>
        <w:rPr>
          <w:rFonts w:ascii="Times New Roman" w:hAnsi="Times New Roman" w:cs="Times New Roman"/>
          <w:sz w:val="28"/>
          <w:szCs w:val="28"/>
        </w:rPr>
      </w:pPr>
      <w:r w:rsidRPr="00983965">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p>
    <w:p w:rsidR="00A35267" w:rsidRPr="00983965" w:rsidRDefault="00A35267" w:rsidP="00A35267">
      <w:pPr>
        <w:pStyle w:val="a3"/>
        <w:jc w:val="both"/>
        <w:rPr>
          <w:rFonts w:ascii="Times New Roman" w:hAnsi="Times New Roman" w:cs="Times New Roman"/>
          <w:sz w:val="28"/>
          <w:szCs w:val="28"/>
        </w:rPr>
      </w:pPr>
      <w:proofErr w:type="gramStart"/>
      <w:r w:rsidRPr="00983965">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3965">
        <w:rPr>
          <w:rFonts w:ascii="Times New Roman" w:hAnsi="Times New Roman" w:cs="Times New Roman"/>
          <w:sz w:val="28"/>
          <w:szCs w:val="28"/>
        </w:rPr>
        <w:t xml:space="preserve"> </w:t>
      </w:r>
      <w:proofErr w:type="gramStart"/>
      <w:r w:rsidRPr="0098396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w:t>
      </w:r>
      <w:r w:rsidRPr="00487B59">
        <w:rPr>
          <w:rFonts w:ascii="Times New Roman" w:hAnsi="Times New Roman" w:cs="Times New Roman"/>
          <w:sz w:val="28"/>
          <w:szCs w:val="28"/>
        </w:rPr>
        <w:t>ых или муниципальных услуг в полном объеме в порядке, определенном </w:t>
      </w:r>
      <w:hyperlink r:id="rId6"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sz w:val="28"/>
          <w:szCs w:val="28"/>
        </w:rPr>
        <w:t>  Федерального закона от 27.07.2010 № 210-ФЗ;</w:t>
      </w:r>
      <w:proofErr w:type="gramEnd"/>
    </w:p>
    <w:p w:rsidR="00A35267" w:rsidRPr="00983965" w:rsidRDefault="00A35267" w:rsidP="00A35267">
      <w:pPr>
        <w:pStyle w:val="a3"/>
        <w:jc w:val="both"/>
        <w:rPr>
          <w:rFonts w:ascii="Times New Roman" w:hAnsi="Times New Roman" w:cs="Times New Roman"/>
          <w:sz w:val="28"/>
          <w:szCs w:val="28"/>
        </w:rPr>
      </w:pPr>
      <w:r w:rsidRPr="00983965">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5267" w:rsidRPr="00983965" w:rsidRDefault="00A35267" w:rsidP="00A35267">
      <w:pPr>
        <w:pStyle w:val="a3"/>
        <w:jc w:val="both"/>
        <w:rPr>
          <w:rFonts w:ascii="Times New Roman" w:hAnsi="Times New Roman" w:cs="Times New Roman"/>
          <w:sz w:val="28"/>
          <w:szCs w:val="28"/>
        </w:rPr>
      </w:pPr>
      <w:proofErr w:type="gramStart"/>
      <w:r w:rsidRPr="00983965">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 w:anchor="block_16011" w:history="1">
        <w:r w:rsidRPr="00487B59">
          <w:rPr>
            <w:rStyle w:val="a4"/>
            <w:rFonts w:ascii="Times New Roman" w:hAnsi="Times New Roman" w:cs="Times New Roman"/>
            <w:color w:val="auto"/>
            <w:sz w:val="28"/>
            <w:szCs w:val="28"/>
            <w:u w:val="none"/>
          </w:rPr>
          <w:t>частью 1.1 статьи 16</w:t>
        </w:r>
      </w:hyperlink>
      <w:r w:rsidRPr="00983965">
        <w:rPr>
          <w:rFonts w:ascii="Times New Roman" w:hAnsi="Times New Roman" w:cs="Times New Roman"/>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983965">
        <w:rPr>
          <w:rFonts w:ascii="Times New Roman" w:hAnsi="Times New Roman" w:cs="Times New Roman"/>
          <w:sz w:val="28"/>
          <w:szCs w:val="28"/>
        </w:rPr>
        <w:t xml:space="preserve"> срока таких исправлений. </w:t>
      </w:r>
      <w:proofErr w:type="gramStart"/>
      <w:r w:rsidRPr="00983965">
        <w:rPr>
          <w:rFonts w:ascii="Times New Roman" w:hAnsi="Times New Roman" w:cs="Times New Roman"/>
          <w:sz w:val="28"/>
          <w:szCs w:val="28"/>
        </w:rPr>
        <w:t xml:space="preserve">В указанном </w:t>
      </w:r>
      <w:r w:rsidRPr="00983965">
        <w:rPr>
          <w:rFonts w:ascii="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sz w:val="28"/>
          <w:szCs w:val="28"/>
        </w:rPr>
        <w:t>  Федерального закона от 27.07.2010 № 210-ФЗ;</w:t>
      </w:r>
      <w:proofErr w:type="gramEnd"/>
    </w:p>
    <w:p w:rsidR="00A35267" w:rsidRPr="00983965" w:rsidRDefault="00A35267" w:rsidP="00A35267">
      <w:pPr>
        <w:pStyle w:val="a3"/>
        <w:jc w:val="both"/>
        <w:rPr>
          <w:rFonts w:ascii="Times New Roman" w:hAnsi="Times New Roman" w:cs="Times New Roman"/>
          <w:color w:val="464C55"/>
          <w:sz w:val="28"/>
          <w:szCs w:val="28"/>
        </w:rPr>
      </w:pPr>
      <w:r w:rsidRPr="00983965">
        <w:rPr>
          <w:rFonts w:ascii="Times New Roman" w:hAnsi="Times New Roman" w:cs="Times New Roman"/>
          <w:color w:val="464C55"/>
          <w:sz w:val="28"/>
          <w:szCs w:val="28"/>
        </w:rPr>
        <w:t>8) нарушение срока или порядка выдачи документов по результатам предоставления государственной или муниципальной услуги;</w:t>
      </w:r>
    </w:p>
    <w:p w:rsidR="00A35267" w:rsidRPr="00983965" w:rsidRDefault="00A35267" w:rsidP="00A35267">
      <w:pPr>
        <w:pStyle w:val="a3"/>
        <w:jc w:val="both"/>
        <w:rPr>
          <w:rFonts w:ascii="Times New Roman" w:hAnsi="Times New Roman" w:cs="Times New Roman"/>
          <w:sz w:val="28"/>
          <w:szCs w:val="28"/>
        </w:rPr>
      </w:pPr>
      <w:proofErr w:type="gramStart"/>
      <w:r w:rsidRPr="00983965">
        <w:rPr>
          <w:rFonts w:ascii="Times New Roman" w:hAnsi="Times New Roman" w:cs="Times New Roman"/>
          <w:color w:val="464C55"/>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3965">
        <w:rPr>
          <w:rFonts w:ascii="Times New Roman" w:hAnsi="Times New Roman" w:cs="Times New Roman"/>
          <w:color w:val="464C55"/>
          <w:sz w:val="28"/>
          <w:szCs w:val="28"/>
        </w:rPr>
        <w:t xml:space="preserve"> </w:t>
      </w:r>
      <w:proofErr w:type="gramStart"/>
      <w:r w:rsidRPr="00983965">
        <w:rPr>
          <w:rFonts w:ascii="Times New Roman" w:hAnsi="Times New Roman" w:cs="Times New Roman"/>
          <w:color w:val="464C55"/>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color w:val="464C55"/>
          <w:sz w:val="28"/>
          <w:szCs w:val="28"/>
        </w:rPr>
        <w:t xml:space="preserve">  Федерального закона </w:t>
      </w:r>
      <w:r w:rsidRPr="00983965">
        <w:rPr>
          <w:rFonts w:ascii="Times New Roman" w:hAnsi="Times New Roman" w:cs="Times New Roman"/>
          <w:sz w:val="28"/>
          <w:szCs w:val="28"/>
        </w:rPr>
        <w:t>от 27.07.2010 № 210-ФЗ;</w:t>
      </w:r>
      <w:proofErr w:type="gramEnd"/>
    </w:p>
    <w:p w:rsidR="00A35267" w:rsidRPr="00983965" w:rsidRDefault="00A35267" w:rsidP="00A35267">
      <w:pPr>
        <w:pStyle w:val="a3"/>
        <w:jc w:val="both"/>
        <w:rPr>
          <w:rFonts w:ascii="Times New Roman" w:hAnsi="Times New Roman" w:cs="Times New Roman"/>
          <w:sz w:val="28"/>
          <w:szCs w:val="28"/>
        </w:rPr>
      </w:pPr>
      <w:proofErr w:type="gramStart"/>
      <w:r w:rsidRPr="00983965">
        <w:rPr>
          <w:rFonts w:ascii="Times New Roman" w:hAnsi="Times New Roman" w:cs="Times New Roman"/>
          <w:color w:val="464C55"/>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anchor="block_7014" w:history="1">
        <w:r w:rsidRPr="00487B59">
          <w:rPr>
            <w:rStyle w:val="a4"/>
            <w:rFonts w:ascii="Times New Roman" w:hAnsi="Times New Roman" w:cs="Times New Roman"/>
            <w:color w:val="auto"/>
            <w:sz w:val="28"/>
            <w:szCs w:val="28"/>
            <w:u w:val="none"/>
          </w:rPr>
          <w:t>пунктом</w:t>
        </w:r>
        <w:r w:rsidRPr="00983965">
          <w:rPr>
            <w:rStyle w:val="a4"/>
            <w:rFonts w:ascii="Times New Roman" w:hAnsi="Times New Roman" w:cs="Times New Roman"/>
            <w:color w:val="3272C0"/>
            <w:sz w:val="28"/>
            <w:szCs w:val="28"/>
          </w:rPr>
          <w:t xml:space="preserve"> </w:t>
        </w:r>
        <w:r w:rsidRPr="00487B59">
          <w:rPr>
            <w:rStyle w:val="a4"/>
            <w:rFonts w:ascii="Times New Roman" w:hAnsi="Times New Roman" w:cs="Times New Roman"/>
            <w:color w:val="auto"/>
            <w:sz w:val="28"/>
            <w:szCs w:val="28"/>
            <w:u w:val="none"/>
          </w:rPr>
          <w:t>4 части 1 статьи 7</w:t>
        </w:r>
      </w:hyperlink>
      <w:r w:rsidRPr="00983965">
        <w:rPr>
          <w:rFonts w:ascii="Times New Roman" w:hAnsi="Times New Roman" w:cs="Times New Roman"/>
          <w:color w:val="464C55"/>
          <w:sz w:val="28"/>
          <w:szCs w:val="28"/>
        </w:rPr>
        <w:t xml:space="preserve">  Федерального закона </w:t>
      </w:r>
      <w:r w:rsidRPr="00983965">
        <w:rPr>
          <w:rFonts w:ascii="Times New Roman" w:hAnsi="Times New Roman" w:cs="Times New Roman"/>
          <w:sz w:val="28"/>
          <w:szCs w:val="28"/>
        </w:rPr>
        <w:t>от 27.07.2010 № 210-ФЗ;</w:t>
      </w:r>
      <w:proofErr w:type="gramEnd"/>
    </w:p>
    <w:p w:rsidR="001D68C8" w:rsidRDefault="00A35267" w:rsidP="00A35267">
      <w:pPr>
        <w:pStyle w:val="a3"/>
        <w:jc w:val="both"/>
        <w:rPr>
          <w:rFonts w:ascii="Times New Roman" w:hAnsi="Times New Roman" w:cs="Times New Roman"/>
          <w:i/>
          <w:sz w:val="28"/>
          <w:szCs w:val="28"/>
        </w:rPr>
      </w:pPr>
      <w:r w:rsidRPr="00983965">
        <w:rPr>
          <w:rFonts w:ascii="Times New Roman" w:hAnsi="Times New Roman" w:cs="Times New Roman"/>
          <w:color w:val="464C55"/>
          <w:sz w:val="28"/>
          <w:szCs w:val="28"/>
        </w:rPr>
        <w:t xml:space="preserve"> </w:t>
      </w:r>
      <w:proofErr w:type="gramStart"/>
      <w:r w:rsidRPr="00983965">
        <w:rPr>
          <w:rFonts w:ascii="Times New Roman" w:hAnsi="Times New Roman" w:cs="Times New Roman"/>
          <w:color w:val="464C55"/>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color w:val="464C55"/>
          <w:sz w:val="28"/>
          <w:szCs w:val="28"/>
        </w:rPr>
        <w:t xml:space="preserve">  Федерального закона </w:t>
      </w:r>
      <w:r w:rsidRPr="00983965">
        <w:rPr>
          <w:rFonts w:ascii="Times New Roman" w:hAnsi="Times New Roman" w:cs="Times New Roman"/>
          <w:sz w:val="28"/>
          <w:szCs w:val="28"/>
        </w:rPr>
        <w:t>от 27.07.2010 №</w:t>
      </w:r>
      <w:r w:rsidRPr="00983965">
        <w:rPr>
          <w:rFonts w:ascii="Times New Roman" w:hAnsi="Times New Roman" w:cs="Times New Roman"/>
          <w:i/>
          <w:sz w:val="28"/>
          <w:szCs w:val="28"/>
        </w:rPr>
        <w:t xml:space="preserve"> </w:t>
      </w:r>
      <w:r w:rsidRPr="00DF4550">
        <w:rPr>
          <w:rFonts w:ascii="Times New Roman" w:hAnsi="Times New Roman" w:cs="Times New Roman"/>
          <w:sz w:val="28"/>
          <w:szCs w:val="28"/>
        </w:rPr>
        <w:t>210-ФЗ.</w:t>
      </w:r>
      <w:r>
        <w:rPr>
          <w:rFonts w:ascii="Times New Roman" w:hAnsi="Times New Roman" w:cs="Times New Roman"/>
          <w:sz w:val="28"/>
          <w:szCs w:val="28"/>
        </w:rPr>
        <w:t>».</w:t>
      </w:r>
      <w:proofErr w:type="gramEnd"/>
    </w:p>
    <w:p w:rsidR="004C413A" w:rsidRDefault="00396A87" w:rsidP="00A352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35267">
        <w:rPr>
          <w:rFonts w:ascii="Times New Roman" w:hAnsi="Times New Roman" w:cs="Times New Roman"/>
          <w:sz w:val="28"/>
          <w:szCs w:val="28"/>
        </w:rPr>
        <w:t>1.2</w:t>
      </w:r>
      <w:proofErr w:type="gramStart"/>
      <w:r w:rsidR="004C413A">
        <w:rPr>
          <w:rFonts w:ascii="Times New Roman" w:hAnsi="Times New Roman" w:cs="Times New Roman"/>
          <w:sz w:val="28"/>
          <w:szCs w:val="28"/>
        </w:rPr>
        <w:t xml:space="preserve">  В</w:t>
      </w:r>
      <w:proofErr w:type="gramEnd"/>
      <w:r w:rsidR="00B86457">
        <w:rPr>
          <w:rFonts w:ascii="Times New Roman" w:hAnsi="Times New Roman" w:cs="Times New Roman"/>
          <w:sz w:val="28"/>
          <w:szCs w:val="28"/>
        </w:rPr>
        <w:t xml:space="preserve">  подпункте</w:t>
      </w:r>
      <w:r w:rsidR="004C413A">
        <w:rPr>
          <w:rFonts w:ascii="Times New Roman" w:hAnsi="Times New Roman" w:cs="Times New Roman"/>
          <w:sz w:val="28"/>
          <w:szCs w:val="28"/>
        </w:rPr>
        <w:t xml:space="preserve"> 7</w:t>
      </w:r>
      <w:r w:rsidR="00B86457">
        <w:rPr>
          <w:rFonts w:ascii="Times New Roman" w:hAnsi="Times New Roman" w:cs="Times New Roman"/>
          <w:sz w:val="28"/>
          <w:szCs w:val="28"/>
        </w:rPr>
        <w:t xml:space="preserve"> пункта 1.2</w:t>
      </w:r>
      <w:r w:rsidR="004C413A">
        <w:rPr>
          <w:rFonts w:ascii="Times New Roman" w:hAnsi="Times New Roman" w:cs="Times New Roman"/>
          <w:sz w:val="28"/>
          <w:szCs w:val="28"/>
        </w:rPr>
        <w:t xml:space="preserve">  раздела I административного регламента </w:t>
      </w:r>
    </w:p>
    <w:p w:rsidR="00396A87" w:rsidRDefault="00396A87" w:rsidP="004C413A">
      <w:pPr>
        <w:pStyle w:val="a3"/>
        <w:jc w:val="both"/>
        <w:rPr>
          <w:rFonts w:ascii="Times New Roman" w:hAnsi="Times New Roman" w:cs="Times New Roman"/>
          <w:sz w:val="28"/>
          <w:szCs w:val="28"/>
        </w:rPr>
      </w:pPr>
      <w:r>
        <w:rPr>
          <w:rFonts w:ascii="Times New Roman" w:hAnsi="Times New Roman" w:cs="Times New Roman"/>
          <w:sz w:val="28"/>
          <w:szCs w:val="28"/>
        </w:rPr>
        <w:t>слова:</w:t>
      </w:r>
      <w:r w:rsidR="004C413A">
        <w:rPr>
          <w:rFonts w:ascii="Times New Roman" w:hAnsi="Times New Roman" w:cs="Times New Roman"/>
          <w:sz w:val="28"/>
          <w:szCs w:val="28"/>
        </w:rPr>
        <w:t xml:space="preserve"> </w:t>
      </w:r>
    </w:p>
    <w:p w:rsidR="004C413A" w:rsidRPr="00921635" w:rsidRDefault="004C413A" w:rsidP="004C413A">
      <w:pPr>
        <w:pStyle w:val="a3"/>
        <w:jc w:val="both"/>
        <w:rPr>
          <w:rFonts w:ascii="Times New Roman" w:eastAsia="Times New Roman" w:hAnsi="Times New Roman" w:cs="Times New Roman"/>
          <w:i/>
          <w:sz w:val="28"/>
          <w:szCs w:val="28"/>
        </w:rPr>
      </w:pPr>
      <w:r>
        <w:rPr>
          <w:rFonts w:ascii="Times New Roman" w:hAnsi="Times New Roman" w:cs="Times New Roman"/>
          <w:sz w:val="28"/>
          <w:szCs w:val="28"/>
        </w:rPr>
        <w:t>«</w:t>
      </w:r>
      <w:r w:rsidRPr="00921635">
        <w:rPr>
          <w:rFonts w:ascii="Times New Roman" w:eastAsia="Times New Roman" w:hAnsi="Times New Roman" w:cs="Times New Roman"/>
          <w:sz w:val="28"/>
          <w:szCs w:val="28"/>
        </w:rPr>
        <w:t>Почтовый адрес администрации: 632791 с</w:t>
      </w:r>
      <w:proofErr w:type="gramStart"/>
      <w:r w:rsidRPr="00921635">
        <w:rPr>
          <w:rFonts w:ascii="Times New Roman" w:eastAsia="Times New Roman" w:hAnsi="Times New Roman" w:cs="Times New Roman"/>
          <w:sz w:val="28"/>
          <w:szCs w:val="28"/>
        </w:rPr>
        <w:t>.А</w:t>
      </w:r>
      <w:proofErr w:type="gramEnd"/>
      <w:r w:rsidRPr="00921635">
        <w:rPr>
          <w:rFonts w:ascii="Times New Roman" w:eastAsia="Times New Roman" w:hAnsi="Times New Roman" w:cs="Times New Roman"/>
          <w:sz w:val="28"/>
          <w:szCs w:val="28"/>
        </w:rPr>
        <w:t>ндреевка ул.Центральная д.20</w:t>
      </w:r>
      <w:r w:rsidRPr="00921635">
        <w:rPr>
          <w:rFonts w:ascii="Times New Roman" w:eastAsia="Times New Roman" w:hAnsi="Times New Roman" w:cs="Times New Roman"/>
          <w:i/>
          <w:sz w:val="28"/>
          <w:szCs w:val="28"/>
        </w:rPr>
        <w:t>.</w:t>
      </w:r>
    </w:p>
    <w:p w:rsidR="004C413A" w:rsidRPr="00921635" w:rsidRDefault="004C413A" w:rsidP="004C413A">
      <w:pPr>
        <w:spacing w:after="0" w:line="240" w:lineRule="auto"/>
        <w:ind w:firstLine="709"/>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Прием заявителей по вопросам предоставления муниципальной услуги осуществляется в соответствии со следующим графиком:</w:t>
      </w:r>
    </w:p>
    <w:p w:rsidR="004C413A" w:rsidRPr="00921635" w:rsidRDefault="004C413A" w:rsidP="004C413A">
      <w:pPr>
        <w:spacing w:after="0" w:line="240" w:lineRule="auto"/>
        <w:ind w:firstLine="1134"/>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понедельник      с 9-00 до 13.00 с 14-00 до 17-00;</w:t>
      </w:r>
    </w:p>
    <w:p w:rsidR="004C413A" w:rsidRPr="00921635" w:rsidRDefault="004C413A" w:rsidP="004C413A">
      <w:pPr>
        <w:spacing w:after="0" w:line="240" w:lineRule="auto"/>
        <w:ind w:firstLine="1134"/>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вторник              с 9-00 до 13-00 с 14-00 до 17-00;</w:t>
      </w:r>
    </w:p>
    <w:p w:rsidR="004C413A" w:rsidRPr="00921635" w:rsidRDefault="004C413A" w:rsidP="004C413A">
      <w:pPr>
        <w:spacing w:after="0" w:line="240" w:lineRule="auto"/>
        <w:ind w:firstLine="1134"/>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lastRenderedPageBreak/>
        <w:t>среда                   с 9-00 до 13-00 с 14-00 до 17-00;</w:t>
      </w:r>
    </w:p>
    <w:p w:rsidR="004C413A" w:rsidRPr="00921635" w:rsidRDefault="004C413A" w:rsidP="004C413A">
      <w:pPr>
        <w:spacing w:after="0" w:line="240" w:lineRule="auto"/>
        <w:ind w:firstLine="1134"/>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четверг               с 9-00 до 13-00 с 14-00 до 17-00;</w:t>
      </w:r>
    </w:p>
    <w:p w:rsidR="004C413A" w:rsidRPr="00921635" w:rsidRDefault="004C413A" w:rsidP="004C413A">
      <w:pPr>
        <w:spacing w:after="0" w:line="240" w:lineRule="auto"/>
        <w:ind w:firstLine="1134"/>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пятница              с 9-00 до 13-00 с 14-00 до 17-00.</w:t>
      </w:r>
    </w:p>
    <w:p w:rsidR="004C413A" w:rsidRPr="00921635" w:rsidRDefault="004C413A" w:rsidP="004C413A">
      <w:pPr>
        <w:spacing w:after="0" w:line="240" w:lineRule="auto"/>
        <w:ind w:firstLine="709"/>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C413A" w:rsidRPr="00921635" w:rsidRDefault="004C413A" w:rsidP="004C413A">
      <w:pPr>
        <w:spacing w:after="0" w:line="240" w:lineRule="auto"/>
        <w:ind w:firstLine="709"/>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Телефон для справок (консультаций) о порядке получения информации, направления запроса: (8-383-53) 35-523.</w:t>
      </w:r>
    </w:p>
    <w:p w:rsidR="004C413A" w:rsidRPr="00921635" w:rsidRDefault="004C413A" w:rsidP="004C413A">
      <w:pPr>
        <w:spacing w:after="0" w:line="240" w:lineRule="auto"/>
        <w:ind w:firstLine="709"/>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Телефон для справок (консультаций) о порядке предоставления муниципальной услуги: (8-383-53) 35-523.</w:t>
      </w:r>
    </w:p>
    <w:p w:rsidR="004C413A" w:rsidRPr="00921635" w:rsidRDefault="004C413A" w:rsidP="004C413A">
      <w:pPr>
        <w:spacing w:after="0" w:line="240" w:lineRule="auto"/>
        <w:ind w:firstLine="709"/>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Факс: (</w:t>
      </w:r>
      <w:r w:rsidRPr="00921635">
        <w:rPr>
          <w:rFonts w:ascii="Times New Roman" w:eastAsia="Times New Roman" w:hAnsi="Times New Roman" w:cs="Times New Roman"/>
          <w:i/>
          <w:sz w:val="28"/>
          <w:szCs w:val="28"/>
        </w:rPr>
        <w:t>8-383-53) 35-560</w:t>
      </w:r>
      <w:r w:rsidRPr="00921635">
        <w:rPr>
          <w:rFonts w:ascii="Times New Roman" w:eastAsia="Times New Roman" w:hAnsi="Times New Roman" w:cs="Times New Roman"/>
          <w:sz w:val="28"/>
          <w:szCs w:val="28"/>
        </w:rPr>
        <w:t>.</w:t>
      </w:r>
    </w:p>
    <w:p w:rsidR="004C413A" w:rsidRPr="00921635" w:rsidRDefault="004C413A" w:rsidP="004C413A">
      <w:pPr>
        <w:spacing w:after="0" w:line="240" w:lineRule="auto"/>
        <w:ind w:firstLine="709"/>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Адрес электронной почты:</w:t>
      </w:r>
      <w:r w:rsidRPr="00921635">
        <w:rPr>
          <w:rFonts w:ascii="Times New Roman" w:eastAsia="Times New Roman" w:hAnsi="Times New Roman" w:cs="Times New Roman"/>
          <w:sz w:val="24"/>
          <w:szCs w:val="24"/>
        </w:rPr>
        <w:t xml:space="preserve"> </w:t>
      </w:r>
      <w:proofErr w:type="spellStart"/>
      <w:r w:rsidRPr="00921635">
        <w:rPr>
          <w:rFonts w:ascii="Times New Roman" w:eastAsia="Times New Roman" w:hAnsi="Times New Roman" w:cs="Times New Roman"/>
          <w:sz w:val="28"/>
          <w:szCs w:val="28"/>
          <w:lang w:val="en-US"/>
        </w:rPr>
        <w:t>andradm</w:t>
      </w:r>
      <w:proofErr w:type="spellEnd"/>
      <w:r w:rsidRPr="00921635">
        <w:rPr>
          <w:rFonts w:ascii="Times New Roman" w:eastAsia="Times New Roman" w:hAnsi="Times New Roman" w:cs="Times New Roman"/>
          <w:sz w:val="28"/>
          <w:szCs w:val="28"/>
        </w:rPr>
        <w:t>2012@</w:t>
      </w:r>
      <w:proofErr w:type="spellStart"/>
      <w:r w:rsidRPr="00921635">
        <w:rPr>
          <w:rFonts w:ascii="Times New Roman" w:eastAsia="Times New Roman" w:hAnsi="Times New Roman" w:cs="Times New Roman"/>
          <w:sz w:val="28"/>
          <w:szCs w:val="28"/>
          <w:lang w:val="en-US"/>
        </w:rPr>
        <w:t>yandex</w:t>
      </w:r>
      <w:proofErr w:type="spellEnd"/>
      <w:r w:rsidRPr="00921635">
        <w:rPr>
          <w:rFonts w:ascii="Times New Roman" w:eastAsia="Times New Roman" w:hAnsi="Times New Roman" w:cs="Times New Roman"/>
          <w:sz w:val="28"/>
          <w:szCs w:val="28"/>
        </w:rPr>
        <w:t>.</w:t>
      </w:r>
      <w:proofErr w:type="spellStart"/>
      <w:r w:rsidRPr="00921635">
        <w:rPr>
          <w:rFonts w:ascii="Times New Roman" w:eastAsia="Times New Roman" w:hAnsi="Times New Roman" w:cs="Times New Roman"/>
          <w:sz w:val="28"/>
          <w:szCs w:val="28"/>
          <w:lang w:val="en-US"/>
        </w:rPr>
        <w:t>ru</w:t>
      </w:r>
      <w:proofErr w:type="spellEnd"/>
      <w:r w:rsidRPr="00921635">
        <w:rPr>
          <w:rFonts w:ascii="Times New Roman" w:eastAsia="Times New Roman" w:hAnsi="Times New Roman" w:cs="Times New Roman"/>
          <w:sz w:val="28"/>
          <w:szCs w:val="28"/>
        </w:rPr>
        <w:t>.</w:t>
      </w:r>
    </w:p>
    <w:p w:rsidR="004C413A" w:rsidRPr="00921635" w:rsidRDefault="004C413A" w:rsidP="004C413A">
      <w:pPr>
        <w:spacing w:after="0" w:line="240" w:lineRule="auto"/>
        <w:ind w:firstLine="709"/>
        <w:jc w:val="both"/>
        <w:rPr>
          <w:rFonts w:ascii="Times New Roman" w:eastAsia="Times New Roman" w:hAnsi="Times New Roman" w:cs="Times New Roman"/>
          <w:i/>
          <w:sz w:val="28"/>
          <w:szCs w:val="28"/>
        </w:rPr>
      </w:pPr>
      <w:r w:rsidRPr="00921635">
        <w:rPr>
          <w:rFonts w:ascii="Times New Roman" w:eastAsia="Times New Roman" w:hAnsi="Times New Roman" w:cs="Times New Roman"/>
          <w:sz w:val="28"/>
          <w:szCs w:val="28"/>
        </w:rPr>
        <w:t>Почтовый адрес администрации: 632791 с</w:t>
      </w:r>
      <w:proofErr w:type="gramStart"/>
      <w:r w:rsidRPr="00921635">
        <w:rPr>
          <w:rFonts w:ascii="Times New Roman" w:eastAsia="Times New Roman" w:hAnsi="Times New Roman" w:cs="Times New Roman"/>
          <w:sz w:val="28"/>
          <w:szCs w:val="28"/>
        </w:rPr>
        <w:t>.А</w:t>
      </w:r>
      <w:proofErr w:type="gramEnd"/>
      <w:r w:rsidRPr="00921635">
        <w:rPr>
          <w:rFonts w:ascii="Times New Roman" w:eastAsia="Times New Roman" w:hAnsi="Times New Roman" w:cs="Times New Roman"/>
          <w:sz w:val="28"/>
          <w:szCs w:val="28"/>
        </w:rPr>
        <w:t>ндреевка ул.Центральная д.20</w:t>
      </w:r>
      <w:r w:rsidRPr="00921635">
        <w:rPr>
          <w:rFonts w:ascii="Times New Roman" w:eastAsia="Times New Roman" w:hAnsi="Times New Roman" w:cs="Times New Roman"/>
          <w:i/>
          <w:sz w:val="28"/>
          <w:szCs w:val="28"/>
        </w:rPr>
        <w:t>.</w:t>
      </w:r>
    </w:p>
    <w:p w:rsidR="004C413A" w:rsidRPr="00921635" w:rsidRDefault="004C413A" w:rsidP="004C413A">
      <w:pPr>
        <w:spacing w:after="0" w:line="240" w:lineRule="auto"/>
        <w:ind w:firstLine="709"/>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Прием заявителей по вопросам предоставления муниципальной услуги осуществляется в соответствии со следующим графиком:</w:t>
      </w:r>
    </w:p>
    <w:p w:rsidR="004C413A" w:rsidRPr="00921635" w:rsidRDefault="004C413A" w:rsidP="004C413A">
      <w:pPr>
        <w:spacing w:after="0" w:line="240" w:lineRule="auto"/>
        <w:ind w:firstLine="1134"/>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понедельник      с 9-00 до 13.00 с 14-00 до 17-00;</w:t>
      </w:r>
    </w:p>
    <w:p w:rsidR="004C413A" w:rsidRPr="00921635" w:rsidRDefault="004C413A" w:rsidP="004C413A">
      <w:pPr>
        <w:spacing w:after="0" w:line="240" w:lineRule="auto"/>
        <w:ind w:firstLine="1134"/>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вторник              с 9-00 до 13-00 с 14-00 до 17-00;</w:t>
      </w:r>
    </w:p>
    <w:p w:rsidR="004C413A" w:rsidRPr="00921635" w:rsidRDefault="00B86457" w:rsidP="004C413A">
      <w:pPr>
        <w:spacing w:after="0" w:line="240"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среда                  </w:t>
      </w:r>
      <w:r w:rsidR="004C413A" w:rsidRPr="00921635">
        <w:rPr>
          <w:rFonts w:ascii="Times New Roman" w:eastAsia="Times New Roman" w:hAnsi="Times New Roman" w:cs="Times New Roman"/>
          <w:sz w:val="28"/>
          <w:szCs w:val="28"/>
        </w:rPr>
        <w:t>с 9-00 до 13-00 с 14-00 до 17-00;</w:t>
      </w:r>
    </w:p>
    <w:p w:rsidR="004C413A" w:rsidRPr="00921635" w:rsidRDefault="004C413A" w:rsidP="004C413A">
      <w:pPr>
        <w:spacing w:after="0" w:line="240" w:lineRule="auto"/>
        <w:ind w:firstLine="1134"/>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четверг               с 9-00 до 13-00 с 14-00 до 17-00;</w:t>
      </w:r>
    </w:p>
    <w:p w:rsidR="004C413A" w:rsidRPr="00921635" w:rsidRDefault="004C413A" w:rsidP="004C413A">
      <w:pPr>
        <w:spacing w:after="0" w:line="240" w:lineRule="auto"/>
        <w:ind w:firstLine="1134"/>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пятница              с 9-00 до 13-00 с 14-00 до 17-00.</w:t>
      </w:r>
    </w:p>
    <w:p w:rsidR="004C413A" w:rsidRPr="00921635" w:rsidRDefault="004C413A" w:rsidP="004C413A">
      <w:pPr>
        <w:spacing w:after="0" w:line="240" w:lineRule="auto"/>
        <w:ind w:firstLine="709"/>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C413A" w:rsidRPr="00921635" w:rsidRDefault="004C413A" w:rsidP="004C413A">
      <w:pPr>
        <w:spacing w:after="0" w:line="240" w:lineRule="auto"/>
        <w:ind w:firstLine="709"/>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Телефон для справок (консультаций) о порядке получения информации, направления запроса: (8-383-53) 35-523.</w:t>
      </w:r>
    </w:p>
    <w:p w:rsidR="004C413A" w:rsidRPr="00921635" w:rsidRDefault="004C413A" w:rsidP="004C413A">
      <w:pPr>
        <w:spacing w:after="0" w:line="240" w:lineRule="auto"/>
        <w:ind w:firstLine="709"/>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Телефон для справок (консультаций) о порядке предоставления муниципальной услуги: (8-383-53) 35-523.</w:t>
      </w:r>
    </w:p>
    <w:p w:rsidR="004C413A" w:rsidRPr="00921635" w:rsidRDefault="004C413A" w:rsidP="004C413A">
      <w:pPr>
        <w:spacing w:after="0" w:line="240" w:lineRule="auto"/>
        <w:ind w:firstLine="709"/>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Факс: (</w:t>
      </w:r>
      <w:r w:rsidRPr="00921635">
        <w:rPr>
          <w:rFonts w:ascii="Times New Roman" w:eastAsia="Times New Roman" w:hAnsi="Times New Roman" w:cs="Times New Roman"/>
          <w:i/>
          <w:sz w:val="28"/>
          <w:szCs w:val="28"/>
        </w:rPr>
        <w:t>8-383-53) 35-560</w:t>
      </w:r>
      <w:r w:rsidRPr="00921635">
        <w:rPr>
          <w:rFonts w:ascii="Times New Roman" w:eastAsia="Times New Roman" w:hAnsi="Times New Roman" w:cs="Times New Roman"/>
          <w:sz w:val="28"/>
          <w:szCs w:val="28"/>
        </w:rPr>
        <w:t>.</w:t>
      </w:r>
    </w:p>
    <w:p w:rsidR="00396A87" w:rsidRDefault="004C413A" w:rsidP="00B86457">
      <w:pPr>
        <w:spacing w:after="0" w:line="240" w:lineRule="auto"/>
        <w:jc w:val="both"/>
        <w:rPr>
          <w:rFonts w:ascii="Times New Roman" w:eastAsia="Times New Roman" w:hAnsi="Times New Roman" w:cs="Times New Roman"/>
          <w:sz w:val="28"/>
          <w:szCs w:val="28"/>
        </w:rPr>
      </w:pPr>
      <w:r w:rsidRPr="00921635">
        <w:rPr>
          <w:rFonts w:ascii="Times New Roman" w:eastAsia="Times New Roman" w:hAnsi="Times New Roman" w:cs="Times New Roman"/>
          <w:sz w:val="28"/>
          <w:szCs w:val="28"/>
        </w:rPr>
        <w:t>Адрес электронной почты:</w:t>
      </w:r>
      <w:r w:rsidRPr="00921635">
        <w:rPr>
          <w:rFonts w:ascii="Times New Roman" w:eastAsia="Times New Roman" w:hAnsi="Times New Roman" w:cs="Times New Roman"/>
          <w:sz w:val="24"/>
          <w:szCs w:val="24"/>
        </w:rPr>
        <w:t xml:space="preserve"> </w:t>
      </w:r>
      <w:hyperlink r:id="rId12" w:history="1">
        <w:r w:rsidR="00B86457" w:rsidRPr="00B86457">
          <w:rPr>
            <w:rStyle w:val="a4"/>
            <w:rFonts w:ascii="Times New Roman" w:eastAsia="Times New Roman" w:hAnsi="Times New Roman" w:cs="Times New Roman"/>
            <w:color w:val="auto"/>
            <w:sz w:val="28"/>
            <w:szCs w:val="28"/>
            <w:lang w:val="en-US"/>
          </w:rPr>
          <w:t>andradm</w:t>
        </w:r>
        <w:r w:rsidR="00B86457" w:rsidRPr="00B86457">
          <w:rPr>
            <w:rStyle w:val="a4"/>
            <w:rFonts w:ascii="Times New Roman" w:eastAsia="Times New Roman" w:hAnsi="Times New Roman" w:cs="Times New Roman"/>
            <w:color w:val="auto"/>
            <w:sz w:val="28"/>
            <w:szCs w:val="28"/>
          </w:rPr>
          <w:t>2012@</w:t>
        </w:r>
        <w:r w:rsidR="00B86457" w:rsidRPr="00B86457">
          <w:rPr>
            <w:rStyle w:val="a4"/>
            <w:rFonts w:ascii="Times New Roman" w:eastAsia="Times New Roman" w:hAnsi="Times New Roman" w:cs="Times New Roman"/>
            <w:color w:val="auto"/>
            <w:sz w:val="28"/>
            <w:szCs w:val="28"/>
            <w:lang w:val="en-US"/>
          </w:rPr>
          <w:t>yandex</w:t>
        </w:r>
        <w:r w:rsidR="00B86457" w:rsidRPr="00B86457">
          <w:rPr>
            <w:rStyle w:val="a4"/>
            <w:rFonts w:ascii="Times New Roman" w:eastAsia="Times New Roman" w:hAnsi="Times New Roman" w:cs="Times New Roman"/>
            <w:color w:val="auto"/>
            <w:sz w:val="28"/>
            <w:szCs w:val="28"/>
          </w:rPr>
          <w:t>.</w:t>
        </w:r>
        <w:r w:rsidR="00B86457" w:rsidRPr="00B86457">
          <w:rPr>
            <w:rStyle w:val="a4"/>
            <w:rFonts w:ascii="Times New Roman" w:eastAsia="Times New Roman" w:hAnsi="Times New Roman" w:cs="Times New Roman"/>
            <w:color w:val="auto"/>
            <w:sz w:val="28"/>
            <w:szCs w:val="28"/>
            <w:lang w:val="en-US"/>
          </w:rPr>
          <w:t>ru</w:t>
        </w:r>
        <w:r w:rsidR="00B86457" w:rsidRPr="00B86457">
          <w:rPr>
            <w:rStyle w:val="a4"/>
            <w:rFonts w:ascii="Times New Roman" w:eastAsia="Times New Roman" w:hAnsi="Times New Roman" w:cs="Times New Roman"/>
            <w:color w:val="auto"/>
            <w:sz w:val="28"/>
            <w:szCs w:val="28"/>
          </w:rPr>
          <w:t>.»</w:t>
        </w:r>
      </w:hyperlink>
      <w:r w:rsidR="00B864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4C413A" w:rsidRDefault="004C413A" w:rsidP="00B864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исключить.</w:t>
      </w:r>
    </w:p>
    <w:p w:rsidR="00B86457" w:rsidRDefault="00B86457" w:rsidP="00B864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 xml:space="preserve"> разделе II административного регламента пункт 2.5 исключить.</w:t>
      </w:r>
    </w:p>
    <w:p w:rsidR="00396A87" w:rsidRDefault="00396A87" w:rsidP="00B864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396A87" w:rsidRDefault="00396A87" w:rsidP="00B86457">
      <w:pPr>
        <w:spacing w:after="0" w:line="240" w:lineRule="auto"/>
        <w:jc w:val="both"/>
        <w:rPr>
          <w:rFonts w:ascii="Times New Roman" w:eastAsia="Times New Roman" w:hAnsi="Times New Roman" w:cs="Times New Roman"/>
          <w:sz w:val="28"/>
          <w:szCs w:val="28"/>
        </w:rPr>
      </w:pPr>
    </w:p>
    <w:p w:rsidR="00396A87" w:rsidRDefault="00396A87" w:rsidP="00B86457">
      <w:pPr>
        <w:spacing w:after="0" w:line="240" w:lineRule="auto"/>
        <w:jc w:val="both"/>
        <w:rPr>
          <w:rFonts w:ascii="Times New Roman" w:eastAsia="Times New Roman" w:hAnsi="Times New Roman" w:cs="Times New Roman"/>
          <w:sz w:val="28"/>
          <w:szCs w:val="28"/>
        </w:rPr>
      </w:pPr>
    </w:p>
    <w:p w:rsidR="00396A87" w:rsidRDefault="00396A87" w:rsidP="00B864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Андреевского сельсовета</w:t>
      </w:r>
    </w:p>
    <w:p w:rsidR="00396A87" w:rsidRDefault="00396A87" w:rsidP="00B86457">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w:t>
      </w:r>
      <w:proofErr w:type="spellStart"/>
      <w:r>
        <w:rPr>
          <w:rFonts w:ascii="Times New Roman" w:eastAsia="Times New Roman" w:hAnsi="Times New Roman" w:cs="Times New Roman"/>
          <w:sz w:val="28"/>
          <w:szCs w:val="28"/>
        </w:rPr>
        <w:t>Т.Н.Ветровская</w:t>
      </w:r>
      <w:proofErr w:type="spellEnd"/>
    </w:p>
    <w:p w:rsidR="00396A87" w:rsidRDefault="00396A87" w:rsidP="00B86457">
      <w:pPr>
        <w:spacing w:after="0" w:line="240" w:lineRule="auto"/>
        <w:jc w:val="both"/>
        <w:rPr>
          <w:rFonts w:ascii="Times New Roman" w:eastAsia="Times New Roman" w:hAnsi="Times New Roman" w:cs="Times New Roman"/>
          <w:sz w:val="28"/>
          <w:szCs w:val="28"/>
        </w:rPr>
      </w:pPr>
    </w:p>
    <w:p w:rsidR="00396A87" w:rsidRDefault="00396A87" w:rsidP="00B86457">
      <w:pPr>
        <w:spacing w:after="0" w:line="240" w:lineRule="auto"/>
        <w:jc w:val="both"/>
        <w:rPr>
          <w:rFonts w:ascii="Times New Roman" w:eastAsia="Times New Roman" w:hAnsi="Times New Roman" w:cs="Times New Roman"/>
          <w:sz w:val="28"/>
          <w:szCs w:val="28"/>
        </w:rPr>
      </w:pPr>
    </w:p>
    <w:p w:rsidR="00396A87" w:rsidRDefault="00396A87" w:rsidP="00B86457">
      <w:pPr>
        <w:spacing w:after="0" w:line="240" w:lineRule="auto"/>
        <w:jc w:val="both"/>
        <w:rPr>
          <w:rFonts w:ascii="Times New Roman" w:eastAsia="Times New Roman" w:hAnsi="Times New Roman" w:cs="Times New Roman"/>
          <w:sz w:val="28"/>
          <w:szCs w:val="28"/>
        </w:rPr>
      </w:pPr>
    </w:p>
    <w:p w:rsidR="00396A87" w:rsidRDefault="00396A87" w:rsidP="00B864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Капустина Наталья Михайловна</w:t>
      </w:r>
    </w:p>
    <w:p w:rsidR="00396A87" w:rsidRPr="00396A87" w:rsidRDefault="00396A87" w:rsidP="00B864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35-523</w:t>
      </w:r>
    </w:p>
    <w:p w:rsidR="00B86457" w:rsidRDefault="00B86457" w:rsidP="00B86457">
      <w:pPr>
        <w:spacing w:after="0" w:line="240" w:lineRule="auto"/>
        <w:ind w:firstLine="709"/>
        <w:jc w:val="both"/>
        <w:rPr>
          <w:rFonts w:ascii="Times New Roman" w:eastAsia="Times New Roman" w:hAnsi="Times New Roman" w:cs="Times New Roman"/>
          <w:sz w:val="28"/>
          <w:szCs w:val="28"/>
        </w:rPr>
      </w:pPr>
    </w:p>
    <w:p w:rsidR="00B86457" w:rsidRDefault="00B86457" w:rsidP="00B86457">
      <w:pPr>
        <w:spacing w:after="0" w:line="240" w:lineRule="auto"/>
        <w:ind w:firstLine="709"/>
        <w:jc w:val="both"/>
        <w:rPr>
          <w:rFonts w:ascii="Times New Roman" w:eastAsia="Times New Roman" w:hAnsi="Times New Roman" w:cs="Times New Roman"/>
          <w:sz w:val="28"/>
          <w:szCs w:val="28"/>
        </w:rPr>
      </w:pPr>
    </w:p>
    <w:p w:rsidR="00B86457" w:rsidRDefault="00B86457" w:rsidP="00B86457">
      <w:pPr>
        <w:spacing w:after="0" w:line="240" w:lineRule="auto"/>
        <w:ind w:firstLine="709"/>
        <w:jc w:val="both"/>
        <w:rPr>
          <w:rFonts w:ascii="Times New Roman" w:eastAsia="Times New Roman" w:hAnsi="Times New Roman" w:cs="Times New Roman"/>
          <w:sz w:val="28"/>
          <w:szCs w:val="28"/>
        </w:rPr>
      </w:pPr>
    </w:p>
    <w:p w:rsidR="00B86457" w:rsidRDefault="00B86457" w:rsidP="00B86457">
      <w:pPr>
        <w:spacing w:after="0" w:line="240" w:lineRule="auto"/>
        <w:ind w:firstLine="709"/>
        <w:jc w:val="both"/>
        <w:rPr>
          <w:rFonts w:ascii="Times New Roman" w:eastAsia="Times New Roman" w:hAnsi="Times New Roman" w:cs="Times New Roman"/>
          <w:sz w:val="28"/>
          <w:szCs w:val="28"/>
        </w:rPr>
      </w:pPr>
    </w:p>
    <w:p w:rsidR="00B86457" w:rsidRDefault="00B86457" w:rsidP="00B86457">
      <w:pPr>
        <w:spacing w:after="0" w:line="240" w:lineRule="auto"/>
        <w:ind w:firstLine="709"/>
        <w:jc w:val="both"/>
        <w:rPr>
          <w:rFonts w:ascii="Times New Roman" w:eastAsia="Times New Roman" w:hAnsi="Times New Roman" w:cs="Times New Roman"/>
          <w:sz w:val="28"/>
          <w:szCs w:val="28"/>
        </w:rPr>
      </w:pPr>
    </w:p>
    <w:p w:rsidR="00B86457" w:rsidRPr="004C413A" w:rsidRDefault="00B86457" w:rsidP="00B86457">
      <w:pPr>
        <w:spacing w:after="0" w:line="240" w:lineRule="auto"/>
        <w:ind w:firstLine="709"/>
        <w:jc w:val="both"/>
      </w:pPr>
    </w:p>
    <w:sectPr w:rsidR="00B86457" w:rsidRPr="004C413A" w:rsidSect="001D6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35267"/>
    <w:rsid w:val="001D68C8"/>
    <w:rsid w:val="00396A87"/>
    <w:rsid w:val="004C413A"/>
    <w:rsid w:val="00584130"/>
    <w:rsid w:val="00A35267"/>
    <w:rsid w:val="00B86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2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5267"/>
    <w:pPr>
      <w:spacing w:after="0" w:line="240" w:lineRule="auto"/>
    </w:pPr>
    <w:rPr>
      <w:rFonts w:eastAsiaTheme="minorEastAsia"/>
      <w:lang w:eastAsia="ru-RU"/>
    </w:rPr>
  </w:style>
  <w:style w:type="character" w:styleId="a4">
    <w:name w:val="Hyperlink"/>
    <w:basedOn w:val="a0"/>
    <w:uiPriority w:val="99"/>
    <w:unhideWhenUsed/>
    <w:rsid w:val="00A35267"/>
    <w:rPr>
      <w:color w:val="0000FF"/>
      <w:u w:val="single"/>
    </w:rPr>
  </w:style>
</w:styles>
</file>

<file path=word/webSettings.xml><?xml version="1.0" encoding="utf-8"?>
<w:webSettings xmlns:r="http://schemas.openxmlformats.org/officeDocument/2006/relationships" xmlns:w="http://schemas.openxmlformats.org/wordprocessingml/2006/main">
  <w:divs>
    <w:div w:id="3048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7a58987b486424ad79b62aa427dab1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se.garant.ru/12177515/7a58987b486424ad79b62aa427dab1df/" TargetMode="External"/><Relationship Id="rId12" Type="http://schemas.openxmlformats.org/officeDocument/2006/relationships/hyperlink" Target="mailto:andradm2012@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77515/7a58987b486424ad79b62aa427dab1df/" TargetMode="External"/><Relationship Id="rId11" Type="http://schemas.openxmlformats.org/officeDocument/2006/relationships/hyperlink" Target="https://base.garant.ru/12177515/7a58987b486424ad79b62aa427dab1df/" TargetMode="External"/><Relationship Id="rId5" Type="http://schemas.openxmlformats.org/officeDocument/2006/relationships/hyperlink" Target="https://base.garant.ru/12177515/7a58987b486424ad79b62aa427dab1df/" TargetMode="External"/><Relationship Id="rId10" Type="http://schemas.openxmlformats.org/officeDocument/2006/relationships/hyperlink" Target="https://base.garant.ru/12177515/e88847e78ccd9fdb54482c7fa15982bf/" TargetMode="External"/><Relationship Id="rId4" Type="http://schemas.openxmlformats.org/officeDocument/2006/relationships/hyperlink" Target="https://base.garant.ru/12177515/87f87c00c1712306229db52e8e9eb87b/" TargetMode="External"/><Relationship Id="rId9" Type="http://schemas.openxmlformats.org/officeDocument/2006/relationships/hyperlink" Target="https://base.garant.ru/12177515/7a58987b486424ad79b62aa427dab1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1593</Words>
  <Characters>9083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2019-07-12T07:38:00Z</cp:lastPrinted>
  <dcterms:created xsi:type="dcterms:W3CDTF">2019-07-12T04:53:00Z</dcterms:created>
  <dcterms:modified xsi:type="dcterms:W3CDTF">2019-07-12T07:44:00Z</dcterms:modified>
</cp:coreProperties>
</file>