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47" w:rsidRDefault="002A4F47" w:rsidP="002A4F47">
      <w:pPr>
        <w:autoSpaceDN w:val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                 </w:t>
      </w:r>
      <w:r>
        <w:rPr>
          <w:b/>
          <w:sz w:val="28"/>
          <w:szCs w:val="28"/>
        </w:rPr>
        <w:br/>
        <w:t>АНДРЕЕВСКОГО СЕЛЬСОВЕТА</w:t>
      </w:r>
      <w:r>
        <w:rPr>
          <w:b/>
          <w:sz w:val="28"/>
          <w:szCs w:val="28"/>
        </w:rPr>
        <w:br/>
        <w:t xml:space="preserve">БАГАНСКОГО РАЙОНА </w:t>
      </w:r>
      <w:r>
        <w:rPr>
          <w:b/>
          <w:sz w:val="28"/>
          <w:szCs w:val="28"/>
        </w:rPr>
        <w:br/>
        <w:t>НОВОСИБИРСКОЙ ОБЛАСТИ</w:t>
      </w:r>
    </w:p>
    <w:p w:rsidR="002A4F47" w:rsidRDefault="002A4F47" w:rsidP="002A4F47">
      <w:pPr>
        <w:jc w:val="center"/>
        <w:rPr>
          <w:rFonts w:eastAsia="Calibri"/>
          <w:b/>
          <w:sz w:val="28"/>
          <w:szCs w:val="28"/>
          <w:lang w:eastAsia="ar-SA"/>
        </w:rPr>
      </w:pPr>
    </w:p>
    <w:p w:rsidR="002A4F47" w:rsidRDefault="002A4F47" w:rsidP="002A4F47">
      <w:pPr>
        <w:jc w:val="center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2A4F47" w:rsidRDefault="002A4F47" w:rsidP="002A4F47">
      <w:pPr>
        <w:tabs>
          <w:tab w:val="left" w:pos="125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A4F47" w:rsidRDefault="002A4F47" w:rsidP="002A4F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29.08.2019                                №  84   </w:t>
      </w:r>
    </w:p>
    <w:p w:rsidR="002A4F47" w:rsidRDefault="002A4F47" w:rsidP="002A4F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2A4F47" w:rsidRDefault="002A4F47" w:rsidP="002A4F47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создании  рабочей группы  по вопросам оказания имущественной поддержки  субъектам малого и среднего предпринимательства</w:t>
      </w:r>
    </w:p>
    <w:p w:rsidR="002A4F47" w:rsidRDefault="002A4F47" w:rsidP="002A4F47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 администрации Андреевского сельсовета </w:t>
      </w:r>
      <w:proofErr w:type="spellStart"/>
      <w:r>
        <w:rPr>
          <w:bCs/>
          <w:color w:val="000000"/>
          <w:sz w:val="28"/>
          <w:szCs w:val="28"/>
        </w:rPr>
        <w:t>Баганского</w:t>
      </w:r>
      <w:proofErr w:type="spellEnd"/>
      <w:r>
        <w:rPr>
          <w:bCs/>
          <w:color w:val="000000"/>
          <w:sz w:val="28"/>
          <w:szCs w:val="28"/>
        </w:rPr>
        <w:t xml:space="preserve"> района Новосибирской области</w:t>
      </w:r>
    </w:p>
    <w:p w:rsidR="002A4F47" w:rsidRDefault="002A4F47" w:rsidP="002A4F47">
      <w:pPr>
        <w:widowControl w:val="0"/>
        <w:autoSpaceDE w:val="0"/>
        <w:rPr>
          <w:rFonts w:eastAsiaTheme="minorEastAsia"/>
          <w:sz w:val="28"/>
          <w:szCs w:val="28"/>
        </w:rPr>
      </w:pPr>
    </w:p>
    <w:p w:rsidR="002A4F47" w:rsidRDefault="002A4F47" w:rsidP="002A4F47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 положений  Федерального  закона от 24.07.2007 № 209-ФЗ «О развитии малого и среднего предпринимательства в Российской Федерации», Федеральным законом  от 06.10.2003г. № 131-ФЗ «Об общих принципах организации местного самоуправления в Российской Федерации», Уставом 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администрация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2A4F47" w:rsidRDefault="002A4F47" w:rsidP="002A4F47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A4F47" w:rsidRDefault="002A4F47" w:rsidP="002A4F47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 Создать  рабочую группу по вопросам  оказания   имущественной поддержки  субъектам малого и среднего предпринимательства при администрации </w:t>
      </w:r>
      <w:r>
        <w:rPr>
          <w:bCs/>
          <w:color w:val="000000"/>
          <w:sz w:val="28"/>
          <w:szCs w:val="28"/>
        </w:rPr>
        <w:t xml:space="preserve">Андреевского сельсовета </w:t>
      </w:r>
      <w:proofErr w:type="spellStart"/>
      <w:r>
        <w:rPr>
          <w:bCs/>
          <w:color w:val="000000"/>
          <w:sz w:val="28"/>
          <w:szCs w:val="28"/>
        </w:rPr>
        <w:t>Баганского</w:t>
      </w:r>
      <w:proofErr w:type="spellEnd"/>
      <w:r>
        <w:rPr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2A4F47" w:rsidRDefault="002A4F47" w:rsidP="002A4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Утвердить:</w:t>
      </w:r>
    </w:p>
    <w:p w:rsidR="002A4F47" w:rsidRDefault="002A4F47" w:rsidP="002A4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 Положение о  рабочей группе по вопросам </w:t>
      </w:r>
      <w:r>
        <w:rPr>
          <w:bCs/>
          <w:color w:val="000000"/>
          <w:sz w:val="28"/>
          <w:szCs w:val="28"/>
        </w:rPr>
        <w:t xml:space="preserve">оказания имущественной поддержки  субъектам  малого и среднего предпринимательства при администрации Андреевского сельсовета </w:t>
      </w:r>
      <w:proofErr w:type="spellStart"/>
      <w:r>
        <w:rPr>
          <w:bCs/>
          <w:color w:val="000000"/>
          <w:sz w:val="28"/>
          <w:szCs w:val="28"/>
        </w:rPr>
        <w:t>Баганского</w:t>
      </w:r>
      <w:proofErr w:type="spellEnd"/>
      <w:r>
        <w:rPr>
          <w:bCs/>
          <w:color w:val="000000"/>
          <w:sz w:val="28"/>
          <w:szCs w:val="28"/>
        </w:rPr>
        <w:t xml:space="preserve"> района Новосибирской области  </w:t>
      </w:r>
      <w:r>
        <w:rPr>
          <w:sz w:val="28"/>
          <w:szCs w:val="28"/>
        </w:rPr>
        <w:t>(приложение № 1);</w:t>
      </w:r>
    </w:p>
    <w:p w:rsidR="002A4F47" w:rsidRDefault="002A4F47" w:rsidP="002A4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 Персональный состав рабочей группы  по вопросам </w:t>
      </w:r>
      <w:r>
        <w:rPr>
          <w:bCs/>
          <w:color w:val="000000"/>
          <w:sz w:val="28"/>
          <w:szCs w:val="28"/>
        </w:rPr>
        <w:t>оказания имущественной поддержки субъектам</w:t>
      </w:r>
      <w:r>
        <w:rPr>
          <w:sz w:val="28"/>
          <w:szCs w:val="28"/>
        </w:rPr>
        <w:t xml:space="preserve"> малого и среднего предпринимательства при </w:t>
      </w:r>
      <w:r>
        <w:rPr>
          <w:bCs/>
          <w:color w:val="000000"/>
          <w:sz w:val="28"/>
          <w:szCs w:val="28"/>
        </w:rPr>
        <w:t xml:space="preserve">администрации Андреевского сельсовета </w:t>
      </w:r>
      <w:proofErr w:type="spellStart"/>
      <w:r>
        <w:rPr>
          <w:bCs/>
          <w:color w:val="000000"/>
          <w:sz w:val="28"/>
          <w:szCs w:val="28"/>
        </w:rPr>
        <w:t>Баганского</w:t>
      </w:r>
      <w:proofErr w:type="spellEnd"/>
      <w:r>
        <w:rPr>
          <w:bCs/>
          <w:color w:val="000000"/>
          <w:sz w:val="28"/>
          <w:szCs w:val="28"/>
        </w:rPr>
        <w:t xml:space="preserve"> района Новосибирской области  </w:t>
      </w:r>
      <w:r>
        <w:rPr>
          <w:sz w:val="28"/>
          <w:szCs w:val="28"/>
        </w:rPr>
        <w:t>(приложение № 2).</w:t>
      </w:r>
    </w:p>
    <w:p w:rsidR="002A4F47" w:rsidRDefault="002A4F47" w:rsidP="002A4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             4.   Настоящее постановление опубликовать в периодическом печатном издании  «Бюллетень органов местного самоуправления муниципального</w:t>
      </w:r>
    </w:p>
    <w:p w:rsidR="002A4F47" w:rsidRDefault="002A4F47" w:rsidP="002A4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Андреевского сельсовета» и на сайте администрации Андреевского сельсовета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andreevka</w:t>
      </w:r>
      <w:proofErr w:type="spellEnd"/>
      <w:r>
        <w:rPr>
          <w:sz w:val="28"/>
          <w:szCs w:val="28"/>
        </w:rPr>
        <w:t>54.</w:t>
      </w:r>
      <w:proofErr w:type="spellStart"/>
      <w:r>
        <w:rPr>
          <w:sz w:val="28"/>
          <w:szCs w:val="28"/>
          <w:lang w:val="en-US"/>
        </w:rPr>
        <w:t>nso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2A4F47" w:rsidRDefault="002A4F47" w:rsidP="002A4F47">
      <w:pPr>
        <w:jc w:val="both"/>
        <w:rPr>
          <w:sz w:val="28"/>
          <w:szCs w:val="28"/>
        </w:rPr>
      </w:pPr>
    </w:p>
    <w:p w:rsidR="002A4F47" w:rsidRDefault="002A4F47" w:rsidP="002A4F47">
      <w:pPr>
        <w:jc w:val="both"/>
        <w:rPr>
          <w:sz w:val="28"/>
          <w:szCs w:val="28"/>
        </w:rPr>
      </w:pPr>
    </w:p>
    <w:p w:rsidR="002A4F47" w:rsidRDefault="002A4F47" w:rsidP="002A4F4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Андреевского сельсовета</w:t>
      </w:r>
    </w:p>
    <w:p w:rsidR="002A4F47" w:rsidRDefault="002A4F47" w:rsidP="002A4F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</w:t>
      </w:r>
      <w:proofErr w:type="spellStart"/>
      <w:r>
        <w:rPr>
          <w:sz w:val="28"/>
          <w:szCs w:val="28"/>
        </w:rPr>
        <w:t>Т.Н.Ветровская</w:t>
      </w:r>
      <w:proofErr w:type="spellEnd"/>
    </w:p>
    <w:p w:rsidR="002A4F47" w:rsidRDefault="002A4F47" w:rsidP="002A4F47">
      <w:pPr>
        <w:jc w:val="both"/>
        <w:rPr>
          <w:sz w:val="28"/>
          <w:szCs w:val="28"/>
        </w:rPr>
      </w:pPr>
    </w:p>
    <w:p w:rsidR="002A4F47" w:rsidRDefault="002A4F47" w:rsidP="002A4F47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 1</w:t>
      </w:r>
    </w:p>
    <w:p w:rsidR="002A4F47" w:rsidRDefault="002A4F47" w:rsidP="002A4F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A4F47" w:rsidRDefault="002A4F47" w:rsidP="002A4F47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Андреевского сельсовета</w:t>
      </w:r>
    </w:p>
    <w:p w:rsidR="002A4F47" w:rsidRDefault="002A4F47" w:rsidP="002A4F47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Баганского</w:t>
      </w:r>
      <w:proofErr w:type="spellEnd"/>
      <w:r>
        <w:rPr>
          <w:bCs/>
          <w:color w:val="000000"/>
          <w:sz w:val="28"/>
          <w:szCs w:val="28"/>
        </w:rPr>
        <w:t xml:space="preserve"> района</w:t>
      </w:r>
    </w:p>
    <w:p w:rsidR="002A4F47" w:rsidRDefault="002A4F47" w:rsidP="002A4F47">
      <w:pPr>
        <w:jc w:val="right"/>
        <w:rPr>
          <w:rFonts w:eastAsiaTheme="minorEastAsia"/>
          <w:sz w:val="28"/>
          <w:szCs w:val="28"/>
        </w:rPr>
      </w:pPr>
      <w:r>
        <w:rPr>
          <w:bCs/>
          <w:color w:val="000000"/>
          <w:sz w:val="28"/>
          <w:szCs w:val="28"/>
        </w:rPr>
        <w:t>Новосибирской области</w:t>
      </w:r>
    </w:p>
    <w:p w:rsidR="002A4F47" w:rsidRDefault="002A4F47" w:rsidP="002A4F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29.08.2019  № 84</w:t>
      </w:r>
    </w:p>
    <w:p w:rsidR="002A4F47" w:rsidRDefault="002A4F47" w:rsidP="002A4F47">
      <w:pPr>
        <w:widowControl w:val="0"/>
        <w:autoSpaceDE w:val="0"/>
        <w:jc w:val="center"/>
        <w:rPr>
          <w:b/>
          <w:sz w:val="28"/>
          <w:szCs w:val="28"/>
        </w:rPr>
      </w:pPr>
    </w:p>
    <w:p w:rsidR="002A4F47" w:rsidRDefault="002A4F47" w:rsidP="002A4F47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2A4F47" w:rsidRDefault="002A4F47" w:rsidP="002A4F47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о  рабочей группе по вопросам оказания   имущественной поддержки  субъектам малого и среднего предпринимательства</w:t>
      </w:r>
    </w:p>
    <w:p w:rsidR="002A4F47" w:rsidRDefault="002A4F47" w:rsidP="002A4F47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администрации </w:t>
      </w:r>
      <w:r>
        <w:rPr>
          <w:bCs/>
          <w:color w:val="000000"/>
          <w:sz w:val="28"/>
          <w:szCs w:val="28"/>
        </w:rPr>
        <w:t xml:space="preserve">Андреевского сельсовета </w:t>
      </w:r>
      <w:proofErr w:type="spellStart"/>
      <w:r>
        <w:rPr>
          <w:bCs/>
          <w:color w:val="000000"/>
          <w:sz w:val="28"/>
          <w:szCs w:val="28"/>
        </w:rPr>
        <w:t>Баганского</w:t>
      </w:r>
      <w:proofErr w:type="spellEnd"/>
      <w:r>
        <w:rPr>
          <w:bCs/>
          <w:color w:val="000000"/>
          <w:sz w:val="28"/>
          <w:szCs w:val="28"/>
        </w:rPr>
        <w:t xml:space="preserve"> района Новосибирской области</w:t>
      </w:r>
    </w:p>
    <w:p w:rsidR="002A4F47" w:rsidRDefault="002A4F47" w:rsidP="002A4F47">
      <w:pPr>
        <w:widowControl w:val="0"/>
        <w:autoSpaceDE w:val="0"/>
        <w:jc w:val="both"/>
        <w:rPr>
          <w:sz w:val="28"/>
          <w:szCs w:val="28"/>
        </w:rPr>
      </w:pPr>
    </w:p>
    <w:p w:rsidR="002A4F47" w:rsidRDefault="002A4F47" w:rsidP="002A4F47">
      <w:pPr>
        <w:widowControl w:val="0"/>
        <w:autoSpaceDE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1. Общие положения</w:t>
      </w:r>
    </w:p>
    <w:p w:rsidR="002A4F47" w:rsidRDefault="002A4F47" w:rsidP="002A4F47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порядок деятельности   рабочей группы по вопросам оказания   имущественной поддержки субъектам малого и среднего предпринимательства (далее -  рабочая группа).</w:t>
      </w:r>
    </w:p>
    <w:p w:rsidR="002A4F47" w:rsidRDefault="002A4F47" w:rsidP="002A4F47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1.2.  Рабочая группа в своей деятельности  руководствуется действующим  законодательством и настоящим  Положением.</w:t>
      </w:r>
    </w:p>
    <w:p w:rsidR="002A4F47" w:rsidRDefault="002A4F47" w:rsidP="002A4F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</w:t>
      </w:r>
      <w:proofErr w:type="gramStart"/>
      <w:r>
        <w:rPr>
          <w:sz w:val="28"/>
          <w:szCs w:val="28"/>
        </w:rPr>
        <w:t xml:space="preserve">В состав  рабочей группы  входят  члены  Совета </w:t>
      </w:r>
      <w:r>
        <w:rPr>
          <w:spacing w:val="-2"/>
          <w:sz w:val="28"/>
          <w:szCs w:val="28"/>
        </w:rPr>
        <w:t xml:space="preserve"> по содействию малому и среднему предпринимательству на территории  Андреевского сельсовета 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района, образованного  при администрации  </w:t>
      </w:r>
      <w:r>
        <w:rPr>
          <w:bCs/>
          <w:color w:val="000000"/>
          <w:sz w:val="28"/>
          <w:szCs w:val="28"/>
        </w:rPr>
        <w:t xml:space="preserve">Андреевского сельсовета </w:t>
      </w:r>
      <w:proofErr w:type="spellStart"/>
      <w:r>
        <w:rPr>
          <w:bCs/>
          <w:color w:val="000000"/>
          <w:sz w:val="28"/>
          <w:szCs w:val="28"/>
        </w:rPr>
        <w:t>Баганского</w:t>
      </w:r>
      <w:proofErr w:type="spellEnd"/>
      <w:r>
        <w:rPr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в соответствии с Федеральным законом от 24.07.2007 года  № 209-ФЗ «О развитии малого и среднего предпринимательства в Российской Федерации»,  представители  органов  местного  самоуправления,  малого и среднего предпринимательства.</w:t>
      </w:r>
      <w:proofErr w:type="gramEnd"/>
    </w:p>
    <w:p w:rsidR="002A4F47" w:rsidRDefault="002A4F47" w:rsidP="002A4F4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1.4. </w:t>
      </w:r>
      <w:proofErr w:type="gramStart"/>
      <w:r>
        <w:rPr>
          <w:sz w:val="28"/>
          <w:szCs w:val="28"/>
        </w:rPr>
        <w:t>Рабочая группа  осуществляет свою деятельность  на принципах  равноправия ее  членов, коллегиальности принятия решений, гласности и  является консультативно-совещательным органом, созданным в целях  решения определенного круга задач и для проведения конкретных мероприятий для 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предпринимательства.</w:t>
      </w:r>
      <w:proofErr w:type="gramEnd"/>
    </w:p>
    <w:p w:rsidR="002A4F47" w:rsidRDefault="002A4F47" w:rsidP="002A4F47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своей деятельности рабочая группа руководствуется действующим законодательством Российской Федерации, Новосибирской области и нормативными правовыми актами органов местного самоуправления  </w:t>
      </w:r>
      <w:r>
        <w:rPr>
          <w:bCs/>
          <w:color w:val="000000"/>
          <w:sz w:val="28"/>
          <w:szCs w:val="28"/>
        </w:rPr>
        <w:t xml:space="preserve">Андреевского сельсовета </w:t>
      </w:r>
      <w:proofErr w:type="spellStart"/>
      <w:r>
        <w:rPr>
          <w:bCs/>
          <w:color w:val="000000"/>
          <w:sz w:val="28"/>
          <w:szCs w:val="28"/>
        </w:rPr>
        <w:t>Баганского</w:t>
      </w:r>
      <w:proofErr w:type="spellEnd"/>
      <w:r>
        <w:rPr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2A4F47" w:rsidRDefault="002A4F47" w:rsidP="002A4F47">
      <w:pPr>
        <w:widowControl w:val="0"/>
        <w:autoSpaceDE w:val="0"/>
        <w:jc w:val="both"/>
        <w:rPr>
          <w:sz w:val="28"/>
          <w:szCs w:val="28"/>
        </w:rPr>
      </w:pPr>
    </w:p>
    <w:p w:rsidR="002A4F47" w:rsidRDefault="002A4F47" w:rsidP="002A4F47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>2. Цели создания   рабочей группы</w:t>
      </w:r>
      <w:r>
        <w:rPr>
          <w:sz w:val="28"/>
          <w:szCs w:val="28"/>
        </w:rPr>
        <w:t xml:space="preserve"> по вопросам оказания   имущественной поддержки  субъектам малого и среднего предпринимательства</w:t>
      </w:r>
    </w:p>
    <w:p w:rsidR="002A4F47" w:rsidRDefault="002A4F47" w:rsidP="002A4F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 Целью  деятельности  рабочей группы является  обеспечение единого  подхода к организации  оказания имущественной  поддержки   органом  местного самоуправления субъектам  малого и среднего </w:t>
      </w:r>
      <w:r>
        <w:rPr>
          <w:sz w:val="28"/>
          <w:szCs w:val="28"/>
        </w:rPr>
        <w:lastRenderedPageBreak/>
        <w:t xml:space="preserve">предпринимательства и других некоммерческих организаций, выражающих интересы субъектов малого и среднего предпринимательства,  расположенных на территории  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2A4F47" w:rsidRDefault="002A4F47" w:rsidP="002A4F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4F47" w:rsidRDefault="002A4F47" w:rsidP="002A4F47">
      <w:pPr>
        <w:pStyle w:val="Default"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t>3. Основные задачи  рабочей группы</w:t>
      </w:r>
    </w:p>
    <w:p w:rsidR="002A4F47" w:rsidRDefault="002A4F47" w:rsidP="002A4F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  Анализ  действующих механизмов оказания имущественной  поддержки   субъектам  малого и среднего предпринимательства   органом  местного самоуправления  на территории  </w:t>
      </w:r>
      <w:r>
        <w:rPr>
          <w:bCs/>
          <w:sz w:val="28"/>
          <w:szCs w:val="28"/>
        </w:rPr>
        <w:t xml:space="preserve">Андреевского сельсовета </w:t>
      </w:r>
      <w:proofErr w:type="spellStart"/>
      <w:r>
        <w:rPr>
          <w:bCs/>
          <w:sz w:val="28"/>
          <w:szCs w:val="28"/>
        </w:rPr>
        <w:t>Баганского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и  оценка их  эффективности.</w:t>
      </w:r>
    </w:p>
    <w:p w:rsidR="002A4F47" w:rsidRDefault="002A4F47" w:rsidP="002A4F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3.2. Выработка  согласованных решений по  совершенствованию  действующих  механизмов оказания имущественной  поддержки   субъектам  малого и среднего предпринимательства.</w:t>
      </w:r>
    </w:p>
    <w:p w:rsidR="002A4F47" w:rsidRDefault="002A4F47" w:rsidP="002A4F47">
      <w:pPr>
        <w:pStyle w:val="Default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3.3.  Разработка  рекомендаций и предложений  реализация мер муниципальной и иной поддержки малого и среднего предпринимательства на территории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2A4F47" w:rsidRDefault="002A4F47" w:rsidP="002A4F47">
      <w:pPr>
        <w:pStyle w:val="Default"/>
        <w:jc w:val="both"/>
        <w:rPr>
          <w:sz w:val="28"/>
          <w:szCs w:val="28"/>
        </w:rPr>
      </w:pPr>
    </w:p>
    <w:p w:rsidR="002A4F47" w:rsidRDefault="002A4F47" w:rsidP="002A4F47">
      <w:pPr>
        <w:pStyle w:val="Defaul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4. Права рабочей группы</w:t>
      </w:r>
    </w:p>
    <w:p w:rsidR="002A4F47" w:rsidRDefault="002A4F47" w:rsidP="002A4F47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Рабочая группа</w:t>
      </w:r>
      <w:r>
        <w:rPr>
          <w:sz w:val="28"/>
          <w:szCs w:val="28"/>
        </w:rPr>
        <w:t xml:space="preserve"> имеет право: </w:t>
      </w:r>
    </w:p>
    <w:p w:rsidR="002A4F47" w:rsidRDefault="002A4F47" w:rsidP="002A4F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4.1. Запрашивать и получать в установленном порядке от органов власти материалы и информацию,  необходимую  для    осуществления своей деятельности.</w:t>
      </w:r>
    </w:p>
    <w:p w:rsidR="002A4F47" w:rsidRDefault="002A4F47" w:rsidP="002A4F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Приглашать для участия в работе </w:t>
      </w:r>
      <w:r>
        <w:rPr>
          <w:bCs/>
          <w:sz w:val="28"/>
          <w:szCs w:val="28"/>
        </w:rPr>
        <w:t>рабочей группы</w:t>
      </w:r>
      <w:r>
        <w:rPr>
          <w:sz w:val="28"/>
          <w:szCs w:val="28"/>
        </w:rPr>
        <w:t xml:space="preserve">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органов власти, специалистов. </w:t>
      </w:r>
    </w:p>
    <w:p w:rsidR="002A4F47" w:rsidRDefault="002A4F47" w:rsidP="002A4F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Вносить на рассмотрение Главы  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предложения по вопросам содействия развитию малого и среднего предпринимательства. </w:t>
      </w:r>
    </w:p>
    <w:p w:rsidR="002A4F47" w:rsidRDefault="002A4F47" w:rsidP="002A4F47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4.4.  Размещать информацию о своей деятельности  </w:t>
      </w:r>
      <w:r>
        <w:rPr>
          <w:color w:val="000000"/>
          <w:sz w:val="28"/>
          <w:szCs w:val="28"/>
        </w:rPr>
        <w:t xml:space="preserve">на сайте администрации         </w:t>
      </w:r>
      <w:r>
        <w:rPr>
          <w:sz w:val="28"/>
          <w:szCs w:val="28"/>
        </w:rPr>
        <w:t xml:space="preserve"> Андреевского сельсовета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andreevka</w:t>
      </w:r>
      <w:proofErr w:type="spellEnd"/>
      <w:r>
        <w:rPr>
          <w:sz w:val="28"/>
          <w:szCs w:val="28"/>
        </w:rPr>
        <w:t>54.</w:t>
      </w:r>
      <w:proofErr w:type="spellStart"/>
      <w:r>
        <w:rPr>
          <w:sz w:val="28"/>
          <w:szCs w:val="28"/>
          <w:lang w:val="en-US"/>
        </w:rPr>
        <w:t>nso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A4F47" w:rsidRDefault="002A4F47" w:rsidP="002A4F47">
      <w:pPr>
        <w:jc w:val="both"/>
        <w:rPr>
          <w:sz w:val="28"/>
          <w:szCs w:val="28"/>
        </w:rPr>
      </w:pPr>
    </w:p>
    <w:p w:rsidR="002A4F47" w:rsidRDefault="002A4F47" w:rsidP="002A4F47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5. Состав и  организация деятельности  рабочей группы</w:t>
      </w:r>
    </w:p>
    <w:p w:rsidR="002A4F47" w:rsidRDefault="002A4F47" w:rsidP="002A4F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bCs/>
          <w:sz w:val="28"/>
          <w:szCs w:val="28"/>
        </w:rPr>
        <w:t>Рабочая группа</w:t>
      </w:r>
      <w:r>
        <w:rPr>
          <w:sz w:val="28"/>
          <w:szCs w:val="28"/>
        </w:rPr>
        <w:t xml:space="preserve"> состоит из председателя </w:t>
      </w:r>
      <w:r>
        <w:rPr>
          <w:bCs/>
          <w:sz w:val="28"/>
          <w:szCs w:val="28"/>
        </w:rPr>
        <w:t xml:space="preserve">рабочей группы, </w:t>
      </w:r>
      <w:r>
        <w:rPr>
          <w:sz w:val="28"/>
          <w:szCs w:val="28"/>
        </w:rPr>
        <w:t xml:space="preserve"> заместителя председателя рабочей  группы, секретаря и членов рабочей группы. </w:t>
      </w:r>
    </w:p>
    <w:p w:rsidR="002A4F47" w:rsidRDefault="002A4F47" w:rsidP="002A4F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Рабочая  группа формируется из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представителей органов власти, специалистов. </w:t>
      </w:r>
    </w:p>
    <w:p w:rsidR="002A4F47" w:rsidRDefault="002A4F47" w:rsidP="002A4F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Состав  рабочей группы  утверждается постановлением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2A4F47" w:rsidRDefault="002A4F47" w:rsidP="002A4F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5.4.   По решению  рабочей  группы,  его члены, без уважительных причин не принимающие участия в работе,  могут быть выведены из его состава путем внесения изменений в постановление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2A4F47" w:rsidRDefault="002A4F47" w:rsidP="002A4F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Представители общественных объединений и некоммерческих организаций, субъектов малого и среднего предпринимательства составляют не менее  половины  от общего числа членов рабочей группы.   </w:t>
      </w:r>
    </w:p>
    <w:p w:rsidR="002A4F47" w:rsidRDefault="002A4F47" w:rsidP="002A4F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5.6. Заседания рабочей группы    проводятся по мере  необходимости.</w:t>
      </w:r>
    </w:p>
    <w:p w:rsidR="002A4F47" w:rsidRDefault="002A4F47" w:rsidP="002A4F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5.7.    Повестка очередного заседания направляется    членам группы  не позднее, чем за три  рабочих дня.</w:t>
      </w:r>
    </w:p>
    <w:p w:rsidR="002A4F47" w:rsidRDefault="002A4F47" w:rsidP="002A4F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5.8  Заседание  рабочей группы проводит  руководитель группы  или  по его  поручению заместитель руководителя рабочей  группы.</w:t>
      </w:r>
    </w:p>
    <w:p w:rsidR="002A4F47" w:rsidRDefault="002A4F47" w:rsidP="002A4F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5.9. Заседание  рабочей группы считается  правомерным, если  на нем  присутствует не менее  половины  ее членов.</w:t>
      </w:r>
    </w:p>
    <w:p w:rsidR="002A4F47" w:rsidRDefault="002A4F47" w:rsidP="002A4F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Решения, принимаемые на заседаниях рабочей группы,  оформляются протоколами,  которые подписывает  председательствующий  на заседании и секретарь рабочей группы.  </w:t>
      </w:r>
    </w:p>
    <w:p w:rsidR="002A4F47" w:rsidRDefault="002A4F47" w:rsidP="002A4F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5.11. Члены  рабочей  группы  имеют право  выражать особое мнение по рассматриваемым на заседании  вопросам, которое  заносится в протокол заседания рабочей группы.</w:t>
      </w:r>
    </w:p>
    <w:p w:rsidR="002A4F47" w:rsidRDefault="002A4F47" w:rsidP="002A4F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5.12. Руководитель рабочей группы:</w:t>
      </w:r>
    </w:p>
    <w:p w:rsidR="002A4F47" w:rsidRDefault="002A4F47" w:rsidP="002A4F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определяет  повестку, время и место  проведения заседания рабочей группы;</w:t>
      </w:r>
    </w:p>
    <w:p w:rsidR="002A4F47" w:rsidRDefault="002A4F47" w:rsidP="002A4F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председательствует на заседаниях рабочей группы;</w:t>
      </w:r>
    </w:p>
    <w:p w:rsidR="002A4F47" w:rsidRDefault="002A4F47" w:rsidP="002A4F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дает поручения членам  рабочей группы:</w:t>
      </w:r>
    </w:p>
    <w:p w:rsidR="002A4F47" w:rsidRDefault="002A4F47" w:rsidP="002A4F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рабочую группу во взаимоотношениях с органами  государственной власти, иными органами, должностными и  общественными  объединениями.</w:t>
      </w:r>
    </w:p>
    <w:p w:rsidR="002A4F47" w:rsidRDefault="002A4F47" w:rsidP="002A4F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5.13.  В отсутствие руководителя рабочей группы его обязанности  исполняет  заместитель.</w:t>
      </w:r>
    </w:p>
    <w:p w:rsidR="002A4F47" w:rsidRDefault="002A4F47" w:rsidP="002A4F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5.14.  Секретарь  рабочей группы: </w:t>
      </w:r>
    </w:p>
    <w:p w:rsidR="002A4F47" w:rsidRDefault="002A4F47" w:rsidP="002A4F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 рассылку повесток  заседания рабочей группы;</w:t>
      </w:r>
    </w:p>
    <w:p w:rsidR="002A4F47" w:rsidRDefault="002A4F47" w:rsidP="002A4F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подготовку  необходимых материалов к  заседанию рабочей группы;</w:t>
      </w:r>
    </w:p>
    <w:p w:rsidR="002A4F47" w:rsidRDefault="002A4F47" w:rsidP="002A4F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организует   рассылку протоколов  заседания рабочей группы и ведет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ходом выполнения  решений, принятых на заседании   рабочей группы.</w:t>
      </w:r>
    </w:p>
    <w:p w:rsidR="002A4F47" w:rsidRDefault="002A4F47" w:rsidP="002A4F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2A4F47" w:rsidRDefault="002A4F47" w:rsidP="002A4F47">
      <w:pPr>
        <w:pStyle w:val="Default"/>
        <w:numPr>
          <w:ilvl w:val="0"/>
          <w:numId w:val="1"/>
        </w:num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 - техническое  обеспечение  деятельности  рабочей группы</w:t>
      </w:r>
    </w:p>
    <w:p w:rsidR="002A4F47" w:rsidRDefault="002A4F47" w:rsidP="002A4F47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6.1.  Организационно - техническое  обеспечение  деятельности  рабочей группы  осуществляет администрация </w:t>
      </w:r>
      <w:r>
        <w:rPr>
          <w:sz w:val="28"/>
          <w:szCs w:val="28"/>
        </w:rPr>
        <w:t xml:space="preserve">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  <w:r>
        <w:rPr>
          <w:bCs/>
          <w:sz w:val="28"/>
          <w:szCs w:val="28"/>
        </w:rPr>
        <w:t xml:space="preserve"> </w:t>
      </w:r>
    </w:p>
    <w:p w:rsidR="002A4F47" w:rsidRDefault="002A4F47" w:rsidP="002A4F47">
      <w:pPr>
        <w:pStyle w:val="Default"/>
        <w:jc w:val="both"/>
        <w:rPr>
          <w:bCs/>
          <w:sz w:val="28"/>
          <w:szCs w:val="28"/>
        </w:rPr>
      </w:pPr>
    </w:p>
    <w:p w:rsidR="002A4F47" w:rsidRDefault="002A4F47" w:rsidP="002A4F47">
      <w:pPr>
        <w:jc w:val="right"/>
        <w:rPr>
          <w:sz w:val="28"/>
          <w:szCs w:val="28"/>
        </w:rPr>
      </w:pPr>
    </w:p>
    <w:p w:rsidR="002A4F47" w:rsidRDefault="002A4F47" w:rsidP="002A4F47">
      <w:pPr>
        <w:jc w:val="right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2A4F47" w:rsidRDefault="002A4F47" w:rsidP="002A4F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A4F47" w:rsidRDefault="002A4F47" w:rsidP="002A4F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Андреевского сельсовета </w:t>
      </w:r>
    </w:p>
    <w:p w:rsidR="002A4F47" w:rsidRDefault="002A4F47" w:rsidP="002A4F4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</w:t>
      </w:r>
    </w:p>
    <w:p w:rsidR="002A4F47" w:rsidRDefault="002A4F47" w:rsidP="002A4F47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A4F47" w:rsidRDefault="002A4F47" w:rsidP="002A4F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29.08.2019 № 84</w:t>
      </w:r>
    </w:p>
    <w:p w:rsidR="002A4F47" w:rsidRDefault="002A4F47" w:rsidP="002A4F47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4F47" w:rsidRDefault="002A4F47" w:rsidP="002A4F47">
      <w:pPr>
        <w:widowControl w:val="0"/>
        <w:autoSpaceDE w:val="0"/>
        <w:jc w:val="center"/>
        <w:rPr>
          <w:b/>
          <w:sz w:val="28"/>
          <w:szCs w:val="28"/>
        </w:rPr>
      </w:pPr>
    </w:p>
    <w:p w:rsidR="002A4F47" w:rsidRDefault="002A4F47" w:rsidP="002A4F47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A4F47" w:rsidRDefault="002A4F47" w:rsidP="002A4F47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рабочей группы по вопросам оказания   имущественной поддержки  субъектам малого и среднего предпринимательства</w:t>
      </w:r>
    </w:p>
    <w:p w:rsidR="002A4F47" w:rsidRDefault="002A4F47" w:rsidP="002A4F47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при администрации Андреевского сельсовета</w:t>
      </w:r>
    </w:p>
    <w:p w:rsidR="002A4F47" w:rsidRDefault="002A4F47" w:rsidP="002A4F47">
      <w:pPr>
        <w:widowControl w:val="0"/>
        <w:autoSpaceDE w:val="0"/>
        <w:jc w:val="both"/>
        <w:rPr>
          <w:sz w:val="28"/>
          <w:szCs w:val="28"/>
        </w:rPr>
      </w:pPr>
    </w:p>
    <w:p w:rsidR="002A4F47" w:rsidRDefault="002A4F47" w:rsidP="002A4F47">
      <w:pPr>
        <w:widowControl w:val="0"/>
        <w:autoSpaceDE w:val="0"/>
        <w:jc w:val="both"/>
        <w:rPr>
          <w:sz w:val="28"/>
          <w:szCs w:val="28"/>
        </w:rPr>
      </w:pPr>
    </w:p>
    <w:p w:rsidR="002A4F47" w:rsidRDefault="002A4F47" w:rsidP="002A4F47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Ветровская</w:t>
      </w:r>
      <w:proofErr w:type="spellEnd"/>
      <w:r>
        <w:rPr>
          <w:sz w:val="28"/>
          <w:szCs w:val="28"/>
        </w:rPr>
        <w:t xml:space="preserve"> Татьяна Николаевна - Глава  Андреевского сельсовета, председатель координационного Совета; </w:t>
      </w:r>
    </w:p>
    <w:p w:rsidR="002A4F47" w:rsidRDefault="002A4F47" w:rsidP="002A4F47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Кривошеева Нина Алексеевна  - специалист 1 разряда администрации Андреевского сельсовета, заместитель председателя координационного  Совета; </w:t>
      </w:r>
    </w:p>
    <w:p w:rsidR="002A4F47" w:rsidRDefault="002A4F47" w:rsidP="002A4F47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Люфт Юлия Александровна - специалист по социальной работе с населением, секретарь координационного Совета;</w:t>
      </w:r>
    </w:p>
    <w:p w:rsidR="002A4F47" w:rsidRDefault="002A4F47" w:rsidP="002A4F47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Закроева</w:t>
      </w:r>
      <w:proofErr w:type="spellEnd"/>
      <w:r>
        <w:rPr>
          <w:sz w:val="28"/>
          <w:szCs w:val="28"/>
        </w:rPr>
        <w:t xml:space="preserve"> Наталья Ивановна – депутат Совета депутатов Андреевского сельсовета (по согласованию).</w:t>
      </w:r>
    </w:p>
    <w:p w:rsidR="002A4F47" w:rsidRDefault="002A4F47" w:rsidP="002A4F47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Члены координационного Совета:</w:t>
      </w:r>
    </w:p>
    <w:p w:rsidR="002A4F47" w:rsidRDefault="002A4F47" w:rsidP="002A4F47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Коршак Алексей Иванович - индивидуальный предприниматель (по согласованию); </w:t>
      </w:r>
    </w:p>
    <w:p w:rsidR="002A4F47" w:rsidRDefault="002A4F47" w:rsidP="002A4F47">
      <w:pPr>
        <w:widowControl w:val="0"/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Утегенов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Кутубай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Катыйбекович</w:t>
      </w:r>
      <w:proofErr w:type="spellEnd"/>
      <w:r>
        <w:rPr>
          <w:sz w:val="28"/>
          <w:szCs w:val="28"/>
        </w:rPr>
        <w:t xml:space="preserve"> - индивидуальный предприниматель (по согласованию); </w:t>
      </w:r>
    </w:p>
    <w:p w:rsidR="002A4F47" w:rsidRDefault="002A4F47" w:rsidP="002A4F47">
      <w:pPr>
        <w:widowControl w:val="0"/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Черкавская</w:t>
      </w:r>
      <w:proofErr w:type="spellEnd"/>
      <w:r>
        <w:rPr>
          <w:sz w:val="28"/>
          <w:szCs w:val="28"/>
        </w:rPr>
        <w:t xml:space="preserve"> Екатерина Евгеньевна - индивидуальный предприниматель (по согласованию).</w:t>
      </w:r>
    </w:p>
    <w:p w:rsidR="008E5349" w:rsidRDefault="008E5349"/>
    <w:sectPr w:rsidR="008E5349" w:rsidSect="008E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2955"/>
    <w:multiLevelType w:val="hybridMultilevel"/>
    <w:tmpl w:val="B3FC3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F47"/>
    <w:rsid w:val="002A4F47"/>
    <w:rsid w:val="008E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4F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1475</Words>
  <Characters>8409</Characters>
  <Application>Microsoft Office Word</Application>
  <DocSecurity>0</DocSecurity>
  <Lines>70</Lines>
  <Paragraphs>19</Paragraphs>
  <ScaleCrop>false</ScaleCrop>
  <Company/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2019-12-25T08:52:00Z</dcterms:created>
  <dcterms:modified xsi:type="dcterms:W3CDTF">2019-12-25T08:53:00Z</dcterms:modified>
</cp:coreProperties>
</file>