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211" w:rsidRDefault="00695211" w:rsidP="006952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695211" w:rsidRDefault="00695211" w:rsidP="006952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АНДРЕЕВСКОГО СЕЛЬСОВЕТА</w:t>
      </w:r>
    </w:p>
    <w:p w:rsidR="00695211" w:rsidRDefault="00695211" w:rsidP="006952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БАГАНСКОГО РАЙОНА</w:t>
      </w:r>
    </w:p>
    <w:p w:rsidR="00695211" w:rsidRDefault="00695211" w:rsidP="006952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НОВОСИБИРСКОЙ ОБЛАСТИ</w:t>
      </w:r>
    </w:p>
    <w:p w:rsidR="00695211" w:rsidRDefault="00695211" w:rsidP="00695211">
      <w:pPr>
        <w:jc w:val="center"/>
        <w:rPr>
          <w:b/>
          <w:sz w:val="28"/>
          <w:szCs w:val="28"/>
        </w:rPr>
      </w:pPr>
    </w:p>
    <w:p w:rsidR="00695211" w:rsidRDefault="00695211" w:rsidP="006952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95211" w:rsidRDefault="00695211" w:rsidP="006952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:rsidR="00695211" w:rsidRDefault="00695211" w:rsidP="00695211">
      <w:pPr>
        <w:ind w:left="3038"/>
        <w:rPr>
          <w:sz w:val="28"/>
          <w:szCs w:val="28"/>
        </w:rPr>
      </w:pPr>
      <w:r>
        <w:rPr>
          <w:sz w:val="28"/>
          <w:szCs w:val="28"/>
        </w:rPr>
        <w:t>16.12.2019                  № 113</w:t>
      </w:r>
    </w:p>
    <w:p w:rsidR="00695211" w:rsidRDefault="00695211" w:rsidP="00695211">
      <w:pPr>
        <w:jc w:val="center"/>
        <w:rPr>
          <w:sz w:val="28"/>
          <w:szCs w:val="28"/>
        </w:rPr>
      </w:pPr>
    </w:p>
    <w:p w:rsidR="00695211" w:rsidRDefault="00695211" w:rsidP="0069521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расчёте располагаемого дохода и потребности в средствах </w:t>
      </w:r>
    </w:p>
    <w:p w:rsidR="00695211" w:rsidRDefault="00695211" w:rsidP="0069521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приобретение жилья </w:t>
      </w:r>
    </w:p>
    <w:p w:rsidR="00695211" w:rsidRDefault="00695211" w:rsidP="0069521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695211" w:rsidRDefault="00695211" w:rsidP="006952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  В соответствии со ст.51,52 Жилищного Кодекса Российской Федерации, Приказом Министерства строительства и жилищно-коммунального хозяйства Российской Федерации (Минстрой России) от 20.12.2017  № 1691/</w:t>
      </w:r>
      <w:proofErr w:type="spellStart"/>
      <w:proofErr w:type="gramStart"/>
      <w:r>
        <w:rPr>
          <w:color w:val="000000"/>
          <w:sz w:val="28"/>
          <w:szCs w:val="28"/>
        </w:rPr>
        <w:t>пр</w:t>
      </w:r>
      <w:proofErr w:type="spellEnd"/>
      <w:proofErr w:type="gramEnd"/>
      <w:r>
        <w:rPr>
          <w:color w:val="000000"/>
          <w:sz w:val="28"/>
          <w:szCs w:val="28"/>
        </w:rPr>
        <w:t xml:space="preserve"> «О показателях средней рыночной стоимости одного квадратного метра общей площади  жилого помещения по субъектам Российской Федерации на 1 квартал 2018 года», Законом Новосибирской области от 04.11.2005 № 337-ОЗ «Об учёте органами местного самоуправления граждан в качестве нуждающихся в жилых </w:t>
      </w:r>
      <w:proofErr w:type="gramStart"/>
      <w:r>
        <w:rPr>
          <w:color w:val="000000"/>
          <w:sz w:val="28"/>
          <w:szCs w:val="28"/>
        </w:rPr>
        <w:t>помещениях</w:t>
      </w:r>
      <w:proofErr w:type="gramEnd"/>
      <w:r>
        <w:rPr>
          <w:color w:val="000000"/>
          <w:sz w:val="28"/>
          <w:szCs w:val="28"/>
        </w:rPr>
        <w:t>, предоставляемых в Новосибирской области по договорам социального найма»</w:t>
      </w:r>
    </w:p>
    <w:p w:rsidR="00695211" w:rsidRDefault="00695211" w:rsidP="006952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ПОСТАНОВЛЯЕТ:</w:t>
      </w:r>
    </w:p>
    <w:p w:rsidR="00695211" w:rsidRDefault="00695211" w:rsidP="0069521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Установить:</w:t>
      </w:r>
    </w:p>
    <w:p w:rsidR="00695211" w:rsidRDefault="00695211" w:rsidP="006952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коэффициент увеличения прожиточного минимума на территории Андреевского сельсовета в размере 1;</w:t>
      </w:r>
    </w:p>
    <w:p w:rsidR="00695211" w:rsidRDefault="00695211" w:rsidP="006952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размер потребности в жилой площади 18 кв</w:t>
      </w:r>
      <w:proofErr w:type="gramStart"/>
      <w:r>
        <w:rPr>
          <w:color w:val="000000"/>
          <w:sz w:val="28"/>
          <w:szCs w:val="28"/>
        </w:rPr>
        <w:t>.м</w:t>
      </w:r>
      <w:proofErr w:type="gramEnd"/>
      <w:r>
        <w:rPr>
          <w:color w:val="000000"/>
          <w:sz w:val="28"/>
          <w:szCs w:val="28"/>
        </w:rPr>
        <w:t xml:space="preserve"> в расчёте на 1 человека;</w:t>
      </w:r>
    </w:p>
    <w:p w:rsidR="00695211" w:rsidRDefault="00695211" w:rsidP="006952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среднюю рыночную цену 1 квадратного метра общей площади жилого помещения в размере 35000,00   рублей;</w:t>
      </w:r>
    </w:p>
    <w:p w:rsidR="00695211" w:rsidRDefault="00695211" w:rsidP="006952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нормативный период накопления сбережений для приобретения жилья равный 10 годам.</w:t>
      </w:r>
    </w:p>
    <w:p w:rsidR="00695211" w:rsidRDefault="00695211" w:rsidP="0069521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2. Постановление администрации Андреевского сельсовета  от 16.05.2018 № 48 «Об установлении размера средней рыночной цены 1 квадратного метра общей площади жилья в администрации Андреевского сельсовета </w:t>
      </w:r>
      <w:proofErr w:type="spellStart"/>
      <w:r>
        <w:rPr>
          <w:color w:val="000000"/>
          <w:sz w:val="28"/>
          <w:szCs w:val="28"/>
        </w:rPr>
        <w:t>Баганского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области» </w:t>
      </w:r>
      <w:r>
        <w:rPr>
          <w:sz w:val="28"/>
          <w:szCs w:val="28"/>
        </w:rPr>
        <w:t>считать утратившими силу.</w:t>
      </w:r>
    </w:p>
    <w:p w:rsidR="00695211" w:rsidRDefault="00695211" w:rsidP="006952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 3. Опубликовать      настоящее постановление в периодическом печатном органе «Бюллетень органов местного самоуправления муниципального образования Андреевского сельсовета» и разместить  на официальном сайте администрации Андреевского сельсовета.</w:t>
      </w:r>
    </w:p>
    <w:p w:rsidR="00695211" w:rsidRDefault="00695211" w:rsidP="006952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4.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695211" w:rsidRDefault="00695211" w:rsidP="006952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95211" w:rsidRDefault="00695211" w:rsidP="006952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Андреевского сельсовета</w:t>
      </w:r>
    </w:p>
    <w:p w:rsidR="00695211" w:rsidRDefault="00695211" w:rsidP="006952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Баганского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                            </w:t>
      </w:r>
      <w:proofErr w:type="spellStart"/>
      <w:r>
        <w:rPr>
          <w:color w:val="000000"/>
          <w:sz w:val="28"/>
          <w:szCs w:val="28"/>
        </w:rPr>
        <w:t>Т.Н.Ветровская</w:t>
      </w:r>
      <w:proofErr w:type="spellEnd"/>
    </w:p>
    <w:p w:rsidR="00695211" w:rsidRDefault="00695211" w:rsidP="006952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95211" w:rsidRDefault="00695211" w:rsidP="006952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Кривошеева Нина Алексеевна 35-523</w:t>
      </w:r>
    </w:p>
    <w:p w:rsidR="00571DF0" w:rsidRDefault="00571DF0"/>
    <w:sectPr w:rsidR="00571DF0" w:rsidSect="00571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A16D0"/>
    <w:multiLevelType w:val="hybridMultilevel"/>
    <w:tmpl w:val="829882FE"/>
    <w:lvl w:ilvl="0" w:tplc="FD22B208">
      <w:start w:val="1"/>
      <w:numFmt w:val="decimal"/>
      <w:lvlText w:val="%1."/>
      <w:lvlJc w:val="left"/>
      <w:pPr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211"/>
    <w:rsid w:val="00571DF0"/>
    <w:rsid w:val="00695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21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8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2019-12-25T09:06:00Z</dcterms:created>
  <dcterms:modified xsi:type="dcterms:W3CDTF">2019-12-25T09:07:00Z</dcterms:modified>
</cp:coreProperties>
</file>