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6F7" w:rsidRPr="00934B9F" w:rsidRDefault="00D656F7" w:rsidP="00D656F7">
      <w:pPr>
        <w:keepNext/>
        <w:widowControl w:val="0"/>
        <w:numPr>
          <w:ilvl w:val="2"/>
          <w:numId w:val="1"/>
        </w:numPr>
        <w:tabs>
          <w:tab w:val="left" w:pos="2160"/>
        </w:tabs>
        <w:suppressAutoHyphens/>
        <w:spacing w:after="60"/>
        <w:ind w:left="1080"/>
        <w:jc w:val="center"/>
        <w:outlineLvl w:val="2"/>
        <w:rPr>
          <w:rFonts w:ascii="Arial" w:eastAsia="Lucida Sans Unicode" w:hAnsi="Arial" w:cs="Arial"/>
          <w:b/>
          <w:bCs/>
          <w:i/>
          <w:kern w:val="2"/>
          <w:sz w:val="28"/>
          <w:szCs w:val="28"/>
          <w:lang w:eastAsia="ar-SA"/>
        </w:rPr>
      </w:pPr>
      <w:r>
        <w:rPr>
          <w:rFonts w:eastAsia="Lucida Sans Unicode"/>
          <w:b/>
          <w:kern w:val="2"/>
          <w:sz w:val="28"/>
          <w:szCs w:val="28"/>
          <w:lang w:eastAsia="ar-SA"/>
        </w:rPr>
        <w:t xml:space="preserve">АДМИНИСТРАЦИЯ </w:t>
      </w:r>
    </w:p>
    <w:p w:rsidR="00D656F7" w:rsidRDefault="00D656F7" w:rsidP="00D656F7">
      <w:pPr>
        <w:keepNext/>
        <w:widowControl w:val="0"/>
        <w:numPr>
          <w:ilvl w:val="2"/>
          <w:numId w:val="1"/>
        </w:numPr>
        <w:tabs>
          <w:tab w:val="left" w:pos="2160"/>
        </w:tabs>
        <w:suppressAutoHyphens/>
        <w:spacing w:after="60"/>
        <w:ind w:left="1080"/>
        <w:jc w:val="center"/>
        <w:outlineLvl w:val="2"/>
        <w:rPr>
          <w:rFonts w:ascii="Arial" w:eastAsia="Lucida Sans Unicode" w:hAnsi="Arial" w:cs="Arial"/>
          <w:b/>
          <w:bCs/>
          <w:i/>
          <w:kern w:val="2"/>
          <w:sz w:val="28"/>
          <w:szCs w:val="28"/>
          <w:lang w:eastAsia="ar-SA"/>
        </w:rPr>
      </w:pPr>
      <w:r>
        <w:rPr>
          <w:rFonts w:eastAsia="Lucida Sans Unicode"/>
          <w:b/>
          <w:kern w:val="2"/>
          <w:sz w:val="28"/>
          <w:szCs w:val="28"/>
          <w:lang w:eastAsia="ar-SA"/>
        </w:rPr>
        <w:t>АНДРЕЕВСКОГО СЕЛЬСОВЕТА</w:t>
      </w:r>
    </w:p>
    <w:p w:rsidR="00D656F7" w:rsidRPr="00934B9F" w:rsidRDefault="00D656F7" w:rsidP="00D656F7">
      <w:pPr>
        <w:keepNext/>
        <w:widowControl w:val="0"/>
        <w:numPr>
          <w:ilvl w:val="2"/>
          <w:numId w:val="1"/>
        </w:numPr>
        <w:tabs>
          <w:tab w:val="left" w:pos="2160"/>
        </w:tabs>
        <w:suppressAutoHyphens/>
        <w:spacing w:after="60"/>
        <w:ind w:left="1080"/>
        <w:jc w:val="center"/>
        <w:outlineLvl w:val="2"/>
        <w:rPr>
          <w:rFonts w:ascii="Arial" w:eastAsia="Lucida Sans Unicode" w:hAnsi="Arial" w:cs="Arial"/>
          <w:b/>
          <w:bCs/>
          <w:i/>
          <w:kern w:val="2"/>
          <w:sz w:val="28"/>
          <w:szCs w:val="28"/>
          <w:lang w:eastAsia="ar-SA"/>
        </w:rPr>
      </w:pPr>
      <w:r>
        <w:rPr>
          <w:rFonts w:eastAsia="Lucida Sans Unicode"/>
          <w:b/>
          <w:kern w:val="2"/>
          <w:sz w:val="28"/>
          <w:szCs w:val="28"/>
          <w:lang w:eastAsia="ar-SA"/>
        </w:rPr>
        <w:t xml:space="preserve">БАГАНСКОГО РАЙОНА </w:t>
      </w:r>
    </w:p>
    <w:p w:rsidR="00D656F7" w:rsidRDefault="00D656F7" w:rsidP="00D656F7">
      <w:pPr>
        <w:keepNext/>
        <w:widowControl w:val="0"/>
        <w:numPr>
          <w:ilvl w:val="2"/>
          <w:numId w:val="1"/>
        </w:numPr>
        <w:tabs>
          <w:tab w:val="left" w:pos="2160"/>
        </w:tabs>
        <w:suppressAutoHyphens/>
        <w:spacing w:after="60"/>
        <w:ind w:left="1080"/>
        <w:jc w:val="center"/>
        <w:outlineLvl w:val="2"/>
        <w:rPr>
          <w:rFonts w:ascii="Arial" w:eastAsia="Lucida Sans Unicode" w:hAnsi="Arial" w:cs="Arial"/>
          <w:b/>
          <w:bCs/>
          <w:i/>
          <w:kern w:val="2"/>
          <w:sz w:val="28"/>
          <w:szCs w:val="28"/>
          <w:lang w:eastAsia="ar-SA"/>
        </w:rPr>
      </w:pPr>
      <w:r>
        <w:rPr>
          <w:rFonts w:eastAsia="Lucida Sans Unicode"/>
          <w:b/>
          <w:kern w:val="2"/>
          <w:sz w:val="28"/>
          <w:szCs w:val="28"/>
          <w:lang w:eastAsia="ar-SA"/>
        </w:rPr>
        <w:t>НОВОСИБИРСКОЙ ОБЛАСТИ</w:t>
      </w:r>
    </w:p>
    <w:p w:rsidR="00D656F7" w:rsidRDefault="00D656F7" w:rsidP="00D656F7">
      <w:pPr>
        <w:widowControl w:val="0"/>
        <w:suppressAutoHyphens/>
        <w:ind w:firstLine="567"/>
        <w:jc w:val="center"/>
        <w:rPr>
          <w:rFonts w:eastAsia="Lucida Sans Unicode" w:cs="Calibri"/>
          <w:b/>
          <w:kern w:val="2"/>
          <w:sz w:val="28"/>
          <w:szCs w:val="28"/>
          <w:lang w:eastAsia="ar-SA"/>
        </w:rPr>
      </w:pPr>
    </w:p>
    <w:p w:rsidR="00D656F7" w:rsidRDefault="00D656F7" w:rsidP="00D656F7">
      <w:pPr>
        <w:widowControl w:val="0"/>
        <w:suppressAutoHyphens/>
        <w:rPr>
          <w:rFonts w:eastAsia="Lucida Sans Unicode"/>
          <w:b/>
          <w:kern w:val="2"/>
          <w:sz w:val="28"/>
          <w:szCs w:val="28"/>
          <w:lang w:eastAsia="ar-SA"/>
        </w:rPr>
      </w:pPr>
      <w:r>
        <w:rPr>
          <w:rFonts w:eastAsia="Lucida Sans Unicode"/>
          <w:b/>
          <w:kern w:val="2"/>
          <w:sz w:val="28"/>
          <w:szCs w:val="28"/>
          <w:lang w:eastAsia="ar-SA"/>
        </w:rPr>
        <w:t xml:space="preserve">                                            ПОСТАНОВЛЕНИЕ</w:t>
      </w:r>
    </w:p>
    <w:p w:rsidR="00D656F7" w:rsidRPr="00D14373" w:rsidRDefault="00D656F7" w:rsidP="00D656F7">
      <w:pPr>
        <w:widowControl w:val="0"/>
        <w:suppressAutoHyphens/>
        <w:jc w:val="center"/>
        <w:rPr>
          <w:rFonts w:eastAsia="Lucida Sans Unicode"/>
          <w:kern w:val="2"/>
          <w:sz w:val="28"/>
          <w:szCs w:val="28"/>
          <w:lang w:eastAsia="ar-SA"/>
        </w:rPr>
      </w:pPr>
    </w:p>
    <w:p w:rsidR="00D656F7" w:rsidRDefault="00D656F7" w:rsidP="00D656F7">
      <w:pPr>
        <w:widowControl w:val="0"/>
        <w:suppressAutoHyphens/>
        <w:rPr>
          <w:rFonts w:eastAsia="Lucida Sans Unicode"/>
          <w:b/>
          <w:bCs/>
          <w:color w:val="000000"/>
          <w:kern w:val="2"/>
          <w:sz w:val="28"/>
          <w:szCs w:val="28"/>
          <w:lang w:eastAsia="ar-SA"/>
        </w:rPr>
      </w:pPr>
      <w:r w:rsidRPr="00D14373">
        <w:rPr>
          <w:rFonts w:eastAsia="Lucida Sans Unicode"/>
          <w:kern w:val="2"/>
          <w:sz w:val="28"/>
          <w:szCs w:val="28"/>
          <w:lang w:eastAsia="ar-SA"/>
        </w:rPr>
        <w:t xml:space="preserve">                               </w:t>
      </w:r>
      <w:r>
        <w:rPr>
          <w:rFonts w:eastAsia="Lucida Sans Unicode"/>
          <w:kern w:val="2"/>
          <w:sz w:val="28"/>
          <w:szCs w:val="28"/>
          <w:lang w:eastAsia="ar-SA"/>
        </w:rPr>
        <w:t>03</w:t>
      </w:r>
      <w:r>
        <w:rPr>
          <w:rFonts w:eastAsia="Lucida Sans Unicode"/>
          <w:color w:val="000000"/>
          <w:kern w:val="2"/>
          <w:sz w:val="28"/>
          <w:szCs w:val="28"/>
          <w:lang w:eastAsia="ar-SA"/>
        </w:rPr>
        <w:t>.05</w:t>
      </w:r>
      <w:r w:rsidR="00A2145D">
        <w:rPr>
          <w:rFonts w:eastAsia="Lucida Sans Unicode"/>
          <w:color w:val="000000"/>
          <w:kern w:val="2"/>
          <w:sz w:val="28"/>
          <w:szCs w:val="28"/>
          <w:lang w:eastAsia="ar-SA"/>
        </w:rPr>
        <w:t>.</w:t>
      </w:r>
      <w:bookmarkStart w:id="0" w:name="_GoBack"/>
      <w:bookmarkEnd w:id="0"/>
      <w:r w:rsidRPr="00D14373">
        <w:rPr>
          <w:rFonts w:eastAsia="Lucida Sans Unicode"/>
          <w:color w:val="000000"/>
          <w:kern w:val="2"/>
          <w:sz w:val="28"/>
          <w:szCs w:val="28"/>
          <w:lang w:eastAsia="ar-SA"/>
        </w:rPr>
        <w:t>2018</w:t>
      </w:r>
      <w:r>
        <w:rPr>
          <w:rFonts w:eastAsia="Lucida Sans Unicode"/>
          <w:b/>
          <w:kern w:val="2"/>
          <w:sz w:val="28"/>
          <w:szCs w:val="28"/>
          <w:lang w:eastAsia="ar-SA"/>
        </w:rPr>
        <w:t xml:space="preserve">                                     </w:t>
      </w:r>
      <w:r>
        <w:rPr>
          <w:rFonts w:eastAsia="Lucida Sans Unicode"/>
          <w:b/>
          <w:bCs/>
          <w:kern w:val="2"/>
          <w:sz w:val="28"/>
          <w:szCs w:val="28"/>
          <w:lang w:eastAsia="ar-SA"/>
        </w:rPr>
        <w:t xml:space="preserve"> </w:t>
      </w:r>
      <w:r w:rsidRPr="00D14373">
        <w:rPr>
          <w:rFonts w:eastAsia="Lucida Sans Unicode"/>
          <w:bCs/>
          <w:kern w:val="2"/>
          <w:sz w:val="28"/>
          <w:szCs w:val="28"/>
          <w:lang w:eastAsia="ar-SA"/>
        </w:rPr>
        <w:t>№</w:t>
      </w:r>
      <w:r>
        <w:rPr>
          <w:rFonts w:eastAsia="Lucida Sans Unicode"/>
          <w:bCs/>
          <w:kern w:val="2"/>
          <w:sz w:val="28"/>
          <w:szCs w:val="28"/>
          <w:lang w:eastAsia="ar-SA"/>
        </w:rPr>
        <w:t xml:space="preserve"> 40</w:t>
      </w:r>
      <w:r w:rsidRPr="00D14373">
        <w:rPr>
          <w:rFonts w:eastAsia="Lucida Sans Unicode"/>
          <w:bCs/>
          <w:kern w:val="2"/>
          <w:sz w:val="28"/>
          <w:szCs w:val="28"/>
          <w:lang w:eastAsia="ar-SA"/>
        </w:rPr>
        <w:t xml:space="preserve">  </w:t>
      </w:r>
    </w:p>
    <w:p w:rsidR="00D656F7" w:rsidRDefault="00D656F7" w:rsidP="00D656F7">
      <w:pPr>
        <w:widowControl w:val="0"/>
        <w:suppressAutoHyphens/>
        <w:rPr>
          <w:rFonts w:eastAsia="Lucida Sans Unicode"/>
          <w:b/>
          <w:kern w:val="2"/>
          <w:sz w:val="28"/>
          <w:szCs w:val="28"/>
          <w:lang w:eastAsia="ar-SA"/>
        </w:rPr>
      </w:pPr>
    </w:p>
    <w:p w:rsidR="00D656F7" w:rsidRPr="00934B9F" w:rsidRDefault="00D656F7" w:rsidP="00D656F7">
      <w:pPr>
        <w:jc w:val="center"/>
        <w:rPr>
          <w:sz w:val="28"/>
          <w:szCs w:val="28"/>
        </w:rPr>
      </w:pPr>
      <w:r w:rsidRPr="00D656F7">
        <w:rPr>
          <w:rStyle w:val="a7"/>
          <w:bCs/>
          <w:color w:val="auto"/>
          <w:sz w:val="28"/>
          <w:szCs w:val="28"/>
        </w:rPr>
        <w:t xml:space="preserve">Об утверждении административного регламента по  </w:t>
      </w:r>
      <w:r w:rsidRPr="00934B9F">
        <w:rPr>
          <w:sz w:val="28"/>
          <w:szCs w:val="28"/>
        </w:rPr>
        <w:t>предоставлению муниципальной услуги   «Согласование  прове</w:t>
      </w:r>
      <w:r>
        <w:rPr>
          <w:sz w:val="28"/>
          <w:szCs w:val="28"/>
        </w:rPr>
        <w:t>дения ярмарки на территории Андреевского сельсовета Бага</w:t>
      </w:r>
      <w:r w:rsidRPr="00934B9F">
        <w:rPr>
          <w:sz w:val="28"/>
          <w:szCs w:val="28"/>
        </w:rPr>
        <w:t>нского района Новосибирской области»</w:t>
      </w:r>
    </w:p>
    <w:p w:rsidR="00D656F7" w:rsidRDefault="00D656F7" w:rsidP="00D656F7">
      <w:pPr>
        <w:widowControl w:val="0"/>
        <w:tabs>
          <w:tab w:val="left" w:pos="4065"/>
        </w:tabs>
        <w:autoSpaceDE w:val="0"/>
        <w:autoSpaceDN w:val="0"/>
        <w:adjustRightInd w:val="0"/>
        <w:rPr>
          <w:sz w:val="28"/>
          <w:szCs w:val="28"/>
        </w:rPr>
      </w:pPr>
    </w:p>
    <w:p w:rsidR="00D656F7" w:rsidRPr="00934B9F" w:rsidRDefault="00D656F7" w:rsidP="00D656F7">
      <w:pPr>
        <w:ind w:firstLine="720"/>
        <w:jc w:val="both"/>
        <w:rPr>
          <w:b/>
          <w:sz w:val="28"/>
          <w:szCs w:val="28"/>
        </w:rPr>
      </w:pPr>
      <w:proofErr w:type="gramStart"/>
      <w:r w:rsidRPr="00934B9F">
        <w:rPr>
          <w:sz w:val="28"/>
          <w:szCs w:val="28"/>
        </w:rPr>
        <w:t>В соответствии с</w:t>
      </w:r>
      <w:r>
        <w:rPr>
          <w:sz w:val="28"/>
          <w:szCs w:val="28"/>
        </w:rPr>
        <w:t xml:space="preserve"> Федеральным законом от 06.10.2003 №131-ФЗ «Об общих принципах организации местного самоуправления в Российской Федерации», Федеральным законом от 27.07.2010 </w:t>
      </w:r>
      <w:r w:rsidRPr="00934B9F">
        <w:rPr>
          <w:sz w:val="28"/>
          <w:szCs w:val="28"/>
        </w:rPr>
        <w:t xml:space="preserve"> №210-ФЗ «Об организации предоставления государственных и муниципальных услуг», Постановлением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 </w:t>
      </w:r>
      <w:r w:rsidRPr="00D656F7">
        <w:rPr>
          <w:sz w:val="28"/>
          <w:szCs w:val="28"/>
        </w:rPr>
        <w:t>Уставом</w:t>
      </w:r>
      <w:r w:rsidRPr="00D656F7">
        <w:rPr>
          <w:rStyle w:val="a7"/>
          <w:bCs/>
          <w:color w:val="auto"/>
          <w:sz w:val="28"/>
          <w:szCs w:val="28"/>
        </w:rPr>
        <w:t xml:space="preserve"> Андреевского сельсовета Баганского района</w:t>
      </w:r>
      <w:proofErr w:type="gramEnd"/>
      <w:r w:rsidRPr="00D656F7">
        <w:rPr>
          <w:rStyle w:val="a7"/>
          <w:bCs/>
          <w:color w:val="auto"/>
          <w:sz w:val="28"/>
          <w:szCs w:val="28"/>
        </w:rPr>
        <w:t xml:space="preserve"> Новосибирской области</w:t>
      </w:r>
      <w:r w:rsidRPr="00D656F7">
        <w:rPr>
          <w:b/>
          <w:sz w:val="28"/>
          <w:szCs w:val="28"/>
        </w:rPr>
        <w:t xml:space="preserve">, </w:t>
      </w:r>
    </w:p>
    <w:p w:rsidR="00D656F7" w:rsidRPr="00934B9F" w:rsidRDefault="00D656F7" w:rsidP="00D656F7">
      <w:pPr>
        <w:ind w:firstLine="720"/>
        <w:jc w:val="both"/>
        <w:rPr>
          <w:sz w:val="28"/>
          <w:szCs w:val="28"/>
        </w:rPr>
      </w:pPr>
      <w:r w:rsidRPr="00934B9F">
        <w:rPr>
          <w:sz w:val="28"/>
          <w:szCs w:val="28"/>
        </w:rPr>
        <w:t xml:space="preserve">ПОСТАНОВЛЯЕТ: </w:t>
      </w:r>
    </w:p>
    <w:p w:rsidR="00D656F7" w:rsidRDefault="00D656F7" w:rsidP="00D656F7">
      <w:pPr>
        <w:jc w:val="both"/>
        <w:rPr>
          <w:sz w:val="28"/>
          <w:szCs w:val="28"/>
        </w:rPr>
      </w:pPr>
      <w:bookmarkStart w:id="1" w:name="sub_1"/>
      <w:r>
        <w:rPr>
          <w:sz w:val="28"/>
          <w:szCs w:val="28"/>
        </w:rPr>
        <w:t xml:space="preserve">      1. Утвердить Административный регламент по предоставлению муниципальной услуги   «Согласование проведения ярмарки на территории Андреевского сельсовета Баганского района Новосибирской области» (прилагается).</w:t>
      </w:r>
    </w:p>
    <w:p w:rsidR="00D656F7" w:rsidRDefault="00D656F7" w:rsidP="00D656F7">
      <w:pPr>
        <w:widowControl w:val="0"/>
        <w:autoSpaceDE w:val="0"/>
        <w:autoSpaceDN w:val="0"/>
        <w:adjustRightInd w:val="0"/>
        <w:jc w:val="both"/>
        <w:rPr>
          <w:rFonts w:cs="Calibri"/>
          <w:sz w:val="28"/>
          <w:szCs w:val="28"/>
        </w:rPr>
      </w:pPr>
      <w:r>
        <w:rPr>
          <w:sz w:val="28"/>
          <w:szCs w:val="28"/>
        </w:rPr>
        <w:t xml:space="preserve">     2. Опубликовать настоящее постановление в периодическом печатном издании «Бюллетень органов местного самоуправления муниципального образования Андреевского сельсовета» и  на официальном сайте  в сети «Интернет». </w:t>
      </w:r>
    </w:p>
    <w:p w:rsidR="00D656F7" w:rsidRDefault="00D656F7" w:rsidP="00D656F7">
      <w:pPr>
        <w:widowControl w:val="0"/>
        <w:autoSpaceDE w:val="0"/>
        <w:autoSpaceDN w:val="0"/>
        <w:adjustRightInd w:val="0"/>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D656F7" w:rsidRDefault="00D656F7" w:rsidP="00D656F7">
      <w:pPr>
        <w:widowControl w:val="0"/>
        <w:autoSpaceDE w:val="0"/>
        <w:autoSpaceDN w:val="0"/>
        <w:adjustRightInd w:val="0"/>
        <w:jc w:val="both"/>
        <w:rPr>
          <w:sz w:val="28"/>
          <w:szCs w:val="28"/>
        </w:rPr>
      </w:pPr>
    </w:p>
    <w:p w:rsidR="00D656F7" w:rsidRDefault="00D656F7" w:rsidP="00D656F7">
      <w:pPr>
        <w:widowControl w:val="0"/>
        <w:autoSpaceDE w:val="0"/>
        <w:autoSpaceDN w:val="0"/>
        <w:adjustRightInd w:val="0"/>
        <w:jc w:val="both"/>
        <w:rPr>
          <w:sz w:val="28"/>
          <w:szCs w:val="28"/>
        </w:rPr>
      </w:pPr>
    </w:p>
    <w:p w:rsidR="00D656F7" w:rsidRDefault="00D656F7" w:rsidP="00D656F7">
      <w:pPr>
        <w:widowControl w:val="0"/>
        <w:autoSpaceDE w:val="0"/>
        <w:autoSpaceDN w:val="0"/>
        <w:adjustRightInd w:val="0"/>
        <w:jc w:val="both"/>
        <w:rPr>
          <w:sz w:val="28"/>
          <w:szCs w:val="28"/>
        </w:rPr>
      </w:pPr>
      <w:r>
        <w:rPr>
          <w:sz w:val="28"/>
          <w:szCs w:val="28"/>
        </w:rPr>
        <w:t>Глава Андреевского сельсовета</w:t>
      </w:r>
    </w:p>
    <w:p w:rsidR="00D656F7" w:rsidRDefault="00D656F7" w:rsidP="00D656F7">
      <w:pPr>
        <w:widowControl w:val="0"/>
        <w:autoSpaceDE w:val="0"/>
        <w:autoSpaceDN w:val="0"/>
        <w:adjustRightInd w:val="0"/>
        <w:jc w:val="both"/>
        <w:rPr>
          <w:sz w:val="28"/>
          <w:szCs w:val="28"/>
        </w:rPr>
      </w:pPr>
      <w:r>
        <w:rPr>
          <w:sz w:val="28"/>
          <w:szCs w:val="28"/>
        </w:rPr>
        <w:t xml:space="preserve">Баганского района Новосибирской области                          </w:t>
      </w:r>
      <w:proofErr w:type="spellStart"/>
      <w:r>
        <w:rPr>
          <w:sz w:val="28"/>
          <w:szCs w:val="28"/>
        </w:rPr>
        <w:t>Т.Н.Ветровская</w:t>
      </w:r>
      <w:proofErr w:type="spellEnd"/>
      <w:r>
        <w:rPr>
          <w:sz w:val="28"/>
          <w:szCs w:val="28"/>
        </w:rPr>
        <w:t xml:space="preserve">                                 </w:t>
      </w:r>
    </w:p>
    <w:p w:rsidR="00D656F7" w:rsidRDefault="00D656F7" w:rsidP="00D656F7">
      <w:pPr>
        <w:widowControl w:val="0"/>
        <w:autoSpaceDE w:val="0"/>
        <w:autoSpaceDN w:val="0"/>
        <w:adjustRightInd w:val="0"/>
        <w:jc w:val="both"/>
        <w:rPr>
          <w:sz w:val="28"/>
          <w:szCs w:val="28"/>
        </w:rPr>
      </w:pPr>
    </w:p>
    <w:p w:rsidR="00D656F7" w:rsidRDefault="00D656F7" w:rsidP="00D656F7">
      <w:pPr>
        <w:widowControl w:val="0"/>
        <w:autoSpaceDE w:val="0"/>
        <w:autoSpaceDN w:val="0"/>
        <w:adjustRightInd w:val="0"/>
        <w:jc w:val="both"/>
        <w:rPr>
          <w:sz w:val="28"/>
          <w:szCs w:val="28"/>
        </w:rPr>
      </w:pPr>
    </w:p>
    <w:p w:rsidR="00D656F7" w:rsidRDefault="00D656F7" w:rsidP="00D656F7">
      <w:pPr>
        <w:widowControl w:val="0"/>
        <w:autoSpaceDE w:val="0"/>
        <w:autoSpaceDN w:val="0"/>
        <w:adjustRightInd w:val="0"/>
        <w:jc w:val="both"/>
        <w:rPr>
          <w:sz w:val="28"/>
          <w:szCs w:val="28"/>
        </w:rPr>
      </w:pPr>
    </w:p>
    <w:p w:rsidR="00D656F7" w:rsidRDefault="00D656F7" w:rsidP="00D656F7">
      <w:pPr>
        <w:widowControl w:val="0"/>
        <w:autoSpaceDE w:val="0"/>
        <w:autoSpaceDN w:val="0"/>
        <w:adjustRightInd w:val="0"/>
        <w:jc w:val="both"/>
        <w:rPr>
          <w:sz w:val="28"/>
          <w:szCs w:val="28"/>
        </w:rPr>
      </w:pPr>
    </w:p>
    <w:p w:rsidR="00D656F7" w:rsidRDefault="00D656F7" w:rsidP="00D656F7">
      <w:pPr>
        <w:widowControl w:val="0"/>
        <w:autoSpaceDE w:val="0"/>
        <w:autoSpaceDN w:val="0"/>
        <w:adjustRightInd w:val="0"/>
        <w:jc w:val="both"/>
        <w:rPr>
          <w:sz w:val="28"/>
          <w:szCs w:val="28"/>
        </w:rPr>
      </w:pPr>
    </w:p>
    <w:p w:rsidR="00D656F7" w:rsidRPr="00D14373" w:rsidRDefault="00D656F7" w:rsidP="00D656F7">
      <w:pPr>
        <w:widowControl w:val="0"/>
        <w:autoSpaceDE w:val="0"/>
        <w:autoSpaceDN w:val="0"/>
        <w:adjustRightInd w:val="0"/>
        <w:jc w:val="both"/>
      </w:pPr>
      <w:r>
        <w:t>Капустина Наталья Михайловна</w:t>
      </w:r>
    </w:p>
    <w:p w:rsidR="00D656F7" w:rsidRPr="00D14373" w:rsidRDefault="00D656F7" w:rsidP="00D656F7">
      <w:pPr>
        <w:widowControl w:val="0"/>
        <w:autoSpaceDE w:val="0"/>
        <w:autoSpaceDN w:val="0"/>
        <w:adjustRightInd w:val="0"/>
        <w:jc w:val="both"/>
      </w:pPr>
      <w:r w:rsidRPr="00D14373">
        <w:t>35-523</w:t>
      </w:r>
    </w:p>
    <w:bookmarkEnd w:id="1"/>
    <w:p w:rsidR="00D656F7" w:rsidRDefault="00D656F7" w:rsidP="00D656F7">
      <w:pPr>
        <w:widowControl w:val="0"/>
        <w:autoSpaceDE w:val="0"/>
        <w:autoSpaceDN w:val="0"/>
        <w:adjustRightInd w:val="0"/>
        <w:jc w:val="right"/>
        <w:rPr>
          <w:sz w:val="28"/>
          <w:szCs w:val="28"/>
        </w:rPr>
      </w:pPr>
      <w:r>
        <w:rPr>
          <w:sz w:val="28"/>
          <w:szCs w:val="28"/>
        </w:rPr>
        <w:lastRenderedPageBreak/>
        <w:t>ПРИЛОЖЕНИЕ</w:t>
      </w:r>
    </w:p>
    <w:p w:rsidR="00D656F7" w:rsidRPr="00690403" w:rsidRDefault="00D656F7" w:rsidP="00D656F7">
      <w:pPr>
        <w:widowControl w:val="0"/>
        <w:tabs>
          <w:tab w:val="left" w:pos="4065"/>
        </w:tabs>
        <w:autoSpaceDE w:val="0"/>
        <w:autoSpaceDN w:val="0"/>
        <w:adjustRightInd w:val="0"/>
        <w:jc w:val="right"/>
        <w:rPr>
          <w:sz w:val="28"/>
          <w:szCs w:val="28"/>
        </w:rPr>
      </w:pPr>
      <w:r>
        <w:rPr>
          <w:sz w:val="28"/>
          <w:szCs w:val="28"/>
        </w:rPr>
        <w:t>УТВЕРЖДЕН</w:t>
      </w:r>
    </w:p>
    <w:p w:rsidR="00D656F7" w:rsidRPr="00690403" w:rsidRDefault="00D656F7" w:rsidP="00D656F7">
      <w:pPr>
        <w:widowControl w:val="0"/>
        <w:tabs>
          <w:tab w:val="left" w:pos="4065"/>
        </w:tabs>
        <w:autoSpaceDE w:val="0"/>
        <w:autoSpaceDN w:val="0"/>
        <w:adjustRightInd w:val="0"/>
        <w:jc w:val="right"/>
        <w:rPr>
          <w:sz w:val="28"/>
          <w:szCs w:val="28"/>
        </w:rPr>
      </w:pPr>
      <w:r>
        <w:rPr>
          <w:sz w:val="28"/>
          <w:szCs w:val="28"/>
        </w:rPr>
        <w:t xml:space="preserve"> п</w:t>
      </w:r>
      <w:r w:rsidRPr="00690403">
        <w:rPr>
          <w:sz w:val="28"/>
          <w:szCs w:val="28"/>
        </w:rPr>
        <w:t xml:space="preserve">остановлением  администрации </w:t>
      </w:r>
    </w:p>
    <w:p w:rsidR="00D656F7" w:rsidRPr="00690403" w:rsidRDefault="00D656F7" w:rsidP="00D656F7">
      <w:pPr>
        <w:widowControl w:val="0"/>
        <w:tabs>
          <w:tab w:val="left" w:pos="4065"/>
        </w:tabs>
        <w:autoSpaceDE w:val="0"/>
        <w:autoSpaceDN w:val="0"/>
        <w:adjustRightInd w:val="0"/>
        <w:jc w:val="right"/>
        <w:rPr>
          <w:sz w:val="28"/>
          <w:szCs w:val="28"/>
        </w:rPr>
      </w:pPr>
      <w:r>
        <w:rPr>
          <w:sz w:val="28"/>
          <w:szCs w:val="28"/>
        </w:rPr>
        <w:t>Андреев</w:t>
      </w:r>
      <w:r w:rsidRPr="00690403">
        <w:rPr>
          <w:sz w:val="28"/>
          <w:szCs w:val="28"/>
        </w:rPr>
        <w:t xml:space="preserve">ского </w:t>
      </w:r>
      <w:r>
        <w:rPr>
          <w:sz w:val="28"/>
          <w:szCs w:val="28"/>
        </w:rPr>
        <w:t xml:space="preserve"> </w:t>
      </w:r>
      <w:r w:rsidRPr="00690403">
        <w:rPr>
          <w:sz w:val="28"/>
          <w:szCs w:val="28"/>
        </w:rPr>
        <w:t>сельсовета</w:t>
      </w:r>
    </w:p>
    <w:p w:rsidR="00D656F7" w:rsidRPr="00690403" w:rsidRDefault="00D656F7" w:rsidP="00D656F7">
      <w:pPr>
        <w:widowControl w:val="0"/>
        <w:tabs>
          <w:tab w:val="left" w:pos="4065"/>
        </w:tabs>
        <w:autoSpaceDE w:val="0"/>
        <w:autoSpaceDN w:val="0"/>
        <w:adjustRightInd w:val="0"/>
        <w:jc w:val="right"/>
        <w:rPr>
          <w:sz w:val="28"/>
          <w:szCs w:val="28"/>
        </w:rPr>
      </w:pPr>
      <w:r>
        <w:rPr>
          <w:sz w:val="28"/>
          <w:szCs w:val="28"/>
        </w:rPr>
        <w:t>Бага</w:t>
      </w:r>
      <w:r w:rsidRPr="00690403">
        <w:rPr>
          <w:sz w:val="28"/>
          <w:szCs w:val="28"/>
        </w:rPr>
        <w:t xml:space="preserve">нского района </w:t>
      </w:r>
    </w:p>
    <w:p w:rsidR="00D656F7" w:rsidRPr="00690403" w:rsidRDefault="00D656F7" w:rsidP="00D656F7">
      <w:pPr>
        <w:widowControl w:val="0"/>
        <w:tabs>
          <w:tab w:val="left" w:pos="4065"/>
        </w:tabs>
        <w:autoSpaceDE w:val="0"/>
        <w:autoSpaceDN w:val="0"/>
        <w:adjustRightInd w:val="0"/>
        <w:jc w:val="right"/>
        <w:rPr>
          <w:sz w:val="28"/>
          <w:szCs w:val="28"/>
        </w:rPr>
      </w:pPr>
      <w:r w:rsidRPr="00690403">
        <w:rPr>
          <w:sz w:val="28"/>
          <w:szCs w:val="28"/>
        </w:rPr>
        <w:t xml:space="preserve">Новосибирской области </w:t>
      </w:r>
    </w:p>
    <w:p w:rsidR="00D656F7" w:rsidRPr="00690403" w:rsidRDefault="00D656F7" w:rsidP="00D656F7">
      <w:pPr>
        <w:widowControl w:val="0"/>
        <w:tabs>
          <w:tab w:val="left" w:pos="4065"/>
        </w:tabs>
        <w:autoSpaceDE w:val="0"/>
        <w:autoSpaceDN w:val="0"/>
        <w:adjustRightInd w:val="0"/>
        <w:jc w:val="right"/>
        <w:rPr>
          <w:sz w:val="28"/>
          <w:szCs w:val="28"/>
        </w:rPr>
      </w:pPr>
      <w:r>
        <w:rPr>
          <w:sz w:val="28"/>
          <w:szCs w:val="28"/>
        </w:rPr>
        <w:t xml:space="preserve">от 03.05. 2018  № 40 </w:t>
      </w:r>
      <w:r w:rsidRPr="00690403">
        <w:rPr>
          <w:sz w:val="28"/>
          <w:szCs w:val="28"/>
        </w:rPr>
        <w:t xml:space="preserve"> </w:t>
      </w:r>
    </w:p>
    <w:p w:rsidR="00D656F7" w:rsidRDefault="00D656F7" w:rsidP="00D656F7">
      <w:pPr>
        <w:widowControl w:val="0"/>
        <w:tabs>
          <w:tab w:val="left" w:pos="4065"/>
        </w:tabs>
        <w:autoSpaceDE w:val="0"/>
        <w:autoSpaceDN w:val="0"/>
        <w:adjustRightInd w:val="0"/>
        <w:jc w:val="right"/>
      </w:pPr>
    </w:p>
    <w:p w:rsidR="00D656F7" w:rsidRDefault="00D656F7" w:rsidP="00D656F7">
      <w:pPr>
        <w:widowControl w:val="0"/>
        <w:autoSpaceDE w:val="0"/>
        <w:autoSpaceDN w:val="0"/>
        <w:adjustRightInd w:val="0"/>
        <w:jc w:val="center"/>
      </w:pPr>
    </w:p>
    <w:p w:rsidR="00D656F7" w:rsidRPr="00690403" w:rsidRDefault="00D656F7" w:rsidP="00D656F7">
      <w:pPr>
        <w:autoSpaceDE w:val="0"/>
        <w:autoSpaceDN w:val="0"/>
        <w:adjustRightInd w:val="0"/>
        <w:jc w:val="center"/>
        <w:rPr>
          <w:sz w:val="28"/>
          <w:szCs w:val="28"/>
        </w:rPr>
      </w:pPr>
      <w:r w:rsidRPr="00690403">
        <w:rPr>
          <w:sz w:val="28"/>
          <w:szCs w:val="28"/>
        </w:rPr>
        <w:t>АДМИНИСТРАТИВНЫЙ РЕГЛАМЕНТ</w:t>
      </w:r>
    </w:p>
    <w:p w:rsidR="00D656F7" w:rsidRDefault="00D656F7" w:rsidP="00D656F7">
      <w:pPr>
        <w:jc w:val="center"/>
        <w:rPr>
          <w:sz w:val="28"/>
          <w:szCs w:val="28"/>
        </w:rPr>
      </w:pPr>
      <w:r w:rsidRPr="00690403">
        <w:rPr>
          <w:sz w:val="28"/>
          <w:szCs w:val="28"/>
        </w:rPr>
        <w:t>предоставления муниципальной услуги «Согласование провед</w:t>
      </w:r>
      <w:r>
        <w:rPr>
          <w:sz w:val="28"/>
          <w:szCs w:val="28"/>
        </w:rPr>
        <w:t>ения ярмарки на  территории Андреевского сельсовета Бага</w:t>
      </w:r>
      <w:r w:rsidRPr="00690403">
        <w:rPr>
          <w:sz w:val="28"/>
          <w:szCs w:val="28"/>
        </w:rPr>
        <w:t>нского района Новосибирской области»</w:t>
      </w:r>
    </w:p>
    <w:p w:rsidR="00D656F7" w:rsidRPr="00690403" w:rsidRDefault="00D656F7" w:rsidP="00D656F7">
      <w:pPr>
        <w:jc w:val="center"/>
        <w:rPr>
          <w:sz w:val="28"/>
          <w:szCs w:val="28"/>
        </w:rPr>
      </w:pPr>
    </w:p>
    <w:p w:rsidR="00D656F7" w:rsidRDefault="00D656F7" w:rsidP="00D656F7">
      <w:pPr>
        <w:widowControl w:val="0"/>
        <w:autoSpaceDE w:val="0"/>
        <w:autoSpaceDN w:val="0"/>
        <w:adjustRightInd w:val="0"/>
        <w:jc w:val="both"/>
        <w:outlineLvl w:val="1"/>
        <w:rPr>
          <w:sz w:val="28"/>
          <w:szCs w:val="28"/>
          <w:bdr w:val="none" w:sz="0" w:space="0" w:color="auto" w:frame="1"/>
        </w:rPr>
      </w:pPr>
      <w:r w:rsidRPr="00690403">
        <w:t xml:space="preserve">  </w:t>
      </w:r>
      <w:r w:rsidRPr="00690403">
        <w:rPr>
          <w:sz w:val="28"/>
          <w:szCs w:val="28"/>
        </w:rPr>
        <w:t xml:space="preserve">                                                 </w:t>
      </w:r>
      <w:r>
        <w:rPr>
          <w:sz w:val="28"/>
          <w:szCs w:val="28"/>
          <w:bdr w:val="none" w:sz="0" w:space="0" w:color="auto" w:frame="1"/>
          <w:lang w:val="en-US"/>
        </w:rPr>
        <w:t>I</w:t>
      </w:r>
      <w:r>
        <w:rPr>
          <w:sz w:val="28"/>
          <w:szCs w:val="28"/>
          <w:bdr w:val="none" w:sz="0" w:space="0" w:color="auto" w:frame="1"/>
        </w:rPr>
        <w:t>. Общие положения</w:t>
      </w:r>
    </w:p>
    <w:p w:rsidR="00D656F7" w:rsidRDefault="00D656F7" w:rsidP="00D656F7">
      <w:pPr>
        <w:widowControl w:val="0"/>
        <w:autoSpaceDE w:val="0"/>
        <w:autoSpaceDN w:val="0"/>
        <w:adjustRightInd w:val="0"/>
        <w:jc w:val="both"/>
        <w:outlineLvl w:val="1"/>
        <w:rPr>
          <w:sz w:val="28"/>
          <w:szCs w:val="28"/>
        </w:rPr>
      </w:pPr>
    </w:p>
    <w:p w:rsidR="00D656F7" w:rsidRDefault="00D656F7" w:rsidP="00D656F7">
      <w:pPr>
        <w:shd w:val="clear" w:color="auto" w:fill="FFFFFF"/>
        <w:ind w:firstLine="540"/>
        <w:jc w:val="both"/>
        <w:rPr>
          <w:sz w:val="28"/>
          <w:szCs w:val="28"/>
        </w:rPr>
      </w:pPr>
      <w:r>
        <w:rPr>
          <w:sz w:val="28"/>
          <w:szCs w:val="28"/>
        </w:rPr>
        <w:t xml:space="preserve">1.1. </w:t>
      </w:r>
      <w:proofErr w:type="gramStart"/>
      <w:r>
        <w:rPr>
          <w:sz w:val="28"/>
          <w:szCs w:val="28"/>
        </w:rPr>
        <w:t xml:space="preserve">Административный регламент предоставления муниципальной услуги «Согласование  проведении ярмарки на территории Андреевского сельсовета Баганского района Новосибирской области»  (далее – административный регламент) устанавливает порядок и стандарт предоставления администрацией Андреевского сельсовета Баганского района Новосибирской области (далее – администрация) муниципальной услуги согласования проведения ярмарки (далее – муниципальная услуга).                                                                           </w:t>
      </w:r>
      <w:proofErr w:type="gramEnd"/>
    </w:p>
    <w:p w:rsidR="00D656F7" w:rsidRDefault="00D656F7" w:rsidP="00D656F7">
      <w:pPr>
        <w:shd w:val="clear" w:color="auto" w:fill="FFFFFF"/>
        <w:ind w:firstLine="540"/>
        <w:jc w:val="both"/>
        <w:rPr>
          <w:sz w:val="28"/>
          <w:szCs w:val="28"/>
        </w:rPr>
      </w:pPr>
      <w:r>
        <w:rPr>
          <w:sz w:val="28"/>
          <w:szCs w:val="28"/>
        </w:rPr>
        <w:t>Предметом регулирования административного регламента являются отношения, возникающие между администрацией и  юридическими лицами и индивидуальными предпринимателями, в случае если они являются организаторами ярмарки, обратившимися с заявлением о согласовании проведения ярмарки (далее – заявление).</w:t>
      </w:r>
    </w:p>
    <w:p w:rsidR="00D656F7" w:rsidRDefault="00D656F7" w:rsidP="00D656F7">
      <w:pPr>
        <w:autoSpaceDE w:val="0"/>
        <w:autoSpaceDN w:val="0"/>
        <w:adjustRightInd w:val="0"/>
        <w:ind w:firstLine="540"/>
        <w:jc w:val="both"/>
        <w:rPr>
          <w:rFonts w:eastAsiaTheme="minorHAnsi"/>
          <w:sz w:val="28"/>
          <w:szCs w:val="28"/>
          <w:lang w:eastAsia="en-US"/>
        </w:rPr>
      </w:pPr>
      <w:r>
        <w:rPr>
          <w:sz w:val="28"/>
          <w:szCs w:val="28"/>
        </w:rPr>
        <w:t xml:space="preserve">1.2. Заявителями являются, </w:t>
      </w:r>
      <w:r>
        <w:rPr>
          <w:rFonts w:eastAsiaTheme="minorHAnsi"/>
          <w:sz w:val="28"/>
          <w:szCs w:val="28"/>
          <w:lang w:eastAsia="en-US"/>
        </w:rPr>
        <w:t xml:space="preserve"> юридическое лицо или индивидуальный предприниматель, в случае если они являются организатором ярмарки.</w:t>
      </w:r>
    </w:p>
    <w:p w:rsidR="00D656F7" w:rsidRDefault="00D656F7" w:rsidP="00D656F7">
      <w:pPr>
        <w:pStyle w:val="consplusnormal1"/>
        <w:shd w:val="clear" w:color="auto" w:fill="FFFFFF"/>
        <w:spacing w:before="0" w:beforeAutospacing="0" w:after="0" w:afterAutospacing="0"/>
        <w:ind w:firstLine="540"/>
        <w:jc w:val="both"/>
        <w:rPr>
          <w:sz w:val="28"/>
          <w:szCs w:val="28"/>
          <w:bdr w:val="none" w:sz="0" w:space="0" w:color="auto" w:frame="1"/>
        </w:rPr>
      </w:pPr>
      <w:r>
        <w:rPr>
          <w:sz w:val="28"/>
          <w:szCs w:val="28"/>
          <w:bdr w:val="none" w:sz="0" w:space="0" w:color="auto" w:frame="1"/>
        </w:rPr>
        <w:t>1.3. Порядок информирования о правилах предоставлении муниципальной услуги.</w:t>
      </w:r>
    </w:p>
    <w:p w:rsidR="00D656F7" w:rsidRPr="007F3CE2" w:rsidRDefault="00D656F7" w:rsidP="00D656F7">
      <w:pPr>
        <w:autoSpaceDE w:val="0"/>
        <w:autoSpaceDN w:val="0"/>
        <w:adjustRightInd w:val="0"/>
        <w:ind w:firstLine="709"/>
        <w:jc w:val="both"/>
        <w:rPr>
          <w:sz w:val="28"/>
          <w:szCs w:val="28"/>
        </w:rPr>
      </w:pPr>
      <w:r w:rsidRPr="007F3CE2">
        <w:rPr>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D656F7" w:rsidRPr="007F3CE2" w:rsidRDefault="00D656F7" w:rsidP="00D656F7">
      <w:pPr>
        <w:autoSpaceDE w:val="0"/>
        <w:autoSpaceDN w:val="0"/>
        <w:adjustRightInd w:val="0"/>
        <w:ind w:firstLine="709"/>
        <w:jc w:val="both"/>
        <w:rPr>
          <w:sz w:val="28"/>
          <w:szCs w:val="28"/>
        </w:rPr>
      </w:pPr>
      <w:r w:rsidRPr="007F3CE2">
        <w:rPr>
          <w:sz w:val="28"/>
          <w:szCs w:val="28"/>
        </w:rPr>
        <w:t>на информационных стендах непосредственно в администрации;</w:t>
      </w:r>
    </w:p>
    <w:p w:rsidR="00D656F7" w:rsidRPr="007F3CE2" w:rsidRDefault="00D656F7" w:rsidP="00D656F7">
      <w:pPr>
        <w:autoSpaceDE w:val="0"/>
        <w:autoSpaceDN w:val="0"/>
        <w:adjustRightInd w:val="0"/>
        <w:ind w:firstLine="709"/>
        <w:jc w:val="both"/>
        <w:rPr>
          <w:sz w:val="28"/>
          <w:szCs w:val="28"/>
        </w:rPr>
      </w:pPr>
      <w:r w:rsidRPr="007F3CE2">
        <w:rPr>
          <w:sz w:val="28"/>
          <w:szCs w:val="28"/>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D656F7" w:rsidRPr="007F3CE2" w:rsidRDefault="00D656F7" w:rsidP="00D656F7">
      <w:pPr>
        <w:autoSpaceDE w:val="0"/>
        <w:autoSpaceDN w:val="0"/>
        <w:adjustRightInd w:val="0"/>
        <w:ind w:firstLine="709"/>
        <w:jc w:val="both"/>
        <w:rPr>
          <w:sz w:val="28"/>
          <w:szCs w:val="28"/>
        </w:rPr>
      </w:pPr>
      <w:r w:rsidRPr="007F3CE2">
        <w:rPr>
          <w:sz w:val="28"/>
          <w:szCs w:val="28"/>
        </w:rPr>
        <w:t>в информационно-телекоммуникационной сети «Интернет», в том числе на официальном сайте администрации (</w:t>
      </w:r>
      <w:proofErr w:type="spellStart"/>
      <w:r w:rsidRPr="007F3CE2">
        <w:rPr>
          <w:sz w:val="28"/>
          <w:szCs w:val="28"/>
          <w:lang w:val="en-US"/>
        </w:rPr>
        <w:t>andreevka</w:t>
      </w:r>
      <w:proofErr w:type="spellEnd"/>
      <w:r w:rsidRPr="007F3CE2">
        <w:rPr>
          <w:sz w:val="28"/>
          <w:szCs w:val="28"/>
        </w:rPr>
        <w:t>54.</w:t>
      </w:r>
      <w:proofErr w:type="spellStart"/>
      <w:r w:rsidRPr="007F3CE2">
        <w:rPr>
          <w:sz w:val="28"/>
          <w:szCs w:val="28"/>
          <w:lang w:val="en-US"/>
        </w:rPr>
        <w:t>ru</w:t>
      </w:r>
      <w:proofErr w:type="spellEnd"/>
      <w:r w:rsidRPr="007F3CE2">
        <w:rPr>
          <w:sz w:val="28"/>
          <w:szCs w:val="28"/>
        </w:rPr>
        <w:t>), официальном сайте МФЦ (www.m</w:t>
      </w:r>
      <w:r w:rsidRPr="007F3CE2">
        <w:rPr>
          <w:sz w:val="28"/>
          <w:szCs w:val="28"/>
          <w:lang w:val="en-US"/>
        </w:rPr>
        <w:t>fc</w:t>
      </w:r>
      <w:r w:rsidRPr="007F3CE2">
        <w:rPr>
          <w:sz w:val="28"/>
          <w:szCs w:val="28"/>
        </w:rPr>
        <w:t>-</w:t>
      </w:r>
      <w:r w:rsidRPr="007F3CE2">
        <w:rPr>
          <w:sz w:val="28"/>
          <w:szCs w:val="28"/>
          <w:lang w:val="en-US"/>
        </w:rPr>
        <w:t>n</w:t>
      </w:r>
      <w:r w:rsidRPr="007F3CE2">
        <w:rPr>
          <w:sz w:val="28"/>
          <w:szCs w:val="28"/>
        </w:rPr>
        <w:t>so.ru);</w:t>
      </w:r>
    </w:p>
    <w:p w:rsidR="00D656F7" w:rsidRPr="007F3CE2" w:rsidRDefault="00D656F7" w:rsidP="00D656F7">
      <w:pPr>
        <w:autoSpaceDE w:val="0"/>
        <w:autoSpaceDN w:val="0"/>
        <w:adjustRightInd w:val="0"/>
        <w:ind w:firstLine="709"/>
        <w:jc w:val="both"/>
        <w:rPr>
          <w:sz w:val="28"/>
          <w:szCs w:val="28"/>
        </w:rPr>
      </w:pPr>
      <w:r w:rsidRPr="007F3CE2">
        <w:rPr>
          <w:sz w:val="28"/>
          <w:szCs w:val="28"/>
        </w:rPr>
        <w:t>в средствах массовой информации;</w:t>
      </w:r>
    </w:p>
    <w:p w:rsidR="00D656F7" w:rsidRPr="007F3CE2" w:rsidRDefault="00D656F7" w:rsidP="00D656F7">
      <w:pPr>
        <w:shd w:val="clear" w:color="auto" w:fill="FFFFFF"/>
        <w:autoSpaceDE w:val="0"/>
        <w:autoSpaceDN w:val="0"/>
        <w:adjustRightInd w:val="0"/>
        <w:ind w:firstLine="709"/>
        <w:jc w:val="both"/>
        <w:rPr>
          <w:sz w:val="28"/>
          <w:szCs w:val="28"/>
        </w:rPr>
      </w:pPr>
      <w:r w:rsidRPr="007F3CE2">
        <w:rPr>
          <w:sz w:val="28"/>
          <w:szCs w:val="28"/>
        </w:rPr>
        <w:lastRenderedPageBreak/>
        <w:t>в федеральной государственной информационной системе «Единый портал государственных и муниципальных услуг (функций)» (далее – ЕПГУ) (</w:t>
      </w:r>
      <w:hyperlink r:id="rId8" w:history="1">
        <w:r w:rsidRPr="007F3CE2">
          <w:rPr>
            <w:sz w:val="28"/>
            <w:szCs w:val="28"/>
          </w:rPr>
          <w:t>www.gosuslugi.ru</w:t>
        </w:r>
      </w:hyperlink>
      <w:r w:rsidRPr="007F3CE2">
        <w:rPr>
          <w:sz w:val="28"/>
          <w:szCs w:val="28"/>
        </w:rPr>
        <w:t>), а именно:</w:t>
      </w:r>
    </w:p>
    <w:p w:rsidR="00D656F7" w:rsidRPr="007F3CE2" w:rsidRDefault="00D656F7" w:rsidP="00D656F7">
      <w:pPr>
        <w:tabs>
          <w:tab w:val="left" w:pos="1277"/>
        </w:tabs>
        <w:autoSpaceDE w:val="0"/>
        <w:autoSpaceDN w:val="0"/>
        <w:adjustRightInd w:val="0"/>
        <w:jc w:val="both"/>
        <w:rPr>
          <w:sz w:val="28"/>
          <w:szCs w:val="28"/>
        </w:rPr>
      </w:pPr>
      <w:r>
        <w:rPr>
          <w:sz w:val="28"/>
          <w:szCs w:val="28"/>
        </w:rPr>
        <w:t xml:space="preserve">          </w:t>
      </w:r>
      <w:r w:rsidRPr="007F3CE2">
        <w:rPr>
          <w:sz w:val="28"/>
          <w:szCs w:val="28"/>
        </w:rPr>
        <w:t>1)</w:t>
      </w:r>
      <w:r w:rsidRPr="007F3CE2">
        <w:rPr>
          <w:sz w:val="28"/>
          <w:szCs w:val="28"/>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56F7" w:rsidRPr="007F3CE2" w:rsidRDefault="00D656F7" w:rsidP="00D656F7">
      <w:pPr>
        <w:numPr>
          <w:ilvl w:val="0"/>
          <w:numId w:val="3"/>
        </w:numPr>
        <w:tabs>
          <w:tab w:val="left" w:pos="1138"/>
        </w:tabs>
        <w:autoSpaceDE w:val="0"/>
        <w:autoSpaceDN w:val="0"/>
        <w:adjustRightInd w:val="0"/>
        <w:spacing w:before="100" w:beforeAutospacing="1" w:after="200" w:line="276" w:lineRule="auto"/>
        <w:rPr>
          <w:sz w:val="28"/>
          <w:szCs w:val="28"/>
        </w:rPr>
      </w:pPr>
      <w:r w:rsidRPr="007F3CE2">
        <w:rPr>
          <w:sz w:val="28"/>
          <w:szCs w:val="28"/>
        </w:rPr>
        <w:t>круг заявителей;</w:t>
      </w:r>
    </w:p>
    <w:p w:rsidR="00D656F7" w:rsidRPr="007F3CE2" w:rsidRDefault="00D656F7" w:rsidP="00D656F7">
      <w:pPr>
        <w:numPr>
          <w:ilvl w:val="0"/>
          <w:numId w:val="3"/>
        </w:numPr>
        <w:tabs>
          <w:tab w:val="left" w:pos="1138"/>
        </w:tabs>
        <w:autoSpaceDE w:val="0"/>
        <w:autoSpaceDN w:val="0"/>
        <w:adjustRightInd w:val="0"/>
        <w:spacing w:before="100" w:beforeAutospacing="1" w:after="200" w:line="276" w:lineRule="auto"/>
        <w:rPr>
          <w:sz w:val="28"/>
          <w:szCs w:val="28"/>
        </w:rPr>
      </w:pPr>
      <w:r w:rsidRPr="007F3CE2">
        <w:rPr>
          <w:sz w:val="28"/>
          <w:szCs w:val="28"/>
        </w:rPr>
        <w:t>срок предоставления муниципальной услуги;</w:t>
      </w:r>
    </w:p>
    <w:p w:rsidR="00D656F7" w:rsidRPr="007F3CE2" w:rsidRDefault="00D656F7" w:rsidP="00D656F7">
      <w:pPr>
        <w:numPr>
          <w:ilvl w:val="0"/>
          <w:numId w:val="4"/>
        </w:numPr>
        <w:tabs>
          <w:tab w:val="left" w:pos="1214"/>
        </w:tabs>
        <w:autoSpaceDE w:val="0"/>
        <w:autoSpaceDN w:val="0"/>
        <w:adjustRightInd w:val="0"/>
        <w:spacing w:before="100" w:beforeAutospacing="1" w:after="200" w:line="276" w:lineRule="auto"/>
        <w:jc w:val="both"/>
        <w:rPr>
          <w:sz w:val="28"/>
          <w:szCs w:val="28"/>
        </w:rPr>
      </w:pPr>
      <w:r w:rsidRPr="007F3CE2">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56F7" w:rsidRPr="007F3CE2" w:rsidRDefault="00D656F7" w:rsidP="00D656F7">
      <w:pPr>
        <w:numPr>
          <w:ilvl w:val="0"/>
          <w:numId w:val="4"/>
        </w:numPr>
        <w:tabs>
          <w:tab w:val="left" w:pos="1214"/>
        </w:tabs>
        <w:autoSpaceDE w:val="0"/>
        <w:autoSpaceDN w:val="0"/>
        <w:adjustRightInd w:val="0"/>
        <w:spacing w:before="100" w:beforeAutospacing="1" w:after="200" w:line="276" w:lineRule="auto"/>
        <w:jc w:val="both"/>
        <w:rPr>
          <w:sz w:val="28"/>
          <w:szCs w:val="28"/>
        </w:rPr>
      </w:pPr>
      <w:r w:rsidRPr="007F3CE2">
        <w:rPr>
          <w:sz w:val="28"/>
          <w:szCs w:val="28"/>
        </w:rPr>
        <w:t>исчерпывающий перечень оснований для приостановления или отказа в предоставлении муниципальной услуги;</w:t>
      </w:r>
    </w:p>
    <w:p w:rsidR="00D656F7" w:rsidRPr="007F3CE2" w:rsidRDefault="00D656F7" w:rsidP="00D656F7">
      <w:pPr>
        <w:numPr>
          <w:ilvl w:val="0"/>
          <w:numId w:val="5"/>
        </w:numPr>
        <w:tabs>
          <w:tab w:val="left" w:pos="1267"/>
        </w:tabs>
        <w:autoSpaceDE w:val="0"/>
        <w:autoSpaceDN w:val="0"/>
        <w:adjustRightInd w:val="0"/>
        <w:spacing w:before="100" w:beforeAutospacing="1" w:after="200" w:line="276" w:lineRule="auto"/>
        <w:jc w:val="both"/>
        <w:rPr>
          <w:sz w:val="28"/>
          <w:szCs w:val="28"/>
        </w:rPr>
      </w:pPr>
      <w:r w:rsidRPr="007F3CE2">
        <w:rPr>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656F7" w:rsidRPr="007F3CE2" w:rsidRDefault="00D656F7" w:rsidP="00D656F7">
      <w:pPr>
        <w:autoSpaceDE w:val="0"/>
        <w:autoSpaceDN w:val="0"/>
        <w:adjustRightInd w:val="0"/>
        <w:ind w:firstLine="864"/>
        <w:jc w:val="both"/>
        <w:rPr>
          <w:sz w:val="28"/>
          <w:szCs w:val="28"/>
        </w:rPr>
      </w:pPr>
      <w:r w:rsidRPr="007F3CE2">
        <w:rPr>
          <w:sz w:val="28"/>
          <w:szCs w:val="28"/>
        </w:rPr>
        <w:t>7) формы заявлений (уведомлений, сообщений), используемые при предоставлении муниципальной услуги.</w:t>
      </w:r>
    </w:p>
    <w:p w:rsidR="00D656F7" w:rsidRPr="007F3CE2" w:rsidRDefault="00D656F7" w:rsidP="00D656F7">
      <w:pPr>
        <w:shd w:val="clear" w:color="auto" w:fill="FFFFFF"/>
        <w:autoSpaceDE w:val="0"/>
        <w:autoSpaceDN w:val="0"/>
        <w:adjustRightInd w:val="0"/>
        <w:ind w:firstLine="709"/>
        <w:jc w:val="both"/>
        <w:rPr>
          <w:sz w:val="28"/>
          <w:szCs w:val="28"/>
        </w:rPr>
      </w:pPr>
      <w:r w:rsidRPr="007F3CE2">
        <w:rPr>
          <w:sz w:val="28"/>
          <w:szCs w:val="28"/>
        </w:rPr>
        <w:t>Сведения о местах нахождения, контактных телефонах и графиках работы филиалов МФЦ размещаются на официальном сайте МФЦ – www.mfc-</w:t>
      </w:r>
      <w:r w:rsidRPr="007F3CE2">
        <w:rPr>
          <w:sz w:val="28"/>
          <w:szCs w:val="28"/>
          <w:lang w:val="en-US"/>
        </w:rPr>
        <w:t>n</w:t>
      </w:r>
      <w:r w:rsidRPr="007F3CE2">
        <w:rPr>
          <w:sz w:val="28"/>
          <w:szCs w:val="28"/>
        </w:rPr>
        <w:t>so.ru, на стендах МФЦ, а также указанные сведения можно получить по телефону единой справочной службы МФЦ – 052.</w:t>
      </w:r>
    </w:p>
    <w:p w:rsidR="00D656F7" w:rsidRPr="007F3CE2" w:rsidRDefault="00D656F7" w:rsidP="00D656F7">
      <w:pPr>
        <w:ind w:firstLine="709"/>
        <w:jc w:val="both"/>
        <w:rPr>
          <w:rFonts w:eastAsia="Calibri"/>
          <w:lang w:eastAsia="en-US"/>
        </w:rPr>
      </w:pPr>
      <w:r w:rsidRPr="007F3CE2">
        <w:rPr>
          <w:rFonts w:eastAsia="Calibri"/>
          <w:sz w:val="28"/>
          <w:szCs w:val="28"/>
          <w:lang w:eastAsia="en-US"/>
        </w:rPr>
        <w:t>Информирование заявителей о наименовании администрации, порядке направления обращения и факте его поступления, осуществляет сотрудник специалист администрации 1 разряда</w:t>
      </w:r>
      <w:r w:rsidRPr="007F3CE2">
        <w:rPr>
          <w:rFonts w:eastAsia="Calibri"/>
          <w:lang w:eastAsia="en-US"/>
        </w:rPr>
        <w:t>.</w:t>
      </w:r>
    </w:p>
    <w:p w:rsidR="00D656F7" w:rsidRPr="007F3CE2" w:rsidRDefault="00D656F7" w:rsidP="00D656F7">
      <w:pPr>
        <w:ind w:firstLine="709"/>
        <w:jc w:val="both"/>
        <w:rPr>
          <w:sz w:val="28"/>
          <w:szCs w:val="28"/>
        </w:rPr>
      </w:pPr>
      <w:r w:rsidRPr="007F3CE2">
        <w:rPr>
          <w:sz w:val="28"/>
          <w:szCs w:val="28"/>
        </w:rPr>
        <w:t>Информирование о порядке предоставления муниципальной услуги, в том числе о ходе предоставления муниципальной услуги, осуществляет сотрудник специалист администрации 1 разряда.</w:t>
      </w:r>
    </w:p>
    <w:p w:rsidR="00D656F7" w:rsidRPr="007F3CE2" w:rsidRDefault="00D656F7" w:rsidP="00D656F7">
      <w:pPr>
        <w:ind w:firstLine="709"/>
        <w:jc w:val="both"/>
        <w:rPr>
          <w:i/>
          <w:sz w:val="28"/>
          <w:szCs w:val="28"/>
        </w:rPr>
      </w:pPr>
      <w:r w:rsidRPr="007F3CE2">
        <w:rPr>
          <w:sz w:val="28"/>
          <w:szCs w:val="28"/>
        </w:rPr>
        <w:t>Почтовый адрес ад</w:t>
      </w:r>
      <w:r>
        <w:rPr>
          <w:sz w:val="28"/>
          <w:szCs w:val="28"/>
        </w:rPr>
        <w:t xml:space="preserve">министрации: 632791 </w:t>
      </w:r>
      <w:proofErr w:type="spellStart"/>
      <w:r>
        <w:rPr>
          <w:sz w:val="28"/>
          <w:szCs w:val="28"/>
        </w:rPr>
        <w:t>с</w:t>
      </w:r>
      <w:proofErr w:type="gramStart"/>
      <w:r>
        <w:rPr>
          <w:sz w:val="28"/>
          <w:szCs w:val="28"/>
        </w:rPr>
        <w:t>.А</w:t>
      </w:r>
      <w:proofErr w:type="gramEnd"/>
      <w:r>
        <w:rPr>
          <w:sz w:val="28"/>
          <w:szCs w:val="28"/>
        </w:rPr>
        <w:t>ндреевка</w:t>
      </w:r>
      <w:proofErr w:type="spellEnd"/>
      <w:r>
        <w:rPr>
          <w:sz w:val="28"/>
          <w:szCs w:val="28"/>
        </w:rPr>
        <w:t xml:space="preserve">. </w:t>
      </w:r>
      <w:proofErr w:type="spellStart"/>
      <w:r w:rsidRPr="007F3CE2">
        <w:rPr>
          <w:sz w:val="28"/>
          <w:szCs w:val="28"/>
        </w:rPr>
        <w:t>ул.Центральная</w:t>
      </w:r>
      <w:proofErr w:type="spellEnd"/>
      <w:r w:rsidRPr="007F3CE2">
        <w:rPr>
          <w:sz w:val="28"/>
          <w:szCs w:val="28"/>
        </w:rPr>
        <w:t xml:space="preserve"> д.20</w:t>
      </w:r>
      <w:r w:rsidRPr="007F3CE2">
        <w:rPr>
          <w:i/>
          <w:sz w:val="28"/>
          <w:szCs w:val="28"/>
        </w:rPr>
        <w:t>.</w:t>
      </w:r>
    </w:p>
    <w:p w:rsidR="00D656F7" w:rsidRPr="007F3CE2" w:rsidRDefault="00D656F7" w:rsidP="00D656F7">
      <w:pPr>
        <w:ind w:firstLine="709"/>
        <w:jc w:val="both"/>
        <w:rPr>
          <w:sz w:val="28"/>
          <w:szCs w:val="28"/>
        </w:rPr>
      </w:pPr>
      <w:r w:rsidRPr="007F3CE2">
        <w:rPr>
          <w:sz w:val="28"/>
          <w:szCs w:val="28"/>
        </w:rPr>
        <w:t>Прием заявителей по вопросам предоставления муниципальной услуги осуществляется в соответствии со следующим графиком:</w:t>
      </w:r>
    </w:p>
    <w:p w:rsidR="00D656F7" w:rsidRPr="007F3CE2" w:rsidRDefault="00D656F7" w:rsidP="00D656F7">
      <w:pPr>
        <w:ind w:firstLine="1134"/>
        <w:jc w:val="both"/>
        <w:rPr>
          <w:sz w:val="28"/>
          <w:szCs w:val="28"/>
        </w:rPr>
      </w:pPr>
      <w:r w:rsidRPr="007F3CE2">
        <w:rPr>
          <w:sz w:val="28"/>
          <w:szCs w:val="28"/>
        </w:rPr>
        <w:t>понедельник      с 9-00 до 13.00 с 14-00 до 17-00;</w:t>
      </w:r>
    </w:p>
    <w:p w:rsidR="00D656F7" w:rsidRPr="007F3CE2" w:rsidRDefault="00D656F7" w:rsidP="00D656F7">
      <w:pPr>
        <w:ind w:firstLine="1134"/>
        <w:jc w:val="both"/>
        <w:rPr>
          <w:sz w:val="28"/>
          <w:szCs w:val="28"/>
        </w:rPr>
      </w:pPr>
      <w:r w:rsidRPr="007F3CE2">
        <w:rPr>
          <w:sz w:val="28"/>
          <w:szCs w:val="28"/>
        </w:rPr>
        <w:t>вторник              с 9-00 до 13-00 с 14-00 до 17-00;</w:t>
      </w:r>
    </w:p>
    <w:p w:rsidR="00D656F7" w:rsidRPr="007F3CE2" w:rsidRDefault="00D656F7" w:rsidP="00D656F7">
      <w:pPr>
        <w:ind w:firstLine="1134"/>
        <w:jc w:val="both"/>
        <w:rPr>
          <w:sz w:val="28"/>
          <w:szCs w:val="28"/>
        </w:rPr>
      </w:pPr>
      <w:r>
        <w:rPr>
          <w:sz w:val="28"/>
          <w:szCs w:val="28"/>
        </w:rPr>
        <w:t xml:space="preserve">среда                  </w:t>
      </w:r>
      <w:r w:rsidRPr="007F3CE2">
        <w:rPr>
          <w:sz w:val="28"/>
          <w:szCs w:val="28"/>
        </w:rPr>
        <w:t xml:space="preserve">с 9-00 до 13-00 с 14-00 </w:t>
      </w:r>
      <w:r>
        <w:rPr>
          <w:sz w:val="28"/>
          <w:szCs w:val="28"/>
        </w:rPr>
        <w:t xml:space="preserve"> </w:t>
      </w:r>
      <w:r w:rsidRPr="007F3CE2">
        <w:rPr>
          <w:sz w:val="28"/>
          <w:szCs w:val="28"/>
        </w:rPr>
        <w:t>до 17-00;</w:t>
      </w:r>
    </w:p>
    <w:p w:rsidR="00D656F7" w:rsidRPr="007F3CE2" w:rsidRDefault="00D656F7" w:rsidP="00D656F7">
      <w:pPr>
        <w:ind w:firstLine="1134"/>
        <w:jc w:val="both"/>
        <w:rPr>
          <w:sz w:val="28"/>
          <w:szCs w:val="28"/>
        </w:rPr>
      </w:pPr>
      <w:r w:rsidRPr="007F3CE2">
        <w:rPr>
          <w:sz w:val="28"/>
          <w:szCs w:val="28"/>
        </w:rPr>
        <w:t xml:space="preserve">четверг               с 9-00 до 13-00 с 14-00 </w:t>
      </w:r>
      <w:r>
        <w:rPr>
          <w:sz w:val="28"/>
          <w:szCs w:val="28"/>
        </w:rPr>
        <w:t xml:space="preserve"> </w:t>
      </w:r>
      <w:r w:rsidRPr="007F3CE2">
        <w:rPr>
          <w:sz w:val="28"/>
          <w:szCs w:val="28"/>
        </w:rPr>
        <w:t>до 17-00;</w:t>
      </w:r>
    </w:p>
    <w:p w:rsidR="00D656F7" w:rsidRDefault="00D656F7" w:rsidP="00D656F7">
      <w:pPr>
        <w:ind w:firstLine="1134"/>
        <w:jc w:val="both"/>
        <w:rPr>
          <w:sz w:val="28"/>
          <w:szCs w:val="28"/>
        </w:rPr>
      </w:pPr>
      <w:r w:rsidRPr="007F3CE2">
        <w:rPr>
          <w:sz w:val="28"/>
          <w:szCs w:val="28"/>
        </w:rPr>
        <w:t xml:space="preserve">пятница              с 9-00 до 13-00 с 14-00 </w:t>
      </w:r>
      <w:r>
        <w:rPr>
          <w:sz w:val="28"/>
          <w:szCs w:val="28"/>
        </w:rPr>
        <w:t xml:space="preserve"> </w:t>
      </w:r>
      <w:r w:rsidRPr="007F3CE2">
        <w:rPr>
          <w:sz w:val="28"/>
          <w:szCs w:val="28"/>
        </w:rPr>
        <w:t>до 17-00.</w:t>
      </w:r>
    </w:p>
    <w:p w:rsidR="00D656F7" w:rsidRPr="007F3CE2" w:rsidRDefault="00D656F7" w:rsidP="00D656F7">
      <w:pPr>
        <w:ind w:firstLine="709"/>
        <w:jc w:val="both"/>
        <w:rPr>
          <w:sz w:val="28"/>
          <w:szCs w:val="28"/>
        </w:rPr>
      </w:pPr>
      <w:r w:rsidRPr="007F3CE2">
        <w:rPr>
          <w:sz w:val="28"/>
          <w:szCs w:val="28"/>
        </w:rPr>
        <w:lastRenderedPageBreak/>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D656F7" w:rsidRPr="007F3CE2" w:rsidRDefault="00D656F7" w:rsidP="00D656F7">
      <w:pPr>
        <w:ind w:firstLine="709"/>
        <w:jc w:val="both"/>
        <w:rPr>
          <w:sz w:val="28"/>
          <w:szCs w:val="28"/>
        </w:rPr>
      </w:pPr>
      <w:r w:rsidRPr="007F3CE2">
        <w:rPr>
          <w:sz w:val="28"/>
          <w:szCs w:val="28"/>
        </w:rPr>
        <w:t>Телефон для справок (консультаций) о порядке получения информации, направления запроса: (8-383-53) 35-523.</w:t>
      </w:r>
    </w:p>
    <w:p w:rsidR="00D656F7" w:rsidRPr="007F3CE2" w:rsidRDefault="00D656F7" w:rsidP="00D656F7">
      <w:pPr>
        <w:ind w:firstLine="709"/>
        <w:jc w:val="both"/>
        <w:rPr>
          <w:sz w:val="28"/>
          <w:szCs w:val="28"/>
        </w:rPr>
      </w:pPr>
      <w:r w:rsidRPr="007F3CE2">
        <w:rPr>
          <w:sz w:val="28"/>
          <w:szCs w:val="28"/>
        </w:rPr>
        <w:t>Телефон для справок (консультаций) о порядке предоставления муниципальной услуги: (8-383-53) 35-523.</w:t>
      </w:r>
    </w:p>
    <w:p w:rsidR="00D656F7" w:rsidRPr="007F3CE2" w:rsidRDefault="00D656F7" w:rsidP="00D656F7">
      <w:pPr>
        <w:ind w:firstLine="709"/>
        <w:jc w:val="both"/>
        <w:rPr>
          <w:sz w:val="28"/>
          <w:szCs w:val="28"/>
        </w:rPr>
      </w:pPr>
      <w:r w:rsidRPr="007F3CE2">
        <w:rPr>
          <w:sz w:val="28"/>
          <w:szCs w:val="28"/>
        </w:rPr>
        <w:t>Факс: (</w:t>
      </w:r>
      <w:r w:rsidRPr="007F3CE2">
        <w:rPr>
          <w:i/>
          <w:sz w:val="28"/>
          <w:szCs w:val="28"/>
        </w:rPr>
        <w:t>8-383-53) 35-560</w:t>
      </w:r>
      <w:r w:rsidRPr="007F3CE2">
        <w:rPr>
          <w:sz w:val="28"/>
          <w:szCs w:val="28"/>
        </w:rPr>
        <w:t>.</w:t>
      </w:r>
    </w:p>
    <w:p w:rsidR="00D656F7" w:rsidRPr="007F3CE2" w:rsidRDefault="00D656F7" w:rsidP="00D656F7">
      <w:pPr>
        <w:ind w:firstLine="709"/>
        <w:jc w:val="both"/>
        <w:rPr>
          <w:sz w:val="28"/>
          <w:szCs w:val="28"/>
        </w:rPr>
      </w:pPr>
      <w:r w:rsidRPr="007F3CE2">
        <w:rPr>
          <w:sz w:val="28"/>
          <w:szCs w:val="28"/>
        </w:rPr>
        <w:t>Адрес электронной почты:</w:t>
      </w:r>
      <w:r w:rsidRPr="007F3CE2">
        <w:t xml:space="preserve"> </w:t>
      </w:r>
      <w:proofErr w:type="spellStart"/>
      <w:r w:rsidRPr="007F3CE2">
        <w:rPr>
          <w:sz w:val="28"/>
          <w:szCs w:val="28"/>
          <w:lang w:val="en-US"/>
        </w:rPr>
        <w:t>andradm</w:t>
      </w:r>
      <w:proofErr w:type="spellEnd"/>
      <w:r w:rsidRPr="007F3CE2">
        <w:rPr>
          <w:sz w:val="28"/>
          <w:szCs w:val="28"/>
        </w:rPr>
        <w:t>2012@</w:t>
      </w:r>
      <w:proofErr w:type="spellStart"/>
      <w:r w:rsidRPr="007F3CE2">
        <w:rPr>
          <w:sz w:val="28"/>
          <w:szCs w:val="28"/>
          <w:lang w:val="en-US"/>
        </w:rPr>
        <w:t>yandex</w:t>
      </w:r>
      <w:proofErr w:type="spellEnd"/>
      <w:r w:rsidRPr="007F3CE2">
        <w:rPr>
          <w:sz w:val="28"/>
          <w:szCs w:val="28"/>
        </w:rPr>
        <w:t>.</w:t>
      </w:r>
      <w:proofErr w:type="spellStart"/>
      <w:r w:rsidRPr="007F3CE2">
        <w:rPr>
          <w:sz w:val="28"/>
          <w:szCs w:val="28"/>
          <w:lang w:val="en-US"/>
        </w:rPr>
        <w:t>ru</w:t>
      </w:r>
      <w:proofErr w:type="spellEnd"/>
      <w:r w:rsidRPr="007F3CE2">
        <w:rPr>
          <w:sz w:val="28"/>
          <w:szCs w:val="28"/>
        </w:rPr>
        <w:t>.</w:t>
      </w:r>
    </w:p>
    <w:p w:rsidR="00D656F7" w:rsidRPr="007F3CE2" w:rsidRDefault="00D656F7" w:rsidP="00D656F7">
      <w:pPr>
        <w:shd w:val="clear" w:color="auto" w:fill="FFFFFF"/>
        <w:autoSpaceDE w:val="0"/>
        <w:autoSpaceDN w:val="0"/>
        <w:adjustRightInd w:val="0"/>
        <w:ind w:firstLine="709"/>
        <w:jc w:val="both"/>
        <w:rPr>
          <w:sz w:val="28"/>
          <w:szCs w:val="28"/>
        </w:rPr>
      </w:pPr>
      <w:r w:rsidRPr="007F3CE2">
        <w:rPr>
          <w:sz w:val="28"/>
          <w:szCs w:val="28"/>
        </w:rPr>
        <w:t xml:space="preserve">Информация по вопросам предоставления муниципальной услуги предоставляется </w:t>
      </w:r>
      <w:proofErr w:type="gramStart"/>
      <w:r w:rsidRPr="007F3CE2">
        <w:rPr>
          <w:sz w:val="28"/>
          <w:szCs w:val="28"/>
        </w:rPr>
        <w:t>в</w:t>
      </w:r>
      <w:proofErr w:type="gramEnd"/>
      <w:r w:rsidRPr="007F3CE2">
        <w:rPr>
          <w:sz w:val="28"/>
          <w:szCs w:val="28"/>
        </w:rPr>
        <w:t>:</w:t>
      </w:r>
    </w:p>
    <w:p w:rsidR="00D656F7" w:rsidRPr="007F3CE2" w:rsidRDefault="00D656F7" w:rsidP="00D656F7">
      <w:pPr>
        <w:shd w:val="clear" w:color="auto" w:fill="FFFFFF"/>
        <w:autoSpaceDE w:val="0"/>
        <w:autoSpaceDN w:val="0"/>
        <w:adjustRightInd w:val="0"/>
        <w:ind w:firstLine="709"/>
        <w:jc w:val="both"/>
        <w:rPr>
          <w:sz w:val="28"/>
          <w:szCs w:val="28"/>
        </w:rPr>
      </w:pPr>
      <w:r w:rsidRPr="007F3CE2">
        <w:rPr>
          <w:sz w:val="28"/>
          <w:szCs w:val="28"/>
        </w:rPr>
        <w:t>устной форме (лично или по телефону в соответствии с графиком приема заявителей);</w:t>
      </w:r>
    </w:p>
    <w:p w:rsidR="00D656F7" w:rsidRPr="007F3CE2" w:rsidRDefault="00D656F7" w:rsidP="00D656F7">
      <w:pPr>
        <w:shd w:val="clear" w:color="auto" w:fill="FFFFFF"/>
        <w:autoSpaceDE w:val="0"/>
        <w:autoSpaceDN w:val="0"/>
        <w:adjustRightInd w:val="0"/>
        <w:ind w:firstLine="709"/>
        <w:jc w:val="both"/>
        <w:rPr>
          <w:sz w:val="28"/>
          <w:szCs w:val="28"/>
        </w:rPr>
      </w:pPr>
      <w:r w:rsidRPr="007F3CE2">
        <w:rPr>
          <w:sz w:val="28"/>
          <w:szCs w:val="28"/>
        </w:rPr>
        <w:t>письменной форме (лично или почтовым сообщением);</w:t>
      </w:r>
    </w:p>
    <w:p w:rsidR="00D656F7" w:rsidRPr="007F3CE2" w:rsidRDefault="00D656F7" w:rsidP="00D656F7">
      <w:pPr>
        <w:shd w:val="clear" w:color="auto" w:fill="FFFFFF"/>
        <w:autoSpaceDE w:val="0"/>
        <w:autoSpaceDN w:val="0"/>
        <w:adjustRightInd w:val="0"/>
        <w:ind w:firstLine="709"/>
        <w:jc w:val="both"/>
        <w:rPr>
          <w:sz w:val="28"/>
          <w:szCs w:val="28"/>
        </w:rPr>
      </w:pPr>
      <w:r w:rsidRPr="007F3CE2">
        <w:rPr>
          <w:sz w:val="28"/>
          <w:szCs w:val="28"/>
        </w:rPr>
        <w:t>электронной форме, в том числе через ЕПГУ.</w:t>
      </w:r>
    </w:p>
    <w:p w:rsidR="00D656F7" w:rsidRPr="007F3CE2" w:rsidRDefault="00D656F7" w:rsidP="00D656F7">
      <w:pPr>
        <w:autoSpaceDE w:val="0"/>
        <w:autoSpaceDN w:val="0"/>
        <w:adjustRightInd w:val="0"/>
        <w:ind w:firstLine="709"/>
        <w:jc w:val="both"/>
        <w:rPr>
          <w:sz w:val="28"/>
          <w:szCs w:val="28"/>
        </w:rPr>
      </w:pPr>
      <w:r w:rsidRPr="007F3CE2">
        <w:rPr>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D656F7" w:rsidRPr="007F3CE2" w:rsidRDefault="00D656F7" w:rsidP="00D656F7">
      <w:pPr>
        <w:widowControl w:val="0"/>
        <w:autoSpaceDE w:val="0"/>
        <w:autoSpaceDN w:val="0"/>
        <w:adjustRightInd w:val="0"/>
        <w:ind w:firstLine="709"/>
        <w:jc w:val="both"/>
        <w:rPr>
          <w:sz w:val="28"/>
          <w:szCs w:val="28"/>
        </w:rPr>
      </w:pPr>
      <w:r w:rsidRPr="007F3CE2">
        <w:rPr>
          <w:sz w:val="28"/>
          <w:szCs w:val="28"/>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Андреевского сельсовета Баганского района Новосибирской области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D656F7" w:rsidRPr="007F3CE2" w:rsidRDefault="00D656F7" w:rsidP="00D656F7">
      <w:pPr>
        <w:autoSpaceDE w:val="0"/>
        <w:autoSpaceDN w:val="0"/>
        <w:adjustRightInd w:val="0"/>
        <w:ind w:firstLine="709"/>
        <w:jc w:val="both"/>
        <w:rPr>
          <w:sz w:val="28"/>
          <w:szCs w:val="28"/>
        </w:rPr>
      </w:pPr>
      <w:r w:rsidRPr="007F3CE2">
        <w:rPr>
          <w:sz w:val="28"/>
          <w:szCs w:val="28"/>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D656F7" w:rsidRPr="007F3CE2" w:rsidRDefault="00D656F7" w:rsidP="00D656F7">
      <w:pPr>
        <w:jc w:val="center"/>
        <w:rPr>
          <w:sz w:val="28"/>
          <w:szCs w:val="28"/>
        </w:rPr>
      </w:pPr>
    </w:p>
    <w:p w:rsidR="00D656F7" w:rsidRDefault="00D656F7" w:rsidP="00D656F7">
      <w:pPr>
        <w:jc w:val="center"/>
        <w:rPr>
          <w:color w:val="000000"/>
          <w:sz w:val="28"/>
          <w:szCs w:val="28"/>
        </w:rPr>
      </w:pPr>
      <w:r>
        <w:rPr>
          <w:color w:val="000000"/>
          <w:sz w:val="28"/>
          <w:szCs w:val="28"/>
          <w:lang w:val="en-US"/>
        </w:rPr>
        <w:t>II</w:t>
      </w:r>
      <w:r w:rsidRPr="00E26C52">
        <w:rPr>
          <w:color w:val="000000"/>
          <w:sz w:val="28"/>
          <w:szCs w:val="28"/>
        </w:rPr>
        <w:t>. Стандарт предоставления муниципальной услуги</w:t>
      </w:r>
    </w:p>
    <w:p w:rsidR="00D656F7" w:rsidRPr="00E26C52" w:rsidRDefault="00D656F7" w:rsidP="00D656F7">
      <w:pPr>
        <w:jc w:val="center"/>
        <w:rPr>
          <w:color w:val="000000"/>
          <w:sz w:val="28"/>
          <w:szCs w:val="28"/>
        </w:rPr>
      </w:pPr>
    </w:p>
    <w:p w:rsidR="00D656F7" w:rsidRPr="00E26C52" w:rsidRDefault="00D656F7" w:rsidP="00D656F7">
      <w:pPr>
        <w:jc w:val="both"/>
        <w:rPr>
          <w:color w:val="000000"/>
          <w:sz w:val="28"/>
          <w:szCs w:val="28"/>
        </w:rPr>
      </w:pPr>
      <w:r w:rsidRPr="00E26C52">
        <w:rPr>
          <w:color w:val="000000"/>
          <w:sz w:val="28"/>
          <w:szCs w:val="28"/>
        </w:rPr>
        <w:t xml:space="preserve">       2.1. Наим</w:t>
      </w:r>
      <w:r>
        <w:rPr>
          <w:color w:val="000000"/>
          <w:sz w:val="28"/>
          <w:szCs w:val="28"/>
        </w:rPr>
        <w:t xml:space="preserve">енование муниципальной услуги: </w:t>
      </w:r>
      <w:r w:rsidRPr="00E26C52">
        <w:rPr>
          <w:color w:val="000000"/>
          <w:sz w:val="28"/>
          <w:szCs w:val="28"/>
        </w:rPr>
        <w:t xml:space="preserve">«Согласование </w:t>
      </w:r>
      <w:r w:rsidRPr="00E26C52">
        <w:rPr>
          <w:sz w:val="28"/>
          <w:szCs w:val="28"/>
        </w:rPr>
        <w:t xml:space="preserve"> провед</w:t>
      </w:r>
      <w:r>
        <w:rPr>
          <w:sz w:val="28"/>
          <w:szCs w:val="28"/>
        </w:rPr>
        <w:t>ения ярмарки на территории Андреевского сельсовета Бага</w:t>
      </w:r>
      <w:r w:rsidRPr="00E26C52">
        <w:rPr>
          <w:sz w:val="28"/>
          <w:szCs w:val="28"/>
        </w:rPr>
        <w:t xml:space="preserve">нского района Новосибирской области». </w:t>
      </w:r>
    </w:p>
    <w:p w:rsidR="00D656F7" w:rsidRDefault="004302C8" w:rsidP="004302C8">
      <w:pPr>
        <w:pStyle w:val="ConsPlusNormal0"/>
        <w:widowContro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D656F7" w:rsidRPr="00E26C52">
        <w:rPr>
          <w:rFonts w:ascii="Times New Roman" w:hAnsi="Times New Roman" w:cs="Times New Roman"/>
          <w:color w:val="000000"/>
          <w:sz w:val="28"/>
          <w:szCs w:val="28"/>
        </w:rPr>
        <w:t>2.2.</w:t>
      </w:r>
      <w:r w:rsidR="00D656F7">
        <w:rPr>
          <w:rFonts w:ascii="Times New Roman" w:hAnsi="Times New Roman" w:cs="Times New Roman"/>
          <w:sz w:val="28"/>
          <w:szCs w:val="28"/>
        </w:rPr>
        <w:t xml:space="preserve"> Муниципальная услуга предоставляется администрацией Андреевского сельсовета Бага</w:t>
      </w:r>
      <w:r w:rsidR="00D656F7" w:rsidRPr="00E26C52">
        <w:rPr>
          <w:rFonts w:ascii="Times New Roman" w:hAnsi="Times New Roman" w:cs="Times New Roman"/>
          <w:sz w:val="28"/>
          <w:szCs w:val="28"/>
        </w:rPr>
        <w:t>нского района Новосибирской области.</w:t>
      </w:r>
      <w:r w:rsidR="00D656F7">
        <w:rPr>
          <w:rFonts w:ascii="Times New Roman" w:hAnsi="Times New Roman" w:cs="Times New Roman"/>
          <w:sz w:val="28"/>
          <w:szCs w:val="28"/>
        </w:rPr>
        <w:t xml:space="preserve"> Ответственным за организацию предоставления муниципальной услуги является специалист администрации 1 разряда.</w:t>
      </w:r>
    </w:p>
    <w:p w:rsidR="00D656F7" w:rsidRPr="00921635" w:rsidRDefault="00D656F7" w:rsidP="00D656F7">
      <w:pPr>
        <w:ind w:firstLine="709"/>
        <w:jc w:val="both"/>
        <w:rPr>
          <w:sz w:val="28"/>
          <w:szCs w:val="28"/>
        </w:rPr>
      </w:pPr>
      <w:r w:rsidRPr="00921635">
        <w:rPr>
          <w:sz w:val="28"/>
          <w:szCs w:val="28"/>
        </w:rPr>
        <w:lastRenderedPageBreak/>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656F7" w:rsidRPr="00E26C52" w:rsidRDefault="00D656F7" w:rsidP="00D656F7">
      <w:pPr>
        <w:pStyle w:val="ConsPlusNormal0"/>
        <w:widowControl/>
        <w:numPr>
          <w:ilvl w:val="1"/>
          <w:numId w:val="2"/>
        </w:numPr>
        <w:jc w:val="both"/>
        <w:rPr>
          <w:rFonts w:ascii="Times New Roman" w:hAnsi="Times New Roman" w:cs="Times New Roman"/>
          <w:sz w:val="28"/>
          <w:szCs w:val="28"/>
        </w:rPr>
      </w:pPr>
      <w:r w:rsidRPr="00E26C52">
        <w:rPr>
          <w:rFonts w:ascii="Times New Roman" w:hAnsi="Times New Roman" w:cs="Times New Roman"/>
          <w:sz w:val="28"/>
          <w:szCs w:val="28"/>
        </w:rPr>
        <w:t xml:space="preserve"> Результатом предоставления муниципальной услуги является:</w:t>
      </w:r>
    </w:p>
    <w:p w:rsidR="00D656F7" w:rsidRPr="00E26C52" w:rsidRDefault="00D656F7" w:rsidP="00D656F7">
      <w:pPr>
        <w:pStyle w:val="ConsPlusNormal0"/>
        <w:ind w:firstLine="709"/>
        <w:jc w:val="both"/>
        <w:rPr>
          <w:rFonts w:ascii="Times New Roman" w:hAnsi="Times New Roman" w:cs="Times New Roman"/>
          <w:sz w:val="28"/>
          <w:szCs w:val="28"/>
        </w:rPr>
      </w:pPr>
      <w:r w:rsidRPr="00E26C52">
        <w:rPr>
          <w:rFonts w:ascii="Times New Roman" w:hAnsi="Times New Roman" w:cs="Times New Roman"/>
          <w:sz w:val="28"/>
          <w:szCs w:val="28"/>
        </w:rPr>
        <w:t xml:space="preserve">1) </w:t>
      </w:r>
      <w:r>
        <w:rPr>
          <w:rFonts w:ascii="Times New Roman" w:hAnsi="Times New Roman" w:cs="Times New Roman"/>
          <w:sz w:val="28"/>
          <w:szCs w:val="28"/>
        </w:rPr>
        <w:t xml:space="preserve">о </w:t>
      </w:r>
      <w:r w:rsidRPr="00E26C52">
        <w:rPr>
          <w:rFonts w:ascii="Times New Roman" w:hAnsi="Times New Roman" w:cs="Times New Roman"/>
          <w:sz w:val="28"/>
          <w:szCs w:val="28"/>
        </w:rPr>
        <w:t>соглас</w:t>
      </w:r>
      <w:r>
        <w:rPr>
          <w:rFonts w:ascii="Times New Roman" w:hAnsi="Times New Roman" w:cs="Times New Roman"/>
          <w:sz w:val="28"/>
          <w:szCs w:val="28"/>
        </w:rPr>
        <w:t xml:space="preserve">овании заявления о </w:t>
      </w:r>
      <w:r w:rsidRPr="00E26C52">
        <w:rPr>
          <w:rFonts w:ascii="Times New Roman" w:hAnsi="Times New Roman" w:cs="Times New Roman"/>
          <w:sz w:val="28"/>
          <w:szCs w:val="28"/>
        </w:rPr>
        <w:t>проведения ярмарки;</w:t>
      </w:r>
    </w:p>
    <w:p w:rsidR="00D656F7" w:rsidRPr="00E26C52" w:rsidRDefault="00D656F7" w:rsidP="00D656F7">
      <w:pPr>
        <w:pStyle w:val="ConsPlusNormal0"/>
        <w:ind w:firstLine="709"/>
        <w:jc w:val="both"/>
        <w:rPr>
          <w:rFonts w:ascii="Times New Roman" w:hAnsi="Times New Roman" w:cs="Times New Roman"/>
          <w:sz w:val="28"/>
          <w:szCs w:val="28"/>
        </w:rPr>
      </w:pPr>
      <w:r w:rsidRPr="00E26C52">
        <w:rPr>
          <w:rFonts w:ascii="Times New Roman" w:hAnsi="Times New Roman" w:cs="Times New Roman"/>
          <w:sz w:val="28"/>
          <w:szCs w:val="28"/>
        </w:rPr>
        <w:t xml:space="preserve">2) </w:t>
      </w:r>
      <w:r>
        <w:rPr>
          <w:rFonts w:ascii="Times New Roman" w:hAnsi="Times New Roman" w:cs="Times New Roman"/>
          <w:sz w:val="28"/>
          <w:szCs w:val="28"/>
        </w:rPr>
        <w:t xml:space="preserve">либо об </w:t>
      </w:r>
      <w:r w:rsidRPr="00E26C52">
        <w:rPr>
          <w:rFonts w:ascii="Times New Roman" w:hAnsi="Times New Roman" w:cs="Times New Roman"/>
          <w:sz w:val="28"/>
          <w:szCs w:val="28"/>
        </w:rPr>
        <w:t>отказ</w:t>
      </w:r>
      <w:r>
        <w:rPr>
          <w:rFonts w:ascii="Times New Roman" w:hAnsi="Times New Roman" w:cs="Times New Roman"/>
          <w:sz w:val="28"/>
          <w:szCs w:val="28"/>
        </w:rPr>
        <w:t>е</w:t>
      </w:r>
      <w:r w:rsidRPr="00E26C52">
        <w:rPr>
          <w:rFonts w:ascii="Times New Roman" w:hAnsi="Times New Roman" w:cs="Times New Roman"/>
          <w:sz w:val="28"/>
          <w:szCs w:val="28"/>
        </w:rPr>
        <w:t xml:space="preserve"> в согла</w:t>
      </w:r>
      <w:r>
        <w:rPr>
          <w:rFonts w:ascii="Times New Roman" w:hAnsi="Times New Roman" w:cs="Times New Roman"/>
          <w:sz w:val="28"/>
          <w:szCs w:val="28"/>
        </w:rPr>
        <w:t xml:space="preserve">совании заявления о </w:t>
      </w:r>
      <w:r w:rsidRPr="00E26C52">
        <w:rPr>
          <w:rFonts w:ascii="Times New Roman" w:hAnsi="Times New Roman" w:cs="Times New Roman"/>
          <w:sz w:val="28"/>
          <w:szCs w:val="28"/>
        </w:rPr>
        <w:t xml:space="preserve"> проведения ярмарки.</w:t>
      </w:r>
    </w:p>
    <w:p w:rsidR="00D656F7" w:rsidRDefault="00D656F7" w:rsidP="004302C8">
      <w:pPr>
        <w:shd w:val="clear" w:color="auto" w:fill="FFFFFF"/>
        <w:jc w:val="both"/>
        <w:rPr>
          <w:sz w:val="28"/>
          <w:szCs w:val="28"/>
        </w:rPr>
      </w:pPr>
      <w:r>
        <w:rPr>
          <w:bCs/>
          <w:sz w:val="28"/>
          <w:szCs w:val="28"/>
        </w:rPr>
        <w:t xml:space="preserve">2.4 </w:t>
      </w:r>
      <w:r w:rsidRPr="00925E3F">
        <w:rPr>
          <w:bCs/>
          <w:sz w:val="28"/>
          <w:szCs w:val="28"/>
        </w:rPr>
        <w:t xml:space="preserve"> </w:t>
      </w:r>
      <w:r>
        <w:rPr>
          <w:sz w:val="28"/>
          <w:szCs w:val="28"/>
        </w:rPr>
        <w:t>Срок предоставления муниципальной услуги.</w:t>
      </w:r>
    </w:p>
    <w:p w:rsidR="00D656F7" w:rsidRDefault="00D656F7" w:rsidP="00D656F7">
      <w:pPr>
        <w:shd w:val="clear" w:color="auto" w:fill="FFFFFF"/>
        <w:ind w:firstLine="540"/>
        <w:jc w:val="both"/>
        <w:rPr>
          <w:spacing w:val="2"/>
          <w:sz w:val="28"/>
          <w:szCs w:val="28"/>
        </w:rPr>
      </w:pPr>
      <w:r w:rsidRPr="00370573">
        <w:rPr>
          <w:rFonts w:eastAsiaTheme="minorHAnsi"/>
          <w:sz w:val="28"/>
          <w:szCs w:val="28"/>
          <w:lang w:eastAsia="en-US"/>
        </w:rPr>
        <w:t xml:space="preserve"> </w:t>
      </w:r>
      <w:r>
        <w:rPr>
          <w:spacing w:val="2"/>
          <w:sz w:val="28"/>
          <w:szCs w:val="28"/>
        </w:rPr>
        <w:t>Администрация Андреевского сельсовета рассматривает заявление о согласовании проведения ярмарки в течение семи рабочих дней со дня его поступления и принимает решение о согласовании заявления либо об отказе в согласовании данного заявления.</w:t>
      </w:r>
    </w:p>
    <w:p w:rsidR="00D656F7" w:rsidRDefault="00D656F7" w:rsidP="00D656F7">
      <w:pPr>
        <w:shd w:val="clear" w:color="auto" w:fill="FFFFFF"/>
        <w:ind w:firstLine="540"/>
        <w:jc w:val="both"/>
        <w:rPr>
          <w:rFonts w:eastAsiaTheme="minorHAnsi"/>
          <w:sz w:val="28"/>
          <w:szCs w:val="28"/>
          <w:lang w:eastAsia="en-US"/>
        </w:rPr>
      </w:pPr>
      <w:r>
        <w:rPr>
          <w:spacing w:val="2"/>
          <w:sz w:val="28"/>
          <w:szCs w:val="28"/>
        </w:rPr>
        <w:t>Администрация не позднее одного рабочего дня, следующего за днем принятия решения, письменно уведомляет организатора ярмарки о согласовании заявления либо об отказе в согласовании заявления, с указанием причин отказа.</w:t>
      </w:r>
      <w:r>
        <w:rPr>
          <w:rFonts w:eastAsiaTheme="minorHAnsi"/>
          <w:sz w:val="28"/>
          <w:szCs w:val="28"/>
          <w:lang w:eastAsia="en-US"/>
        </w:rPr>
        <w:t xml:space="preserve"> </w:t>
      </w:r>
    </w:p>
    <w:p w:rsidR="00D656F7" w:rsidRPr="00713D82" w:rsidRDefault="00D656F7" w:rsidP="00D656F7">
      <w:pPr>
        <w:ind w:firstLine="709"/>
        <w:jc w:val="both"/>
        <w:rPr>
          <w:sz w:val="28"/>
          <w:szCs w:val="28"/>
        </w:rPr>
      </w:pPr>
      <w:r w:rsidRPr="00713D82">
        <w:rPr>
          <w:spacing w:val="-4"/>
          <w:sz w:val="28"/>
          <w:szCs w:val="28"/>
        </w:rPr>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D656F7" w:rsidRPr="00E26C52" w:rsidRDefault="00D656F7" w:rsidP="00D656F7">
      <w:pPr>
        <w:jc w:val="both"/>
        <w:rPr>
          <w:rFonts w:eastAsia="Calibri"/>
          <w:sz w:val="28"/>
          <w:szCs w:val="28"/>
        </w:rPr>
      </w:pPr>
      <w:r>
        <w:rPr>
          <w:color w:val="000000"/>
          <w:sz w:val="28"/>
          <w:szCs w:val="28"/>
        </w:rPr>
        <w:t xml:space="preserve">  2.5</w:t>
      </w:r>
      <w:r w:rsidRPr="00E26C52">
        <w:rPr>
          <w:color w:val="000000"/>
          <w:sz w:val="28"/>
          <w:szCs w:val="28"/>
        </w:rPr>
        <w:t>.</w:t>
      </w:r>
      <w:r>
        <w:rPr>
          <w:sz w:val="28"/>
          <w:szCs w:val="28"/>
        </w:rPr>
        <w:t xml:space="preserve"> П</w:t>
      </w:r>
      <w:r w:rsidRPr="00E26C52">
        <w:rPr>
          <w:sz w:val="28"/>
          <w:szCs w:val="28"/>
        </w:rPr>
        <w:t>редоставление муниципальной услуги</w:t>
      </w:r>
      <w:r>
        <w:rPr>
          <w:sz w:val="28"/>
          <w:szCs w:val="28"/>
        </w:rPr>
        <w:t xml:space="preserve"> осуществляется в соответствии</w:t>
      </w:r>
      <w:r w:rsidRPr="00E26C52">
        <w:rPr>
          <w:sz w:val="28"/>
          <w:szCs w:val="28"/>
        </w:rPr>
        <w:t xml:space="preserve">: </w:t>
      </w:r>
    </w:p>
    <w:p w:rsidR="00D656F7" w:rsidRPr="00E26C52" w:rsidRDefault="00D656F7" w:rsidP="00D656F7">
      <w:pPr>
        <w:pStyle w:val="a6"/>
        <w:autoSpaceDE w:val="0"/>
        <w:autoSpaceDN w:val="0"/>
        <w:adjustRightInd w:val="0"/>
        <w:spacing w:after="0"/>
        <w:ind w:left="0"/>
        <w:contextualSpacing/>
        <w:jc w:val="both"/>
        <w:outlineLvl w:val="0"/>
        <w:rPr>
          <w:rFonts w:ascii="Times New Roman" w:hAnsi="Times New Roman" w:cs="Times New Roman"/>
          <w:sz w:val="28"/>
          <w:szCs w:val="28"/>
        </w:rPr>
      </w:pPr>
      <w:r w:rsidRPr="00E26C52">
        <w:rPr>
          <w:rFonts w:ascii="Times New Roman" w:hAnsi="Times New Roman" w:cs="Times New Roman"/>
          <w:sz w:val="28"/>
          <w:szCs w:val="28"/>
        </w:rPr>
        <w:t xml:space="preserve">       - Федеральный </w:t>
      </w:r>
      <w:hyperlink r:id="rId9" w:history="1">
        <w:r w:rsidRPr="00E26C52">
          <w:rPr>
            <w:rStyle w:val="a3"/>
            <w:sz w:val="28"/>
            <w:szCs w:val="28"/>
          </w:rPr>
          <w:t>закон</w:t>
        </w:r>
      </w:hyperlink>
      <w:r w:rsidRPr="00E26C52">
        <w:rPr>
          <w:rFonts w:ascii="Times New Roman" w:hAnsi="Times New Roman" w:cs="Times New Roman"/>
          <w:sz w:val="28"/>
          <w:szCs w:val="28"/>
        </w:rPr>
        <w:t xml:space="preserve"> от 27 июля 2010 г.  № 210-ФЗ «Об организации предоставления государственных и муниципальных услуг»;   </w:t>
      </w:r>
    </w:p>
    <w:p w:rsidR="00D656F7" w:rsidRPr="00E26C52" w:rsidRDefault="00D656F7" w:rsidP="00D656F7">
      <w:pPr>
        <w:jc w:val="both"/>
        <w:rPr>
          <w:sz w:val="28"/>
          <w:szCs w:val="28"/>
        </w:rPr>
      </w:pPr>
      <w:r w:rsidRPr="00E26C52">
        <w:rPr>
          <w:sz w:val="28"/>
          <w:szCs w:val="28"/>
        </w:rPr>
        <w:t xml:space="preserve">       - Федеральный закон от 28 декабря 2009 г.  № 381-ФЗ «Об основах государственного регулирования торговой деятельности в Российской Федерации»;</w:t>
      </w:r>
    </w:p>
    <w:p w:rsidR="00D656F7" w:rsidRPr="00E26C52" w:rsidRDefault="00D656F7" w:rsidP="00D656F7">
      <w:pPr>
        <w:jc w:val="both"/>
        <w:rPr>
          <w:sz w:val="28"/>
          <w:szCs w:val="28"/>
        </w:rPr>
      </w:pPr>
      <w:r w:rsidRPr="00E26C52">
        <w:rPr>
          <w:sz w:val="28"/>
          <w:szCs w:val="28"/>
        </w:rPr>
        <w:t xml:space="preserve">       - Федеральный закон от 06.10.2003г.  №131-ФЗ «Об общих принципах организации местного самоуправления в Российской  Федерации».</w:t>
      </w:r>
    </w:p>
    <w:p w:rsidR="00D656F7" w:rsidRPr="00E26C52" w:rsidRDefault="00D656F7" w:rsidP="00D656F7">
      <w:pPr>
        <w:pStyle w:val="ConsPlusNormal0"/>
        <w:spacing w:line="276" w:lineRule="auto"/>
        <w:ind w:firstLine="0"/>
        <w:jc w:val="both"/>
        <w:rPr>
          <w:rFonts w:ascii="Times New Roman" w:eastAsia="Times New Roman" w:hAnsi="Times New Roman" w:cs="Times New Roman"/>
          <w:sz w:val="28"/>
          <w:szCs w:val="28"/>
        </w:rPr>
      </w:pPr>
      <w:r w:rsidRPr="00E26C52">
        <w:rPr>
          <w:rFonts w:ascii="Times New Roman" w:hAnsi="Times New Roman" w:cs="Times New Roman"/>
          <w:sz w:val="28"/>
          <w:szCs w:val="28"/>
        </w:rPr>
        <w:t xml:space="preserve"> - Постановление Правительства Российской Федерации от 16.05.2011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D656F7" w:rsidRDefault="00D656F7" w:rsidP="00D656F7">
      <w:pPr>
        <w:pStyle w:val="ConsPlusNormal0"/>
        <w:ind w:firstLine="0"/>
        <w:jc w:val="both"/>
        <w:rPr>
          <w:rFonts w:ascii="Times New Roman" w:hAnsi="Times New Roman" w:cs="Times New Roman"/>
          <w:sz w:val="28"/>
          <w:szCs w:val="28"/>
        </w:rPr>
      </w:pPr>
      <w:r w:rsidRPr="00E26C52">
        <w:rPr>
          <w:rFonts w:ascii="Times New Roman" w:hAnsi="Times New Roman" w:cs="Times New Roman"/>
          <w:sz w:val="28"/>
          <w:szCs w:val="28"/>
        </w:rPr>
        <w:t xml:space="preserve"> - </w:t>
      </w:r>
      <w:hyperlink r:id="rId10" w:history="1">
        <w:r w:rsidRPr="004302C8">
          <w:rPr>
            <w:rStyle w:val="a3"/>
            <w:color w:val="auto"/>
            <w:sz w:val="28"/>
            <w:szCs w:val="28"/>
          </w:rPr>
          <w:t>Постановление</w:t>
        </w:r>
      </w:hyperlink>
      <w:r w:rsidRPr="004302C8">
        <w:rPr>
          <w:rFonts w:ascii="Times New Roman" w:hAnsi="Times New Roman" w:cs="Times New Roman"/>
          <w:sz w:val="28"/>
          <w:szCs w:val="28"/>
        </w:rPr>
        <w:t xml:space="preserve"> </w:t>
      </w:r>
      <w:r w:rsidRPr="00E26C52">
        <w:rPr>
          <w:rFonts w:ascii="Times New Roman" w:hAnsi="Times New Roman" w:cs="Times New Roman"/>
          <w:sz w:val="28"/>
          <w:szCs w:val="28"/>
        </w:rPr>
        <w:t>Правительства Новосибирской  области от 14.07.2011 N 303-п "Об утверждении Порядка организации ярмарок на территории Новосибирской области и продажи товаров (выполнение работ, оказание услуг) на них";</w:t>
      </w:r>
    </w:p>
    <w:p w:rsidR="00D656F7" w:rsidRPr="00E26C52" w:rsidRDefault="00D656F7" w:rsidP="00D656F7">
      <w:pPr>
        <w:pStyle w:val="ConsPlusNormal0"/>
        <w:ind w:firstLine="0"/>
        <w:jc w:val="both"/>
        <w:rPr>
          <w:rFonts w:ascii="Times New Roman" w:hAnsi="Times New Roman" w:cs="Times New Roman"/>
          <w:sz w:val="28"/>
          <w:szCs w:val="28"/>
        </w:rPr>
      </w:pPr>
      <w:r w:rsidRPr="00E26C52">
        <w:rPr>
          <w:rFonts w:ascii="Times New Roman" w:hAnsi="Times New Roman" w:cs="Times New Roman"/>
          <w:sz w:val="28"/>
          <w:szCs w:val="28"/>
        </w:rPr>
        <w:t>- Устав</w:t>
      </w:r>
      <w:r>
        <w:rPr>
          <w:rFonts w:ascii="Times New Roman" w:hAnsi="Times New Roman" w:cs="Times New Roman"/>
          <w:sz w:val="28"/>
          <w:szCs w:val="28"/>
        </w:rPr>
        <w:t>ом Андреевского сельсовета Бага</w:t>
      </w:r>
      <w:r w:rsidRPr="00E26C52">
        <w:rPr>
          <w:rFonts w:ascii="Times New Roman" w:hAnsi="Times New Roman" w:cs="Times New Roman"/>
          <w:sz w:val="28"/>
          <w:szCs w:val="28"/>
        </w:rPr>
        <w:t xml:space="preserve">нского района Новосибирской области. </w:t>
      </w:r>
    </w:p>
    <w:p w:rsidR="00D656F7" w:rsidRDefault="00D656F7" w:rsidP="00D656F7">
      <w:pPr>
        <w:widowControl w:val="0"/>
        <w:autoSpaceDE w:val="0"/>
        <w:autoSpaceDN w:val="0"/>
        <w:adjustRightInd w:val="0"/>
        <w:jc w:val="both"/>
        <w:rPr>
          <w:sz w:val="28"/>
          <w:szCs w:val="28"/>
        </w:rPr>
      </w:pPr>
      <w:r>
        <w:rPr>
          <w:bCs/>
          <w:sz w:val="28"/>
          <w:szCs w:val="28"/>
        </w:rPr>
        <w:t xml:space="preserve">         2.6</w:t>
      </w:r>
      <w:r w:rsidRPr="00E26C52">
        <w:rPr>
          <w:bCs/>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w:t>
      </w:r>
      <w:r w:rsidRPr="00E26C52">
        <w:rPr>
          <w:sz w:val="28"/>
          <w:szCs w:val="28"/>
        </w:rPr>
        <w:t>.</w:t>
      </w:r>
    </w:p>
    <w:p w:rsidR="00D656F7" w:rsidRDefault="00D656F7" w:rsidP="00D656F7">
      <w:pPr>
        <w:widowControl w:val="0"/>
        <w:autoSpaceDE w:val="0"/>
        <w:autoSpaceDN w:val="0"/>
        <w:adjustRightInd w:val="0"/>
        <w:jc w:val="both"/>
        <w:rPr>
          <w:sz w:val="28"/>
          <w:szCs w:val="28"/>
        </w:rPr>
      </w:pPr>
      <w:r>
        <w:rPr>
          <w:sz w:val="28"/>
          <w:szCs w:val="28"/>
        </w:rPr>
        <w:t xml:space="preserve"> По выбору заявителя заявление предоставляется одним из следующих </w:t>
      </w:r>
      <w:r>
        <w:rPr>
          <w:sz w:val="28"/>
          <w:szCs w:val="28"/>
        </w:rPr>
        <w:lastRenderedPageBreak/>
        <w:t>способов:</w:t>
      </w:r>
    </w:p>
    <w:p w:rsidR="00D656F7" w:rsidRPr="00C23DF7" w:rsidRDefault="00D656F7" w:rsidP="00D656F7">
      <w:pPr>
        <w:widowControl w:val="0"/>
        <w:autoSpaceDE w:val="0"/>
        <w:autoSpaceDN w:val="0"/>
        <w:adjustRightInd w:val="0"/>
        <w:jc w:val="both"/>
        <w:rPr>
          <w:sz w:val="28"/>
          <w:szCs w:val="28"/>
        </w:rPr>
      </w:pPr>
      <w:r>
        <w:rPr>
          <w:sz w:val="28"/>
          <w:szCs w:val="28"/>
        </w:rPr>
        <w:t xml:space="preserve"> а) лично в администрацию или МФЦ;</w:t>
      </w:r>
    </w:p>
    <w:p w:rsidR="00D656F7" w:rsidRDefault="00D656F7" w:rsidP="00D656F7">
      <w:pPr>
        <w:widowControl w:val="0"/>
        <w:autoSpaceDE w:val="0"/>
        <w:autoSpaceDN w:val="0"/>
        <w:adjustRightInd w:val="0"/>
        <w:jc w:val="both"/>
        <w:rPr>
          <w:sz w:val="28"/>
          <w:szCs w:val="28"/>
        </w:rPr>
      </w:pPr>
      <w:r w:rsidRPr="002D14FB">
        <w:rPr>
          <w:sz w:val="28"/>
          <w:szCs w:val="28"/>
        </w:rPr>
        <w:t xml:space="preserve"> </w:t>
      </w:r>
      <w:r>
        <w:rPr>
          <w:sz w:val="28"/>
          <w:szCs w:val="28"/>
        </w:rPr>
        <w:t>б) направляется почтовым сообщением в администрацию;</w:t>
      </w:r>
    </w:p>
    <w:p w:rsidR="00D656F7" w:rsidRPr="00C23DF7" w:rsidRDefault="00D656F7" w:rsidP="00D656F7">
      <w:pPr>
        <w:widowControl w:val="0"/>
        <w:autoSpaceDE w:val="0"/>
        <w:autoSpaceDN w:val="0"/>
        <w:adjustRightInd w:val="0"/>
        <w:jc w:val="both"/>
        <w:rPr>
          <w:sz w:val="28"/>
          <w:szCs w:val="28"/>
        </w:rPr>
      </w:pPr>
      <w:r>
        <w:rPr>
          <w:sz w:val="28"/>
          <w:szCs w:val="28"/>
        </w:rPr>
        <w:t xml:space="preserve"> в) посредством заполнения электронной формы запроса на </w:t>
      </w:r>
      <w:r>
        <w:rPr>
          <w:sz w:val="28"/>
          <w:szCs w:val="28"/>
          <w:lang w:val="en-US"/>
        </w:rPr>
        <w:t>TUGE</w:t>
      </w:r>
      <w:r w:rsidRPr="00C23DF7">
        <w:rPr>
          <w:sz w:val="28"/>
          <w:szCs w:val="28"/>
        </w:rPr>
        <w:t>/</w:t>
      </w:r>
    </w:p>
    <w:p w:rsidR="00D656F7" w:rsidRDefault="00D656F7" w:rsidP="00D656F7">
      <w:pPr>
        <w:widowControl w:val="0"/>
        <w:autoSpaceDE w:val="0"/>
        <w:autoSpaceDN w:val="0"/>
        <w:adjustRightInd w:val="0"/>
        <w:jc w:val="both"/>
        <w:rPr>
          <w:sz w:val="28"/>
          <w:szCs w:val="28"/>
        </w:rPr>
      </w:pPr>
      <w:r w:rsidRPr="00C23DF7">
        <w:rPr>
          <w:sz w:val="28"/>
          <w:szCs w:val="28"/>
        </w:rPr>
        <w:t>2</w:t>
      </w:r>
      <w:r>
        <w:rPr>
          <w:sz w:val="28"/>
          <w:szCs w:val="28"/>
        </w:rPr>
        <w:t>.6.1 Перечень необходимых и обязательных для предоставления муниципальной услуги документов, подлежащих представлению заявителем:</w:t>
      </w:r>
    </w:p>
    <w:p w:rsidR="00D656F7" w:rsidRDefault="00D656F7" w:rsidP="00D656F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для согласования проведения ярмарки организатор ярмарки - юридическое лицо или индивидуальный предприниматель не ранее чем за шесть месяцев и не </w:t>
      </w:r>
      <w:proofErr w:type="gramStart"/>
      <w:r>
        <w:rPr>
          <w:rFonts w:eastAsiaTheme="minorHAnsi"/>
          <w:sz w:val="28"/>
          <w:szCs w:val="28"/>
          <w:lang w:eastAsia="en-US"/>
        </w:rPr>
        <w:t>позднее</w:t>
      </w:r>
      <w:proofErr w:type="gramEnd"/>
      <w:r>
        <w:rPr>
          <w:rFonts w:eastAsiaTheme="minorHAnsi"/>
          <w:sz w:val="28"/>
          <w:szCs w:val="28"/>
          <w:lang w:eastAsia="en-US"/>
        </w:rPr>
        <w:t xml:space="preserve"> чем за тридцать календарных дней до начала проведения ярмарки направляет в администрацию:</w:t>
      </w:r>
    </w:p>
    <w:p w:rsidR="00D656F7" w:rsidRPr="00921635" w:rsidRDefault="002D108D" w:rsidP="00D656F7">
      <w:pPr>
        <w:ind w:firstLine="709"/>
        <w:jc w:val="both"/>
        <w:rPr>
          <w:sz w:val="28"/>
          <w:szCs w:val="28"/>
        </w:rPr>
      </w:pPr>
      <w:hyperlink r:id="rId11" w:history="1">
        <w:r w:rsidR="00D656F7">
          <w:rPr>
            <w:rFonts w:eastAsiaTheme="minorHAnsi"/>
            <w:color w:val="0000FF"/>
            <w:sz w:val="28"/>
            <w:szCs w:val="28"/>
            <w:lang w:eastAsia="en-US"/>
          </w:rPr>
          <w:t>заявление</w:t>
        </w:r>
      </w:hyperlink>
      <w:r w:rsidR="00D656F7">
        <w:rPr>
          <w:rFonts w:eastAsiaTheme="minorHAnsi"/>
          <w:sz w:val="28"/>
          <w:szCs w:val="28"/>
          <w:lang w:eastAsia="en-US"/>
        </w:rPr>
        <w:t xml:space="preserve"> о согласовании проведения ярмарки</w:t>
      </w:r>
      <w:r w:rsidR="00D656F7" w:rsidRPr="00921635">
        <w:rPr>
          <w:sz w:val="28"/>
          <w:szCs w:val="28"/>
        </w:rPr>
        <w:t>.</w:t>
      </w:r>
    </w:p>
    <w:p w:rsidR="00D656F7" w:rsidRDefault="00D656F7" w:rsidP="00D656F7">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К заявлению о согласовании проведения ярмарки прилагаются:</w:t>
      </w:r>
    </w:p>
    <w:p w:rsidR="00D656F7" w:rsidRDefault="00D656F7" w:rsidP="00D656F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копия свидетельства о государственной регистрации в качестве юридического лица или индивидуального предпринимателя;</w:t>
      </w:r>
    </w:p>
    <w:p w:rsidR="00D656F7" w:rsidRDefault="00D656F7" w:rsidP="00D656F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копия свидетельства о постановке на учет в налоговом органе юридического лица или индивидуального предпринимателя;</w:t>
      </w:r>
    </w:p>
    <w:p w:rsidR="00D656F7" w:rsidRDefault="00D656F7" w:rsidP="00D656F7">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3) копии документов, подтверждающих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либо согласие собственника (землепользователя, землевладельца) земельного участка (объекта недвижимости) на проведение ярмарки;</w:t>
      </w:r>
      <w:proofErr w:type="gramEnd"/>
    </w:p>
    <w:p w:rsidR="00D656F7" w:rsidRDefault="00D656F7" w:rsidP="00D656F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утвержденный план мероприятий по организации ярмарки и продажи товаров (выполнения работ, оказания услуг) на ней;</w:t>
      </w:r>
    </w:p>
    <w:p w:rsidR="00D656F7" w:rsidRDefault="00D656F7" w:rsidP="00D656F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 проведения ярмарки;</w:t>
      </w:r>
    </w:p>
    <w:p w:rsidR="00D656F7" w:rsidRDefault="00D656F7" w:rsidP="00D656F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 документ, подтверждающий право действовать от имени юридического лица без доверенности, либо документ, наделяющий доверенное лицо полномочиями выступать от имени юридического лица или индивидуального предпринимателя при взаимодействии с органами местного самоуправления в Новосибирской области по вопросам организации ярмарки.</w:t>
      </w:r>
    </w:p>
    <w:p w:rsidR="00D656F7" w:rsidRPr="004E08D9" w:rsidRDefault="00D656F7" w:rsidP="00D656F7">
      <w:pPr>
        <w:ind w:firstLine="567"/>
        <w:jc w:val="both"/>
        <w:rPr>
          <w:sz w:val="28"/>
          <w:szCs w:val="28"/>
        </w:rPr>
      </w:pPr>
      <w:r w:rsidRPr="004E08D9">
        <w:rPr>
          <w:sz w:val="28"/>
          <w:szCs w:val="28"/>
        </w:rPr>
        <w:t>2.6.2. Исчерпывающий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не предусмотрено.</w:t>
      </w:r>
    </w:p>
    <w:p w:rsidR="00D656F7" w:rsidRPr="004E08D9" w:rsidRDefault="00D656F7" w:rsidP="00D656F7">
      <w:pPr>
        <w:jc w:val="both"/>
        <w:rPr>
          <w:sz w:val="28"/>
          <w:szCs w:val="28"/>
        </w:rPr>
      </w:pPr>
      <w:r>
        <w:rPr>
          <w:sz w:val="28"/>
          <w:szCs w:val="28"/>
        </w:rPr>
        <w:t xml:space="preserve">      </w:t>
      </w:r>
      <w:r w:rsidRPr="004E08D9">
        <w:rPr>
          <w:sz w:val="28"/>
          <w:szCs w:val="28"/>
        </w:rPr>
        <w:t>2.7. Запрещается требовать от заявителя:</w:t>
      </w:r>
    </w:p>
    <w:p w:rsidR="00D656F7" w:rsidRPr="004E08D9" w:rsidRDefault="00D656F7" w:rsidP="00D656F7">
      <w:pPr>
        <w:ind w:firstLine="709"/>
        <w:jc w:val="both"/>
        <w:rPr>
          <w:sz w:val="28"/>
          <w:szCs w:val="28"/>
        </w:rPr>
      </w:pPr>
      <w:r w:rsidRPr="004E08D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sidRPr="004E08D9">
        <w:rPr>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D656F7" w:rsidRDefault="00D656F7" w:rsidP="00D656F7">
      <w:pPr>
        <w:ind w:firstLine="709"/>
        <w:jc w:val="both"/>
        <w:rPr>
          <w:sz w:val="28"/>
          <w:szCs w:val="28"/>
        </w:rPr>
      </w:pPr>
      <w:proofErr w:type="gramStart"/>
      <w:r w:rsidRPr="004E08D9">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4E08D9">
        <w:rPr>
          <w:sz w:val="28"/>
          <w:szCs w:val="28"/>
        </w:rPr>
        <w:t xml:space="preserve"> 7 Федерального закона № 210-ФЗ.</w:t>
      </w:r>
    </w:p>
    <w:p w:rsidR="00D656F7" w:rsidRDefault="00D656F7" w:rsidP="00D656F7">
      <w:pPr>
        <w:autoSpaceDE w:val="0"/>
        <w:autoSpaceDN w:val="0"/>
        <w:adjustRightInd w:val="0"/>
        <w:ind w:firstLine="540"/>
        <w:jc w:val="both"/>
        <w:rPr>
          <w:rFonts w:eastAsiaTheme="minorHAnsi"/>
          <w:sz w:val="28"/>
          <w:szCs w:val="28"/>
          <w:lang w:eastAsia="en-US"/>
        </w:rPr>
      </w:pPr>
      <w:r>
        <w:rPr>
          <w:sz w:val="28"/>
          <w:szCs w:val="28"/>
        </w:rPr>
        <w:t xml:space="preserve">   2.8 Исчерпывающий перечень </w:t>
      </w:r>
      <w:r>
        <w:rPr>
          <w:rFonts w:eastAsiaTheme="minorHAnsi"/>
          <w:sz w:val="28"/>
          <w:szCs w:val="28"/>
          <w:lang w:eastAsia="en-US"/>
        </w:rPr>
        <w:t xml:space="preserve"> оснований для отказа в согласовании заявления о согласовании проведения ярмарки являются:</w:t>
      </w:r>
    </w:p>
    <w:p w:rsidR="00D656F7" w:rsidRDefault="00D656F7" w:rsidP="00D656F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несоблюдение организатором ярмарки порядка и сроков подачи заявления о согласовании проведения ярмарки;</w:t>
      </w:r>
    </w:p>
    <w:p w:rsidR="00D656F7" w:rsidRDefault="00D656F7" w:rsidP="00D656F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заявление о согласовании проведения ярмарки не соответствует форме, установленной 2.6.1 настоящего Порядка;</w:t>
      </w:r>
    </w:p>
    <w:p w:rsidR="00D656F7" w:rsidRDefault="00D656F7" w:rsidP="00D656F7">
      <w:pPr>
        <w:autoSpaceDE w:val="0"/>
        <w:autoSpaceDN w:val="0"/>
        <w:adjustRightInd w:val="0"/>
        <w:ind w:firstLine="540"/>
        <w:jc w:val="both"/>
        <w:rPr>
          <w:rFonts w:eastAsiaTheme="minorHAnsi"/>
          <w:sz w:val="28"/>
          <w:szCs w:val="28"/>
          <w:lang w:eastAsia="en-US"/>
        </w:rPr>
      </w:pPr>
      <w:r w:rsidRPr="004302C8">
        <w:rPr>
          <w:rFonts w:eastAsiaTheme="minorHAnsi"/>
          <w:b/>
          <w:sz w:val="28"/>
          <w:szCs w:val="28"/>
          <w:lang w:eastAsia="en-US"/>
        </w:rPr>
        <w:t>3)</w:t>
      </w:r>
      <w:r>
        <w:rPr>
          <w:rFonts w:eastAsiaTheme="minorHAnsi"/>
          <w:sz w:val="28"/>
          <w:szCs w:val="28"/>
          <w:lang w:eastAsia="en-US"/>
        </w:rPr>
        <w:t xml:space="preserve"> представление неполного комплекта документов, предусмотренных </w:t>
      </w:r>
      <w:r w:rsidR="004302C8">
        <w:t xml:space="preserve">2.6.1 </w:t>
      </w:r>
      <w:r>
        <w:rPr>
          <w:rFonts w:eastAsiaTheme="minorHAnsi"/>
          <w:sz w:val="28"/>
          <w:szCs w:val="28"/>
          <w:lang w:eastAsia="en-US"/>
        </w:rPr>
        <w:t>настоящего Порядка;</w:t>
      </w:r>
    </w:p>
    <w:p w:rsidR="00D656F7" w:rsidRDefault="00D656F7" w:rsidP="00D656F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выявление в представленных документах недостоверной или искаженной информации;</w:t>
      </w:r>
    </w:p>
    <w:p w:rsidR="00D656F7" w:rsidRDefault="00D656F7" w:rsidP="00D656F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 проведение ярмарки совпадает по времени и месту проведения с другой ярмаркой, заявление о проведении которой подано ранее;</w:t>
      </w:r>
    </w:p>
    <w:p w:rsidR="00D656F7" w:rsidRDefault="00D656F7" w:rsidP="00D656F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 место проведения ярмарки не соответствует градостроительному зонированию территории муниципального образования Новосибирской области, целевому назначению и разрешенному использованию земельного участка.</w:t>
      </w:r>
    </w:p>
    <w:p w:rsidR="00D656F7" w:rsidRDefault="00D656F7" w:rsidP="00D656F7">
      <w:pPr>
        <w:jc w:val="both"/>
        <w:rPr>
          <w:rFonts w:eastAsiaTheme="minorHAnsi"/>
          <w:sz w:val="28"/>
          <w:szCs w:val="28"/>
          <w:lang w:eastAsia="en-US"/>
        </w:rPr>
      </w:pPr>
      <w:r w:rsidRPr="00B04C35">
        <w:rPr>
          <w:bCs/>
          <w:sz w:val="28"/>
          <w:szCs w:val="28"/>
        </w:rPr>
        <w:t xml:space="preserve">          2.9</w:t>
      </w:r>
      <w:r>
        <w:rPr>
          <w:bCs/>
          <w:sz w:val="28"/>
          <w:szCs w:val="28"/>
        </w:rPr>
        <w:t xml:space="preserve"> </w:t>
      </w:r>
      <w:r>
        <w:rPr>
          <w:sz w:val="28"/>
          <w:szCs w:val="28"/>
        </w:rPr>
        <w:t xml:space="preserve">Исчерпывающий перечень </w:t>
      </w:r>
      <w:r>
        <w:rPr>
          <w:rFonts w:eastAsiaTheme="minorHAnsi"/>
          <w:sz w:val="28"/>
          <w:szCs w:val="28"/>
          <w:lang w:eastAsia="en-US"/>
        </w:rPr>
        <w:t xml:space="preserve"> оснований для приостановления или отказа в предоставлении муниципальной услуги.</w:t>
      </w:r>
    </w:p>
    <w:p w:rsidR="00D656F7" w:rsidRDefault="00D656F7" w:rsidP="00D656F7">
      <w:pPr>
        <w:jc w:val="both"/>
        <w:rPr>
          <w:rFonts w:eastAsiaTheme="minorHAnsi"/>
          <w:sz w:val="28"/>
          <w:szCs w:val="28"/>
          <w:lang w:eastAsia="en-US"/>
        </w:rPr>
      </w:pPr>
      <w:r>
        <w:rPr>
          <w:rFonts w:eastAsiaTheme="minorHAnsi"/>
          <w:sz w:val="28"/>
          <w:szCs w:val="28"/>
          <w:lang w:eastAsia="en-US"/>
        </w:rPr>
        <w:t xml:space="preserve">          2.9.1 Основания для приостановления предоставления муниципальной услуги отсутствуют.</w:t>
      </w:r>
    </w:p>
    <w:p w:rsidR="00D656F7" w:rsidRDefault="00D656F7" w:rsidP="00D656F7">
      <w:pPr>
        <w:jc w:val="both"/>
        <w:rPr>
          <w:rFonts w:eastAsiaTheme="minorHAnsi"/>
          <w:sz w:val="28"/>
          <w:szCs w:val="28"/>
          <w:lang w:eastAsia="en-US"/>
        </w:rPr>
      </w:pPr>
      <w:r>
        <w:rPr>
          <w:rFonts w:eastAsiaTheme="minorHAnsi"/>
          <w:sz w:val="28"/>
          <w:szCs w:val="28"/>
          <w:lang w:eastAsia="en-US"/>
        </w:rPr>
        <w:t xml:space="preserve">          2.9.2 Основаниями для отказа в предоставлении муниципальной услуги отсутствуют.</w:t>
      </w:r>
    </w:p>
    <w:p w:rsidR="00D656F7" w:rsidRPr="00B04C35" w:rsidRDefault="00D656F7" w:rsidP="00D656F7">
      <w:pPr>
        <w:jc w:val="both"/>
        <w:rPr>
          <w:sz w:val="28"/>
          <w:szCs w:val="28"/>
        </w:rPr>
      </w:pPr>
      <w:r>
        <w:rPr>
          <w:rFonts w:eastAsiaTheme="minorHAnsi"/>
          <w:sz w:val="28"/>
          <w:szCs w:val="28"/>
          <w:lang w:eastAsia="en-US"/>
        </w:rPr>
        <w:t xml:space="preserve">          2.10 Услуги, которые являются необходимыми и обязательными для предоставления муниципальной услуги отсутствуют.</w:t>
      </w:r>
    </w:p>
    <w:p w:rsidR="00D656F7" w:rsidRPr="00B04C35" w:rsidRDefault="00D656F7" w:rsidP="00D656F7">
      <w:pPr>
        <w:widowControl w:val="0"/>
        <w:autoSpaceDE w:val="0"/>
        <w:autoSpaceDN w:val="0"/>
        <w:adjustRightInd w:val="0"/>
        <w:jc w:val="both"/>
        <w:rPr>
          <w:sz w:val="28"/>
          <w:szCs w:val="28"/>
        </w:rPr>
      </w:pPr>
      <w:r>
        <w:rPr>
          <w:sz w:val="28"/>
          <w:szCs w:val="28"/>
        </w:rPr>
        <w:t xml:space="preserve">         2.11  П</w:t>
      </w:r>
      <w:r w:rsidRPr="00B04C35">
        <w:rPr>
          <w:sz w:val="28"/>
          <w:szCs w:val="28"/>
        </w:rPr>
        <w:t>ред</w:t>
      </w:r>
      <w:r>
        <w:rPr>
          <w:sz w:val="28"/>
          <w:szCs w:val="28"/>
        </w:rPr>
        <w:t>оставление муниципальной услуги является бесплатным для заявителя.</w:t>
      </w:r>
    </w:p>
    <w:p w:rsidR="00D656F7" w:rsidRPr="003511D5" w:rsidRDefault="00D656F7" w:rsidP="00D656F7">
      <w:pPr>
        <w:widowControl w:val="0"/>
        <w:autoSpaceDE w:val="0"/>
        <w:autoSpaceDN w:val="0"/>
        <w:adjustRightInd w:val="0"/>
        <w:ind w:firstLine="540"/>
        <w:jc w:val="both"/>
        <w:rPr>
          <w:sz w:val="28"/>
          <w:szCs w:val="28"/>
        </w:rPr>
      </w:pPr>
      <w:r>
        <w:t xml:space="preserve"> </w:t>
      </w:r>
      <w:r>
        <w:rPr>
          <w:sz w:val="28"/>
          <w:szCs w:val="28"/>
        </w:rPr>
        <w:t xml:space="preserve">2.12  Максимальное время </w:t>
      </w:r>
      <w:r w:rsidRPr="003511D5">
        <w:rPr>
          <w:sz w:val="28"/>
          <w:szCs w:val="28"/>
        </w:rPr>
        <w:t xml:space="preserve"> ожидания</w:t>
      </w:r>
      <w:r>
        <w:rPr>
          <w:sz w:val="28"/>
          <w:szCs w:val="28"/>
        </w:rPr>
        <w:t xml:space="preserve"> заявителя </w:t>
      </w:r>
      <w:r w:rsidRPr="003511D5">
        <w:rPr>
          <w:sz w:val="28"/>
          <w:szCs w:val="28"/>
        </w:rPr>
        <w:t>в очер</w:t>
      </w:r>
      <w:r>
        <w:rPr>
          <w:sz w:val="28"/>
          <w:szCs w:val="28"/>
        </w:rPr>
        <w:t xml:space="preserve">еди при подаче заявления  и   получения </w:t>
      </w:r>
      <w:r w:rsidRPr="003511D5">
        <w:rPr>
          <w:sz w:val="28"/>
          <w:szCs w:val="28"/>
        </w:rPr>
        <w:t xml:space="preserve"> результата </w:t>
      </w:r>
      <w:r>
        <w:rPr>
          <w:sz w:val="28"/>
          <w:szCs w:val="28"/>
        </w:rPr>
        <w:t xml:space="preserve"> </w:t>
      </w:r>
      <w:r w:rsidRPr="003511D5">
        <w:rPr>
          <w:sz w:val="28"/>
          <w:szCs w:val="28"/>
        </w:rPr>
        <w:t xml:space="preserve">предоставления муниципальной услуги составляет </w:t>
      </w:r>
      <w:r>
        <w:rPr>
          <w:sz w:val="28"/>
          <w:szCs w:val="28"/>
        </w:rPr>
        <w:t xml:space="preserve">не более </w:t>
      </w:r>
      <w:r w:rsidRPr="003511D5">
        <w:rPr>
          <w:sz w:val="28"/>
          <w:szCs w:val="28"/>
        </w:rPr>
        <w:t>15</w:t>
      </w:r>
      <w:r>
        <w:rPr>
          <w:sz w:val="28"/>
          <w:szCs w:val="28"/>
        </w:rPr>
        <w:t xml:space="preserve"> (пятнадцати)</w:t>
      </w:r>
      <w:r w:rsidRPr="003511D5">
        <w:rPr>
          <w:sz w:val="28"/>
          <w:szCs w:val="28"/>
        </w:rPr>
        <w:t xml:space="preserve">  минут. </w:t>
      </w:r>
    </w:p>
    <w:p w:rsidR="00D656F7" w:rsidRPr="003511D5" w:rsidRDefault="00D656F7" w:rsidP="00D656F7">
      <w:pPr>
        <w:jc w:val="both"/>
        <w:rPr>
          <w:rFonts w:eastAsia="Calibri"/>
          <w:sz w:val="28"/>
          <w:szCs w:val="28"/>
        </w:rPr>
      </w:pPr>
      <w:r>
        <w:rPr>
          <w:sz w:val="28"/>
          <w:szCs w:val="28"/>
        </w:rPr>
        <w:t xml:space="preserve">          2.13 Регистрация  заявления и прилагаемых к нему документов осуществляется</w:t>
      </w:r>
      <w:r w:rsidRPr="003511D5">
        <w:rPr>
          <w:sz w:val="28"/>
          <w:szCs w:val="28"/>
        </w:rPr>
        <w:t xml:space="preserve"> в течение </w:t>
      </w:r>
      <w:r>
        <w:rPr>
          <w:sz w:val="28"/>
          <w:szCs w:val="28"/>
        </w:rPr>
        <w:t>1 (одного) рабочего дня. При направлении  в форме электронного документа посредством ЕПГУ – не позднее рабочего дня,</w:t>
      </w:r>
      <w:r w:rsidRPr="003511D5">
        <w:rPr>
          <w:sz w:val="28"/>
          <w:szCs w:val="28"/>
        </w:rPr>
        <w:t xml:space="preserve"> следующего</w:t>
      </w:r>
      <w:r>
        <w:rPr>
          <w:sz w:val="28"/>
          <w:szCs w:val="28"/>
        </w:rPr>
        <w:t xml:space="preserve"> за днем поступления запроса</w:t>
      </w:r>
      <w:r w:rsidRPr="003511D5">
        <w:rPr>
          <w:sz w:val="28"/>
          <w:szCs w:val="28"/>
        </w:rPr>
        <w:t>.</w:t>
      </w:r>
    </w:p>
    <w:p w:rsidR="00D656F7" w:rsidRDefault="00D656F7" w:rsidP="00D656F7">
      <w:pPr>
        <w:jc w:val="both"/>
        <w:rPr>
          <w:sz w:val="28"/>
          <w:szCs w:val="28"/>
        </w:rPr>
      </w:pPr>
      <w:r>
        <w:lastRenderedPageBreak/>
        <w:t xml:space="preserve">           </w:t>
      </w:r>
      <w:r w:rsidRPr="003511D5">
        <w:rPr>
          <w:sz w:val="28"/>
          <w:szCs w:val="28"/>
        </w:rPr>
        <w:t>2.14 Требования к помещениям, в которых  предо</w:t>
      </w:r>
      <w:r>
        <w:rPr>
          <w:sz w:val="28"/>
          <w:szCs w:val="28"/>
        </w:rPr>
        <w:t>ставляется муниципальная услуга:</w:t>
      </w:r>
    </w:p>
    <w:p w:rsidR="00D656F7" w:rsidRPr="00A06397" w:rsidRDefault="00D656F7" w:rsidP="00D656F7">
      <w:pPr>
        <w:ind w:firstLine="709"/>
        <w:jc w:val="both"/>
        <w:rPr>
          <w:sz w:val="28"/>
          <w:szCs w:val="28"/>
        </w:rPr>
      </w:pPr>
      <w:r w:rsidRPr="00A06397">
        <w:rPr>
          <w:sz w:val="28"/>
          <w:szCs w:val="28"/>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D656F7" w:rsidRPr="00A06397" w:rsidRDefault="00D656F7" w:rsidP="00D656F7">
      <w:pPr>
        <w:ind w:firstLine="709"/>
        <w:jc w:val="both"/>
        <w:rPr>
          <w:sz w:val="28"/>
          <w:szCs w:val="28"/>
        </w:rPr>
      </w:pPr>
      <w:r w:rsidRPr="00A06397">
        <w:rPr>
          <w:sz w:val="28"/>
          <w:szCs w:val="28"/>
        </w:rPr>
        <w:t>2.14.2. Вход в здание оборудуется вывеской, содержащей наименование и место нахождения администрации, режим работы.</w:t>
      </w:r>
    </w:p>
    <w:p w:rsidR="00D656F7" w:rsidRPr="00A06397" w:rsidRDefault="00D656F7" w:rsidP="00D656F7">
      <w:pPr>
        <w:ind w:firstLine="709"/>
        <w:jc w:val="both"/>
        <w:rPr>
          <w:sz w:val="28"/>
          <w:szCs w:val="28"/>
        </w:rPr>
      </w:pPr>
      <w:r w:rsidRPr="00A06397">
        <w:rPr>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D656F7" w:rsidRPr="00A06397" w:rsidRDefault="00D656F7" w:rsidP="00D656F7">
      <w:pPr>
        <w:ind w:firstLine="709"/>
        <w:jc w:val="both"/>
        <w:rPr>
          <w:sz w:val="28"/>
          <w:szCs w:val="28"/>
        </w:rPr>
      </w:pPr>
      <w:r w:rsidRPr="00A06397">
        <w:rPr>
          <w:sz w:val="28"/>
          <w:szCs w:val="28"/>
        </w:rPr>
        <w:t>санитарно-эпидемиологическим правилам и нормативам;</w:t>
      </w:r>
    </w:p>
    <w:p w:rsidR="00D656F7" w:rsidRPr="00A06397" w:rsidRDefault="00D656F7" w:rsidP="00D656F7">
      <w:pPr>
        <w:ind w:firstLine="709"/>
        <w:jc w:val="both"/>
        <w:rPr>
          <w:sz w:val="28"/>
          <w:szCs w:val="28"/>
        </w:rPr>
      </w:pPr>
      <w:r w:rsidRPr="00A06397">
        <w:rPr>
          <w:sz w:val="28"/>
          <w:szCs w:val="28"/>
        </w:rPr>
        <w:t>правилам противопожарной безопасности;</w:t>
      </w:r>
    </w:p>
    <w:p w:rsidR="00D656F7" w:rsidRPr="00A06397" w:rsidRDefault="00D656F7" w:rsidP="00D656F7">
      <w:pPr>
        <w:ind w:firstLine="709"/>
        <w:jc w:val="both"/>
        <w:rPr>
          <w:sz w:val="28"/>
          <w:szCs w:val="28"/>
        </w:rPr>
      </w:pPr>
      <w:r w:rsidRPr="00A06397">
        <w:rPr>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D656F7" w:rsidRPr="00A06397" w:rsidRDefault="00D656F7" w:rsidP="00D656F7">
      <w:pPr>
        <w:ind w:firstLine="709"/>
        <w:jc w:val="both"/>
        <w:rPr>
          <w:sz w:val="28"/>
          <w:szCs w:val="28"/>
        </w:rPr>
      </w:pPr>
      <w:r w:rsidRPr="00A06397">
        <w:rPr>
          <w:sz w:val="28"/>
          <w:szCs w:val="28"/>
        </w:rPr>
        <w:t>Места для ожидания оборудуются:</w:t>
      </w:r>
    </w:p>
    <w:p w:rsidR="00D656F7" w:rsidRPr="00A06397" w:rsidRDefault="00D656F7" w:rsidP="00D656F7">
      <w:pPr>
        <w:ind w:firstLine="709"/>
        <w:jc w:val="both"/>
        <w:rPr>
          <w:sz w:val="28"/>
          <w:szCs w:val="28"/>
        </w:rPr>
      </w:pPr>
      <w:r w:rsidRPr="00A06397">
        <w:rPr>
          <w:sz w:val="28"/>
          <w:szCs w:val="28"/>
        </w:rPr>
        <w:t>стульями (кресельными секциями) и (или) скамьями;</w:t>
      </w:r>
    </w:p>
    <w:p w:rsidR="00D656F7" w:rsidRPr="00A06397" w:rsidRDefault="00D656F7" w:rsidP="00D656F7">
      <w:pPr>
        <w:ind w:firstLine="709"/>
        <w:jc w:val="both"/>
        <w:rPr>
          <w:sz w:val="28"/>
          <w:szCs w:val="28"/>
        </w:rPr>
      </w:pPr>
      <w:r w:rsidRPr="00A06397">
        <w:rPr>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D656F7" w:rsidRPr="00A06397" w:rsidRDefault="00D656F7" w:rsidP="00D656F7">
      <w:pPr>
        <w:ind w:firstLine="709"/>
        <w:jc w:val="both"/>
        <w:rPr>
          <w:sz w:val="28"/>
          <w:szCs w:val="28"/>
        </w:rPr>
      </w:pPr>
      <w:r w:rsidRPr="00A06397">
        <w:rPr>
          <w:sz w:val="28"/>
          <w:szCs w:val="28"/>
        </w:rPr>
        <w:t>столами (стойками), образцами заполнения документов, письменными принадлежностями для возможности оформления документов.</w:t>
      </w:r>
    </w:p>
    <w:p w:rsidR="00D656F7" w:rsidRPr="00A06397" w:rsidRDefault="00D656F7" w:rsidP="00D656F7">
      <w:pPr>
        <w:ind w:firstLine="709"/>
        <w:jc w:val="both"/>
        <w:rPr>
          <w:sz w:val="28"/>
          <w:szCs w:val="28"/>
        </w:rPr>
      </w:pPr>
      <w:r w:rsidRPr="00A06397">
        <w:rPr>
          <w:sz w:val="28"/>
          <w:szCs w:val="28"/>
        </w:rPr>
        <w:t>Места для приема заявителей оборудуются стульями и столами для возможности оформления документов.</w:t>
      </w:r>
    </w:p>
    <w:p w:rsidR="00D656F7" w:rsidRPr="00A06397" w:rsidRDefault="00D656F7" w:rsidP="00D656F7">
      <w:pPr>
        <w:ind w:firstLine="709"/>
        <w:jc w:val="both"/>
        <w:rPr>
          <w:sz w:val="28"/>
          <w:szCs w:val="28"/>
        </w:rPr>
      </w:pPr>
      <w:r w:rsidRPr="00A06397">
        <w:rPr>
          <w:sz w:val="28"/>
          <w:szCs w:val="28"/>
        </w:rPr>
        <w:t>Рабочее место сотрудника администрации оборудуется персональным компьютером с печатающим устройством. Сотрудник администрации обеспечивается личными и (или) настольными идентификационными карточками.</w:t>
      </w:r>
    </w:p>
    <w:p w:rsidR="00D656F7" w:rsidRPr="00A06397" w:rsidRDefault="00D656F7" w:rsidP="00D656F7">
      <w:pPr>
        <w:ind w:firstLine="709"/>
        <w:jc w:val="both"/>
        <w:rPr>
          <w:sz w:val="28"/>
          <w:szCs w:val="28"/>
        </w:rPr>
      </w:pPr>
      <w:r w:rsidRPr="00A06397">
        <w:rPr>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D656F7" w:rsidRPr="00A06397" w:rsidRDefault="00D656F7" w:rsidP="00D656F7">
      <w:pPr>
        <w:ind w:firstLine="709"/>
        <w:jc w:val="both"/>
        <w:rPr>
          <w:sz w:val="28"/>
          <w:szCs w:val="28"/>
        </w:rPr>
      </w:pPr>
      <w:r w:rsidRPr="00A06397">
        <w:rPr>
          <w:sz w:val="28"/>
          <w:szCs w:val="28"/>
        </w:rPr>
        <w:t>2.15. Показатели качества и доступности муниципальной услуги.</w:t>
      </w:r>
    </w:p>
    <w:p w:rsidR="00D656F7" w:rsidRPr="00A06397" w:rsidRDefault="00D656F7" w:rsidP="00D656F7">
      <w:pPr>
        <w:ind w:firstLine="709"/>
        <w:jc w:val="both"/>
        <w:rPr>
          <w:sz w:val="28"/>
          <w:szCs w:val="28"/>
        </w:rPr>
      </w:pPr>
      <w:r w:rsidRPr="00A06397">
        <w:rPr>
          <w:sz w:val="28"/>
          <w:szCs w:val="28"/>
        </w:rPr>
        <w:t>2.15.1. Показатели качества муниципальной услуги:</w:t>
      </w:r>
    </w:p>
    <w:p w:rsidR="00D656F7" w:rsidRPr="00A06397" w:rsidRDefault="00D656F7" w:rsidP="00D656F7">
      <w:pPr>
        <w:ind w:firstLine="709"/>
        <w:jc w:val="both"/>
        <w:rPr>
          <w:sz w:val="28"/>
          <w:szCs w:val="28"/>
        </w:rPr>
      </w:pPr>
      <w:r w:rsidRPr="00A06397">
        <w:rPr>
          <w:sz w:val="28"/>
          <w:szCs w:val="28"/>
        </w:rPr>
        <w:t xml:space="preserve">своевременность и полнота предоставления муниципальной услуги; </w:t>
      </w:r>
    </w:p>
    <w:p w:rsidR="00D656F7" w:rsidRPr="00A06397" w:rsidRDefault="00D656F7" w:rsidP="00D656F7">
      <w:pPr>
        <w:ind w:firstLine="709"/>
        <w:jc w:val="both"/>
        <w:rPr>
          <w:sz w:val="28"/>
          <w:szCs w:val="28"/>
        </w:rPr>
      </w:pPr>
      <w:r w:rsidRPr="00A06397">
        <w:rPr>
          <w:sz w:val="28"/>
          <w:szCs w:val="28"/>
        </w:rPr>
        <w:t>отсутствие обоснованных жалоб на действия (бездействие) должностных лиц, сотрудников администрации.</w:t>
      </w:r>
    </w:p>
    <w:p w:rsidR="00D656F7" w:rsidRPr="00A06397" w:rsidRDefault="00D656F7" w:rsidP="00D656F7">
      <w:pPr>
        <w:ind w:firstLine="709"/>
        <w:jc w:val="both"/>
        <w:rPr>
          <w:sz w:val="28"/>
          <w:szCs w:val="28"/>
        </w:rPr>
      </w:pPr>
      <w:r w:rsidRPr="00A06397">
        <w:rPr>
          <w:sz w:val="28"/>
          <w:szCs w:val="28"/>
        </w:rPr>
        <w:t>2.15.2. Показатели доступности муниципальной услуги:</w:t>
      </w:r>
    </w:p>
    <w:p w:rsidR="00D656F7" w:rsidRPr="00A06397" w:rsidRDefault="00D656F7" w:rsidP="00D656F7">
      <w:pPr>
        <w:ind w:firstLine="709"/>
        <w:jc w:val="both"/>
        <w:rPr>
          <w:sz w:val="28"/>
          <w:szCs w:val="28"/>
        </w:rPr>
      </w:pPr>
      <w:r w:rsidRPr="00A06397">
        <w:rPr>
          <w:sz w:val="28"/>
          <w:szCs w:val="28"/>
        </w:rPr>
        <w:t>пешеходная доступность от остановок общественного транспорта до здания, в котором предоставляется муниципальная услуга;</w:t>
      </w:r>
    </w:p>
    <w:p w:rsidR="00D656F7" w:rsidRPr="00A06397" w:rsidRDefault="00D656F7" w:rsidP="00D656F7">
      <w:pPr>
        <w:ind w:firstLine="709"/>
        <w:jc w:val="both"/>
        <w:rPr>
          <w:sz w:val="28"/>
          <w:szCs w:val="28"/>
        </w:rPr>
      </w:pPr>
      <w:r w:rsidRPr="00A06397">
        <w:rPr>
          <w:sz w:val="28"/>
          <w:szCs w:val="28"/>
        </w:rPr>
        <w:lastRenderedPageBreak/>
        <w:t xml:space="preserve">беспрепятственный доступ к месту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A06397">
        <w:rPr>
          <w:sz w:val="28"/>
          <w:szCs w:val="28"/>
        </w:rPr>
        <w:t>сурдопереводчиков</w:t>
      </w:r>
      <w:proofErr w:type="spellEnd"/>
      <w:r w:rsidRPr="00A06397">
        <w:rPr>
          <w:sz w:val="28"/>
          <w:szCs w:val="28"/>
        </w:rPr>
        <w:t xml:space="preserve"> и </w:t>
      </w:r>
      <w:proofErr w:type="spellStart"/>
      <w:r w:rsidRPr="00A06397">
        <w:rPr>
          <w:sz w:val="28"/>
          <w:szCs w:val="28"/>
        </w:rPr>
        <w:t>тифлопереводчиков</w:t>
      </w:r>
      <w:proofErr w:type="spellEnd"/>
      <w:r w:rsidRPr="00A06397">
        <w:rPr>
          <w:sz w:val="28"/>
          <w:szCs w:val="28"/>
        </w:rPr>
        <w:t>;</w:t>
      </w:r>
    </w:p>
    <w:p w:rsidR="00D656F7" w:rsidRPr="00A06397" w:rsidRDefault="00D656F7" w:rsidP="00D656F7">
      <w:pPr>
        <w:ind w:firstLine="709"/>
        <w:jc w:val="both"/>
        <w:rPr>
          <w:sz w:val="28"/>
          <w:szCs w:val="28"/>
        </w:rPr>
      </w:pPr>
      <w:r w:rsidRPr="00A06397">
        <w:rPr>
          <w:sz w:val="28"/>
          <w:szCs w:val="28"/>
        </w:rPr>
        <w:t>оказание сотрудниками администрации и МФЦ необходимой помощи инвалидам, связанной с предоставлением муниципальной услуги, иной помощи в преодолении барьеров, мешающих получению ими муниципальной услуги наравне с другими лицами, включая сопровождение к местам предоставления муниципальной услуги;</w:t>
      </w:r>
    </w:p>
    <w:p w:rsidR="00D656F7" w:rsidRPr="00A06397" w:rsidRDefault="00D656F7" w:rsidP="00D656F7">
      <w:pPr>
        <w:ind w:firstLine="709"/>
        <w:jc w:val="both"/>
        <w:rPr>
          <w:sz w:val="28"/>
          <w:szCs w:val="28"/>
        </w:rPr>
      </w:pPr>
      <w:r w:rsidRPr="00A06397">
        <w:rPr>
          <w:sz w:val="28"/>
          <w:szCs w:val="28"/>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D656F7" w:rsidRPr="00A06397" w:rsidRDefault="00D656F7" w:rsidP="00D656F7">
      <w:pPr>
        <w:ind w:firstLine="709"/>
        <w:jc w:val="both"/>
        <w:rPr>
          <w:sz w:val="28"/>
          <w:szCs w:val="28"/>
        </w:rPr>
      </w:pPr>
      <w:r w:rsidRPr="00A06397">
        <w:rPr>
          <w:sz w:val="28"/>
          <w:szCs w:val="28"/>
        </w:rPr>
        <w:t>возможность получения муниципальной услуги на базе МФЦ;</w:t>
      </w:r>
    </w:p>
    <w:p w:rsidR="00D656F7" w:rsidRPr="00A06397" w:rsidRDefault="00D656F7" w:rsidP="00D656F7">
      <w:pPr>
        <w:ind w:firstLine="709"/>
        <w:jc w:val="both"/>
        <w:rPr>
          <w:sz w:val="28"/>
          <w:szCs w:val="28"/>
        </w:rPr>
      </w:pPr>
      <w:r w:rsidRPr="00A06397">
        <w:rPr>
          <w:sz w:val="28"/>
          <w:szCs w:val="28"/>
        </w:rPr>
        <w:t>направление заявления и документов в электронной форме.</w:t>
      </w:r>
    </w:p>
    <w:p w:rsidR="00D656F7" w:rsidRPr="00A06397" w:rsidRDefault="00D656F7" w:rsidP="00D656F7">
      <w:pPr>
        <w:ind w:firstLine="709"/>
        <w:jc w:val="both"/>
        <w:rPr>
          <w:sz w:val="28"/>
          <w:szCs w:val="28"/>
        </w:rPr>
      </w:pPr>
      <w:r w:rsidRPr="00A06397">
        <w:rPr>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D656F7" w:rsidRPr="00A06397" w:rsidRDefault="00D656F7" w:rsidP="00D656F7">
      <w:pPr>
        <w:ind w:firstLine="709"/>
        <w:jc w:val="both"/>
        <w:rPr>
          <w:sz w:val="28"/>
          <w:szCs w:val="28"/>
        </w:rPr>
      </w:pPr>
      <w:r w:rsidRPr="00A06397">
        <w:rPr>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656F7" w:rsidRPr="00A06397" w:rsidRDefault="00D656F7" w:rsidP="00D656F7">
      <w:pPr>
        <w:ind w:firstLine="709"/>
        <w:jc w:val="both"/>
        <w:rPr>
          <w:sz w:val="28"/>
          <w:szCs w:val="28"/>
        </w:rPr>
      </w:pPr>
      <w:r w:rsidRPr="00A06397">
        <w:rPr>
          <w:sz w:val="28"/>
          <w:szCs w:val="28"/>
        </w:rPr>
        <w:t>2.16.1. При предоставлении муниципальной услуги в электронной форме заявителю обеспечивается:</w:t>
      </w:r>
    </w:p>
    <w:p w:rsidR="00D656F7" w:rsidRPr="00A06397" w:rsidRDefault="00D656F7" w:rsidP="00D656F7">
      <w:pPr>
        <w:ind w:firstLine="709"/>
        <w:jc w:val="both"/>
        <w:rPr>
          <w:sz w:val="28"/>
          <w:szCs w:val="28"/>
        </w:rPr>
      </w:pPr>
      <w:r w:rsidRPr="00A06397">
        <w:rPr>
          <w:sz w:val="28"/>
          <w:szCs w:val="28"/>
        </w:rPr>
        <w:t>1) получение информации о порядке и сроках предоставления муниципальной услуги;</w:t>
      </w:r>
    </w:p>
    <w:p w:rsidR="00D656F7" w:rsidRPr="00A06397" w:rsidRDefault="00D656F7" w:rsidP="00D656F7">
      <w:pPr>
        <w:ind w:firstLine="709"/>
        <w:jc w:val="both"/>
        <w:rPr>
          <w:sz w:val="28"/>
          <w:szCs w:val="28"/>
        </w:rPr>
      </w:pPr>
      <w:r w:rsidRPr="00A06397">
        <w:rPr>
          <w:sz w:val="28"/>
          <w:szCs w:val="28"/>
        </w:rPr>
        <w:t>2) формирование запроса;</w:t>
      </w:r>
    </w:p>
    <w:p w:rsidR="00D656F7" w:rsidRPr="00A06397" w:rsidRDefault="00D656F7" w:rsidP="00D656F7">
      <w:pPr>
        <w:ind w:firstLine="709"/>
        <w:jc w:val="both"/>
        <w:rPr>
          <w:sz w:val="28"/>
          <w:szCs w:val="28"/>
        </w:rPr>
      </w:pPr>
      <w:r w:rsidRPr="00A06397">
        <w:rPr>
          <w:sz w:val="28"/>
          <w:szCs w:val="28"/>
        </w:rPr>
        <w:t>3) прием и регистрация администрацией запроса и документов, необходимых для предоставления муниципальной услуги;</w:t>
      </w:r>
    </w:p>
    <w:p w:rsidR="00D656F7" w:rsidRPr="00A06397" w:rsidRDefault="00D656F7" w:rsidP="00D656F7">
      <w:pPr>
        <w:ind w:firstLine="709"/>
        <w:jc w:val="both"/>
        <w:rPr>
          <w:sz w:val="28"/>
          <w:szCs w:val="28"/>
        </w:rPr>
      </w:pPr>
      <w:r w:rsidRPr="00A06397">
        <w:rPr>
          <w:sz w:val="28"/>
          <w:szCs w:val="28"/>
        </w:rPr>
        <w:t>4) получение решения об отказе в предоставлении муниципальной услуги;</w:t>
      </w:r>
    </w:p>
    <w:p w:rsidR="00D656F7" w:rsidRPr="00A06397" w:rsidRDefault="00D656F7" w:rsidP="00D656F7">
      <w:pPr>
        <w:ind w:firstLine="709"/>
        <w:jc w:val="both"/>
        <w:rPr>
          <w:sz w:val="28"/>
          <w:szCs w:val="28"/>
        </w:rPr>
      </w:pPr>
      <w:r w:rsidRPr="00A06397">
        <w:rPr>
          <w:sz w:val="28"/>
          <w:szCs w:val="28"/>
        </w:rPr>
        <w:t>5) получение сведений о ходе выполнения запроса;</w:t>
      </w:r>
    </w:p>
    <w:p w:rsidR="00D656F7" w:rsidRPr="00A06397" w:rsidRDefault="00D656F7" w:rsidP="00D656F7">
      <w:pPr>
        <w:ind w:firstLine="709"/>
        <w:jc w:val="both"/>
        <w:rPr>
          <w:sz w:val="28"/>
          <w:szCs w:val="28"/>
        </w:rPr>
      </w:pPr>
      <w:r w:rsidRPr="00A06397">
        <w:rPr>
          <w:sz w:val="28"/>
          <w:szCs w:val="28"/>
        </w:rPr>
        <w:t>6)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D656F7" w:rsidRPr="00A06397" w:rsidRDefault="00D656F7" w:rsidP="00D656F7">
      <w:pPr>
        <w:ind w:firstLine="709"/>
        <w:jc w:val="both"/>
        <w:rPr>
          <w:sz w:val="28"/>
          <w:szCs w:val="28"/>
        </w:rPr>
      </w:pPr>
      <w:r w:rsidRPr="00A06397">
        <w:rPr>
          <w:sz w:val="28"/>
          <w:szCs w:val="28"/>
        </w:rPr>
        <w:t>2.16.2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D656F7" w:rsidRPr="00A06397" w:rsidRDefault="00D656F7" w:rsidP="00D656F7">
      <w:pPr>
        <w:ind w:firstLine="709"/>
        <w:jc w:val="both"/>
        <w:rPr>
          <w:sz w:val="28"/>
          <w:szCs w:val="28"/>
        </w:rPr>
      </w:pPr>
      <w:r w:rsidRPr="00A06397">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D656F7" w:rsidRPr="00A06397" w:rsidRDefault="00D656F7" w:rsidP="00D656F7">
      <w:pPr>
        <w:ind w:firstLine="709"/>
        <w:jc w:val="both"/>
        <w:rPr>
          <w:sz w:val="28"/>
          <w:szCs w:val="28"/>
        </w:rPr>
      </w:pPr>
      <w:r w:rsidRPr="00A06397">
        <w:rPr>
          <w:sz w:val="28"/>
          <w:szCs w:val="28"/>
        </w:rPr>
        <w:t>Для регистрации запроса на предоставление муниципальной услуги посредством ЕПГУ заявителю необходимо:</w:t>
      </w:r>
    </w:p>
    <w:p w:rsidR="00D656F7" w:rsidRPr="00A06397" w:rsidRDefault="00D656F7" w:rsidP="00D656F7">
      <w:pPr>
        <w:ind w:firstLine="709"/>
        <w:jc w:val="both"/>
        <w:rPr>
          <w:sz w:val="28"/>
          <w:szCs w:val="28"/>
        </w:rPr>
      </w:pPr>
      <w:r w:rsidRPr="00A06397">
        <w:rPr>
          <w:sz w:val="28"/>
          <w:szCs w:val="28"/>
        </w:rPr>
        <w:t>1) авторизоваться на ЕПГУ (войти в личный кабинет);</w:t>
      </w:r>
    </w:p>
    <w:p w:rsidR="00D656F7" w:rsidRPr="00A06397" w:rsidRDefault="00D656F7" w:rsidP="00D656F7">
      <w:pPr>
        <w:ind w:firstLine="709"/>
        <w:jc w:val="both"/>
        <w:rPr>
          <w:sz w:val="28"/>
          <w:szCs w:val="28"/>
        </w:rPr>
      </w:pPr>
      <w:r w:rsidRPr="00A06397">
        <w:rPr>
          <w:sz w:val="28"/>
          <w:szCs w:val="28"/>
        </w:rPr>
        <w:lastRenderedPageBreak/>
        <w:t>2) из списка муниципальных услуг выбрать соответствующую муниципальную услугу;</w:t>
      </w:r>
    </w:p>
    <w:p w:rsidR="00D656F7" w:rsidRPr="00A06397" w:rsidRDefault="00D656F7" w:rsidP="00D656F7">
      <w:pPr>
        <w:ind w:firstLine="709"/>
        <w:jc w:val="both"/>
        <w:rPr>
          <w:sz w:val="28"/>
          <w:szCs w:val="28"/>
        </w:rPr>
      </w:pPr>
      <w:r w:rsidRPr="00A06397">
        <w:rPr>
          <w:sz w:val="28"/>
          <w:szCs w:val="28"/>
        </w:rPr>
        <w:t>3) нажатием кнопки «Получить услугу» инициализировать операцию по заполнению электронной формы заявления;</w:t>
      </w:r>
    </w:p>
    <w:p w:rsidR="00D656F7" w:rsidRPr="00A06397" w:rsidRDefault="00D656F7" w:rsidP="00D656F7">
      <w:pPr>
        <w:ind w:firstLine="709"/>
        <w:jc w:val="both"/>
        <w:rPr>
          <w:sz w:val="28"/>
          <w:szCs w:val="28"/>
        </w:rPr>
      </w:pPr>
      <w:r w:rsidRPr="00A06397">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D656F7" w:rsidRPr="00A06397" w:rsidRDefault="00D656F7" w:rsidP="00D656F7">
      <w:pPr>
        <w:ind w:firstLine="709"/>
        <w:jc w:val="both"/>
        <w:rPr>
          <w:sz w:val="28"/>
          <w:szCs w:val="28"/>
        </w:rPr>
      </w:pPr>
      <w:r w:rsidRPr="00A06397">
        <w:rPr>
          <w:sz w:val="28"/>
          <w:szCs w:val="28"/>
        </w:rPr>
        <w:t>5) отправить запрос в администрацию.</w:t>
      </w:r>
    </w:p>
    <w:p w:rsidR="00D656F7" w:rsidRPr="00A06397" w:rsidRDefault="00D656F7" w:rsidP="00D656F7">
      <w:pPr>
        <w:ind w:firstLine="709"/>
        <w:jc w:val="both"/>
        <w:rPr>
          <w:sz w:val="28"/>
          <w:szCs w:val="28"/>
        </w:rPr>
      </w:pPr>
      <w:r w:rsidRPr="00A06397">
        <w:rPr>
          <w:sz w:val="28"/>
          <w:szCs w:val="28"/>
        </w:rPr>
        <w:t>Заявление, направленное посредством ЕПГУ, по умолчанию подписывается простой электронной подписью.</w:t>
      </w:r>
    </w:p>
    <w:p w:rsidR="00D656F7" w:rsidRPr="00A06397" w:rsidRDefault="00D656F7" w:rsidP="00D656F7">
      <w:pPr>
        <w:ind w:firstLine="709"/>
        <w:jc w:val="both"/>
        <w:rPr>
          <w:sz w:val="28"/>
          <w:szCs w:val="28"/>
        </w:rPr>
      </w:pPr>
      <w:r w:rsidRPr="00A06397">
        <w:rPr>
          <w:sz w:val="28"/>
          <w:szCs w:val="28"/>
        </w:rPr>
        <w:t xml:space="preserve">2.16.3.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r w:rsidRPr="00A06397">
        <w:t>(</w:t>
      </w:r>
      <w:r w:rsidRPr="00A06397">
        <w:rPr>
          <w:sz w:val="28"/>
          <w:szCs w:val="28"/>
        </w:rPr>
        <w:t>www.mfc-nso.ru), по телефону единой справочной службы МФЦ – 052, в терминале электронной очереди в МФЦ, лично при обращении в МФЦ у администратора зала.</w:t>
      </w:r>
    </w:p>
    <w:p w:rsidR="00D656F7" w:rsidRPr="00A06397" w:rsidRDefault="00D656F7" w:rsidP="00D656F7">
      <w:pPr>
        <w:jc w:val="center"/>
        <w:rPr>
          <w:sz w:val="28"/>
          <w:szCs w:val="28"/>
        </w:rPr>
      </w:pPr>
    </w:p>
    <w:p w:rsidR="00D656F7" w:rsidRPr="00A06397" w:rsidRDefault="00D656F7" w:rsidP="00D656F7">
      <w:pPr>
        <w:tabs>
          <w:tab w:val="left" w:pos="851"/>
          <w:tab w:val="num" w:pos="1429"/>
          <w:tab w:val="num" w:pos="2160"/>
        </w:tabs>
        <w:jc w:val="center"/>
        <w:rPr>
          <w:bCs/>
          <w:sz w:val="28"/>
          <w:szCs w:val="28"/>
        </w:rPr>
      </w:pPr>
      <w:r>
        <w:rPr>
          <w:color w:val="000000"/>
          <w:sz w:val="28"/>
          <w:szCs w:val="28"/>
          <w:lang w:val="en-US"/>
        </w:rPr>
        <w:t>III</w:t>
      </w:r>
      <w:r w:rsidRPr="00A06397">
        <w:rPr>
          <w:color w:val="000000"/>
          <w:sz w:val="28"/>
          <w:szCs w:val="28"/>
        </w:rPr>
        <w:t>. Состав, последовательность и сроки выполнения административных процедур, требования к порядку их выполнения,</w:t>
      </w:r>
      <w:r w:rsidRPr="00A06397">
        <w:rPr>
          <w:bCs/>
          <w:sz w:val="28"/>
          <w:szCs w:val="28"/>
        </w:rPr>
        <w:t xml:space="preserve"> в том числе особенности выполнения административных процедур</w:t>
      </w:r>
      <w:r w:rsidRPr="00A06397">
        <w:rPr>
          <w:sz w:val="28"/>
          <w:szCs w:val="28"/>
        </w:rPr>
        <w:t xml:space="preserve"> </w:t>
      </w:r>
      <w:r w:rsidRPr="00A06397">
        <w:rPr>
          <w:bCs/>
          <w:sz w:val="28"/>
          <w:szCs w:val="28"/>
        </w:rPr>
        <w:t>в электронной форме</w:t>
      </w:r>
      <w:r>
        <w:rPr>
          <w:bCs/>
          <w:sz w:val="28"/>
          <w:szCs w:val="28"/>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D656F7" w:rsidRPr="00A06397" w:rsidRDefault="00D656F7" w:rsidP="00D656F7">
      <w:pPr>
        <w:jc w:val="both"/>
        <w:rPr>
          <w:bCs/>
          <w:sz w:val="28"/>
          <w:szCs w:val="28"/>
        </w:rPr>
      </w:pPr>
      <w:r>
        <w:rPr>
          <w:bCs/>
        </w:rPr>
        <w:t xml:space="preserve">      </w:t>
      </w:r>
    </w:p>
    <w:p w:rsidR="00D656F7" w:rsidRPr="00A06397" w:rsidRDefault="00D656F7" w:rsidP="00D656F7">
      <w:pPr>
        <w:jc w:val="both"/>
        <w:rPr>
          <w:sz w:val="28"/>
          <w:szCs w:val="28"/>
        </w:rPr>
      </w:pPr>
      <w:r>
        <w:rPr>
          <w:bCs/>
          <w:sz w:val="28"/>
          <w:szCs w:val="28"/>
        </w:rPr>
        <w:t xml:space="preserve"> 3.1.  Предоставление муниципальной услуги состоит из следующей последовательности административных процедур: </w:t>
      </w:r>
    </w:p>
    <w:p w:rsidR="00D656F7" w:rsidRDefault="00D656F7" w:rsidP="00D656F7">
      <w:pPr>
        <w:jc w:val="both"/>
        <w:rPr>
          <w:color w:val="000000"/>
          <w:sz w:val="28"/>
          <w:szCs w:val="28"/>
        </w:rPr>
      </w:pPr>
      <w:r>
        <w:rPr>
          <w:color w:val="000000"/>
        </w:rPr>
        <w:t xml:space="preserve"> </w:t>
      </w:r>
      <w:r w:rsidRPr="009E6FEB">
        <w:rPr>
          <w:color w:val="000000"/>
          <w:sz w:val="28"/>
          <w:szCs w:val="28"/>
        </w:rPr>
        <w:t>Прием</w:t>
      </w:r>
      <w:r>
        <w:rPr>
          <w:color w:val="000000"/>
          <w:sz w:val="28"/>
          <w:szCs w:val="28"/>
        </w:rPr>
        <w:t xml:space="preserve"> и регистрация</w:t>
      </w:r>
      <w:r w:rsidRPr="009E6FEB">
        <w:rPr>
          <w:color w:val="000000"/>
          <w:sz w:val="28"/>
          <w:szCs w:val="28"/>
        </w:rPr>
        <w:t xml:space="preserve"> заявления по форме, утвержденной </w:t>
      </w:r>
      <w:hyperlink r:id="rId12" w:history="1">
        <w:r w:rsidRPr="00D656F7">
          <w:rPr>
            <w:rStyle w:val="a3"/>
            <w:color w:val="auto"/>
            <w:sz w:val="28"/>
            <w:szCs w:val="28"/>
          </w:rPr>
          <w:t>Постановление</w:t>
        </w:r>
      </w:hyperlink>
      <w:proofErr w:type="gramStart"/>
      <w:r w:rsidRPr="00D656F7">
        <w:rPr>
          <w:sz w:val="28"/>
          <w:szCs w:val="28"/>
        </w:rPr>
        <w:t>м</w:t>
      </w:r>
      <w:proofErr w:type="gramEnd"/>
      <w:r w:rsidRPr="00D656F7">
        <w:rPr>
          <w:sz w:val="28"/>
          <w:szCs w:val="28"/>
        </w:rPr>
        <w:t xml:space="preserve"> </w:t>
      </w:r>
      <w:r w:rsidRPr="009E6FEB">
        <w:rPr>
          <w:sz w:val="28"/>
          <w:szCs w:val="28"/>
        </w:rPr>
        <w:t>Правительства Новосибирской  области от 14.07.2011 N 303-п "Об утверждении Порядка организации ярмарок на территории Новосибирской области и продажи товаров (выполнение работ, оказание услуг) на них"</w:t>
      </w:r>
      <w:r w:rsidRPr="009E6FEB">
        <w:rPr>
          <w:color w:val="000000"/>
          <w:sz w:val="28"/>
          <w:szCs w:val="28"/>
        </w:rPr>
        <w:t xml:space="preserve"> и документов для пол</w:t>
      </w:r>
      <w:r>
        <w:rPr>
          <w:color w:val="000000"/>
          <w:sz w:val="28"/>
          <w:szCs w:val="28"/>
        </w:rPr>
        <w:t>учения муниципальной услуги</w:t>
      </w:r>
      <w:r w:rsidRPr="009E6FEB">
        <w:rPr>
          <w:color w:val="000000"/>
          <w:sz w:val="28"/>
          <w:szCs w:val="28"/>
        </w:rPr>
        <w:t>;</w:t>
      </w:r>
    </w:p>
    <w:p w:rsidR="00D656F7" w:rsidRDefault="00D656F7" w:rsidP="00D656F7">
      <w:pPr>
        <w:shd w:val="clear" w:color="auto" w:fill="FFFFFF"/>
        <w:jc w:val="both"/>
        <w:rPr>
          <w:sz w:val="28"/>
          <w:szCs w:val="28"/>
        </w:rPr>
      </w:pPr>
      <w:r>
        <w:rPr>
          <w:sz w:val="28"/>
          <w:szCs w:val="28"/>
        </w:rPr>
        <w:t>рассмотрение заявления и принятие решения;</w:t>
      </w:r>
    </w:p>
    <w:p w:rsidR="00D656F7" w:rsidRDefault="00D656F7" w:rsidP="00D656F7">
      <w:pPr>
        <w:shd w:val="clear" w:color="auto" w:fill="FFFFFF"/>
        <w:jc w:val="both"/>
        <w:rPr>
          <w:sz w:val="28"/>
          <w:szCs w:val="28"/>
        </w:rPr>
      </w:pPr>
      <w:r>
        <w:rPr>
          <w:sz w:val="28"/>
          <w:szCs w:val="28"/>
        </w:rPr>
        <w:t>выдача (направление) подготовленных документов заявителю.</w:t>
      </w:r>
    </w:p>
    <w:p w:rsidR="00D656F7" w:rsidRDefault="00D656F7" w:rsidP="00D656F7">
      <w:pPr>
        <w:shd w:val="clear" w:color="auto" w:fill="FFFFFF"/>
        <w:jc w:val="both"/>
        <w:rPr>
          <w:sz w:val="28"/>
          <w:szCs w:val="28"/>
        </w:rPr>
      </w:pPr>
      <w:r>
        <w:rPr>
          <w:sz w:val="28"/>
          <w:szCs w:val="28"/>
        </w:rPr>
        <w:t xml:space="preserve"> Блок-схема предоставления муниципальной услуги приведена в приложении № </w:t>
      </w:r>
      <w:r w:rsidRPr="00812846">
        <w:rPr>
          <w:sz w:val="28"/>
          <w:szCs w:val="28"/>
        </w:rPr>
        <w:t>1</w:t>
      </w:r>
      <w:r>
        <w:rPr>
          <w:sz w:val="28"/>
          <w:szCs w:val="28"/>
        </w:rPr>
        <w:t xml:space="preserve"> к  административному регламенту.</w:t>
      </w:r>
    </w:p>
    <w:p w:rsidR="00D656F7" w:rsidRDefault="00D656F7" w:rsidP="00D656F7">
      <w:pPr>
        <w:shd w:val="clear" w:color="auto" w:fill="FFFFFF"/>
        <w:jc w:val="both"/>
        <w:rPr>
          <w:sz w:val="28"/>
          <w:szCs w:val="28"/>
        </w:rPr>
      </w:pPr>
      <w:r>
        <w:rPr>
          <w:sz w:val="28"/>
          <w:szCs w:val="28"/>
        </w:rPr>
        <w:t>3.2 Прием и регистрация заявления</w:t>
      </w:r>
    </w:p>
    <w:p w:rsidR="00D656F7" w:rsidRPr="00665058" w:rsidRDefault="00D656F7" w:rsidP="00D656F7">
      <w:pPr>
        <w:jc w:val="both"/>
        <w:rPr>
          <w:sz w:val="28"/>
          <w:szCs w:val="28"/>
        </w:rPr>
      </w:pPr>
      <w:r w:rsidRPr="00665058">
        <w:rPr>
          <w:sz w:val="28"/>
          <w:szCs w:val="28"/>
        </w:rPr>
        <w:t>3.2.1. Основанием для начала административной процедуры приема и регистрации заявления является поступление заявления для предоставления муниципальной услуги в администрацию.</w:t>
      </w:r>
    </w:p>
    <w:p w:rsidR="00D656F7" w:rsidRPr="00665058" w:rsidRDefault="00D656F7" w:rsidP="00D656F7">
      <w:pPr>
        <w:ind w:firstLine="709"/>
        <w:jc w:val="both"/>
        <w:rPr>
          <w:sz w:val="28"/>
          <w:szCs w:val="28"/>
        </w:rPr>
      </w:pPr>
      <w:r w:rsidRPr="00665058">
        <w:rPr>
          <w:sz w:val="28"/>
          <w:szCs w:val="28"/>
        </w:rPr>
        <w:t>Сотрудник по приему заявления:</w:t>
      </w:r>
    </w:p>
    <w:p w:rsidR="00D656F7" w:rsidRPr="00665058" w:rsidRDefault="00D656F7" w:rsidP="00D656F7">
      <w:pPr>
        <w:ind w:firstLine="709"/>
        <w:jc w:val="both"/>
        <w:rPr>
          <w:sz w:val="28"/>
          <w:szCs w:val="28"/>
        </w:rPr>
      </w:pPr>
      <w:r w:rsidRPr="00665058">
        <w:rPr>
          <w:sz w:val="28"/>
          <w:szCs w:val="28"/>
        </w:rPr>
        <w:t>1) устанавливает предмет/содержание обращения;</w:t>
      </w:r>
    </w:p>
    <w:p w:rsidR="00D656F7" w:rsidRPr="00665058" w:rsidRDefault="00D656F7" w:rsidP="00D656F7">
      <w:pPr>
        <w:ind w:firstLine="709"/>
        <w:jc w:val="both"/>
        <w:rPr>
          <w:sz w:val="28"/>
          <w:szCs w:val="28"/>
        </w:rPr>
      </w:pPr>
      <w:r w:rsidRPr="00665058">
        <w:rPr>
          <w:sz w:val="28"/>
          <w:szCs w:val="28"/>
        </w:rPr>
        <w:t>2) проверяет документ, удостоверяющий личность заявителя (представителя заявителя);</w:t>
      </w:r>
    </w:p>
    <w:p w:rsidR="00D656F7" w:rsidRPr="00665058" w:rsidRDefault="00D656F7" w:rsidP="00D656F7">
      <w:pPr>
        <w:ind w:firstLine="709"/>
        <w:jc w:val="both"/>
        <w:rPr>
          <w:sz w:val="28"/>
          <w:szCs w:val="28"/>
        </w:rPr>
      </w:pPr>
      <w:r w:rsidRPr="00665058">
        <w:rPr>
          <w:sz w:val="28"/>
          <w:szCs w:val="28"/>
        </w:rPr>
        <w:t>3) проверяет полномочия представителя заявителя (в случае обращения представителя заявителя);</w:t>
      </w:r>
    </w:p>
    <w:p w:rsidR="00D656F7" w:rsidRPr="00665058" w:rsidRDefault="00D656F7" w:rsidP="00D656F7">
      <w:pPr>
        <w:ind w:firstLine="709"/>
        <w:jc w:val="both"/>
        <w:rPr>
          <w:sz w:val="28"/>
          <w:szCs w:val="28"/>
        </w:rPr>
      </w:pPr>
      <w:r w:rsidRPr="00665058">
        <w:rPr>
          <w:sz w:val="28"/>
          <w:szCs w:val="28"/>
        </w:rPr>
        <w:lastRenderedPageBreak/>
        <w:t>4) проверяет правильность заполнения заявления и соответствие следующим требованиям административного регламента;</w:t>
      </w:r>
    </w:p>
    <w:p w:rsidR="00D656F7" w:rsidRPr="00665058" w:rsidRDefault="00D656F7" w:rsidP="00D656F7">
      <w:pPr>
        <w:ind w:firstLine="709"/>
        <w:jc w:val="both"/>
        <w:rPr>
          <w:sz w:val="28"/>
          <w:szCs w:val="28"/>
        </w:rPr>
      </w:pPr>
      <w:r w:rsidRPr="00665058">
        <w:rPr>
          <w:sz w:val="28"/>
          <w:szCs w:val="28"/>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с обоснованием причины отказа);</w:t>
      </w:r>
    </w:p>
    <w:p w:rsidR="00D656F7" w:rsidRPr="00665058" w:rsidRDefault="00D656F7" w:rsidP="00D656F7">
      <w:pPr>
        <w:ind w:firstLine="709"/>
        <w:jc w:val="both"/>
        <w:rPr>
          <w:sz w:val="28"/>
          <w:szCs w:val="28"/>
        </w:rPr>
      </w:pPr>
      <w:r w:rsidRPr="00665058">
        <w:rPr>
          <w:sz w:val="28"/>
          <w:szCs w:val="28"/>
        </w:rPr>
        <w:t>6) принимает заявление;</w:t>
      </w:r>
    </w:p>
    <w:p w:rsidR="00D656F7" w:rsidRPr="00665058" w:rsidRDefault="00D656F7" w:rsidP="00D656F7">
      <w:pPr>
        <w:ind w:firstLine="709"/>
        <w:jc w:val="both"/>
        <w:rPr>
          <w:sz w:val="28"/>
          <w:szCs w:val="28"/>
        </w:rPr>
      </w:pPr>
      <w:r w:rsidRPr="00665058">
        <w:rPr>
          <w:sz w:val="28"/>
          <w:szCs w:val="28"/>
        </w:rPr>
        <w:t>8) выдает заявителю расписку о приеме заявления, регистрационный номер и дату принятия заявления, заверяет расписку своей подписью;</w:t>
      </w:r>
    </w:p>
    <w:p w:rsidR="00D656F7" w:rsidRPr="00665058" w:rsidRDefault="00D656F7" w:rsidP="00D656F7">
      <w:pPr>
        <w:ind w:firstLine="709"/>
        <w:jc w:val="both"/>
        <w:rPr>
          <w:sz w:val="28"/>
          <w:szCs w:val="28"/>
        </w:rPr>
      </w:pPr>
      <w:r w:rsidRPr="00665058">
        <w:rPr>
          <w:sz w:val="28"/>
          <w:szCs w:val="28"/>
        </w:rPr>
        <w:t>9) регистрирует заявление в журнале учета заявлений о предоставлении муниципальной услуги и направлений результатов (далее – журнал учета) (приложение № 3 к административному регламенту</w:t>
      </w:r>
      <w:r w:rsidRPr="00665058">
        <w:rPr>
          <w:i/>
          <w:sz w:val="28"/>
          <w:szCs w:val="28"/>
        </w:rPr>
        <w:t>)</w:t>
      </w:r>
      <w:r w:rsidRPr="00665058">
        <w:rPr>
          <w:sz w:val="28"/>
          <w:szCs w:val="28"/>
        </w:rPr>
        <w:t>.</w:t>
      </w:r>
    </w:p>
    <w:p w:rsidR="00D656F7" w:rsidRPr="00665058" w:rsidRDefault="00D656F7" w:rsidP="00D656F7">
      <w:pPr>
        <w:ind w:firstLine="709"/>
        <w:jc w:val="both"/>
        <w:rPr>
          <w:sz w:val="28"/>
          <w:szCs w:val="28"/>
        </w:rPr>
      </w:pPr>
      <w:r w:rsidRPr="00665058">
        <w:rPr>
          <w:sz w:val="28"/>
          <w:szCs w:val="28"/>
        </w:rPr>
        <w:t>Принятые заявления регистрируются в используемой ведомственной информационной системе, используемая администрацией для предоставления муниципальных услуг (далее – ведомственная система).</w:t>
      </w:r>
    </w:p>
    <w:p w:rsidR="00D656F7" w:rsidRPr="00665058" w:rsidRDefault="00D656F7" w:rsidP="00D656F7">
      <w:pPr>
        <w:jc w:val="both"/>
        <w:rPr>
          <w:sz w:val="28"/>
          <w:szCs w:val="28"/>
        </w:rPr>
      </w:pPr>
      <w:r>
        <w:rPr>
          <w:sz w:val="28"/>
          <w:szCs w:val="28"/>
        </w:rPr>
        <w:t xml:space="preserve">    </w:t>
      </w:r>
      <w:r w:rsidRPr="00665058">
        <w:rPr>
          <w:sz w:val="28"/>
          <w:szCs w:val="28"/>
        </w:rPr>
        <w:t>3.2.2. В случае представления заявления через МФЦ, сотрудник МФЦ осуществляет процедуру приема заявления в соответствии с пунктом 3.2.1 административного регламента. Принятые заявления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D656F7" w:rsidRPr="00665058" w:rsidRDefault="00D656F7" w:rsidP="00D656F7">
      <w:pPr>
        <w:ind w:firstLine="709"/>
        <w:jc w:val="both"/>
        <w:rPr>
          <w:sz w:val="28"/>
          <w:szCs w:val="28"/>
        </w:rPr>
      </w:pPr>
      <w:r w:rsidRPr="00665058">
        <w:rPr>
          <w:sz w:val="28"/>
          <w:szCs w:val="28"/>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D656F7" w:rsidRPr="00665058" w:rsidRDefault="00D656F7" w:rsidP="00D656F7">
      <w:pPr>
        <w:ind w:firstLine="709"/>
        <w:jc w:val="both"/>
        <w:rPr>
          <w:sz w:val="28"/>
        </w:rPr>
      </w:pPr>
      <w:r w:rsidRPr="00665058">
        <w:rPr>
          <w:sz w:val="28"/>
          <w:szCs w:val="28"/>
        </w:rPr>
        <w:t xml:space="preserve">3.2.3. В случае направления документов в электронной форме </w:t>
      </w:r>
      <w:r w:rsidRPr="00665058">
        <w:rPr>
          <w:sz w:val="28"/>
        </w:rPr>
        <w:t xml:space="preserve">посредством заполнения электронной формы запроса на ЕПГУ предоставление муниципальной услуги начинается с момента приема и регистрации сотрудником администрации электронных документов, необходимых для предоставления муниципальной услуги. </w:t>
      </w:r>
    </w:p>
    <w:p w:rsidR="00D656F7" w:rsidRPr="00665058" w:rsidRDefault="00D656F7" w:rsidP="00D656F7">
      <w:pPr>
        <w:ind w:firstLine="709"/>
        <w:jc w:val="both"/>
        <w:rPr>
          <w:sz w:val="28"/>
          <w:szCs w:val="28"/>
        </w:rPr>
      </w:pPr>
      <w:r w:rsidRPr="00665058">
        <w:rPr>
          <w:sz w:val="28"/>
          <w:szCs w:val="28"/>
        </w:rPr>
        <w:t>Сотрудник администрации, ответственный за прием и регистрацию документов, поданных в форме электронного документа, в течение 1 (одного) рабочего дня осуществляет следующие действия:</w:t>
      </w:r>
    </w:p>
    <w:p w:rsidR="00D656F7" w:rsidRPr="00665058" w:rsidRDefault="00D656F7" w:rsidP="00D656F7">
      <w:pPr>
        <w:ind w:firstLine="709"/>
        <w:jc w:val="both"/>
        <w:rPr>
          <w:sz w:val="28"/>
          <w:szCs w:val="28"/>
        </w:rPr>
      </w:pPr>
      <w:r w:rsidRPr="00665058">
        <w:rPr>
          <w:sz w:val="28"/>
          <w:szCs w:val="28"/>
        </w:rPr>
        <w:t>находит в ведомственной системе соответствующее заявление (в случае поступления документов посредством ЕПГУ);</w:t>
      </w:r>
    </w:p>
    <w:p w:rsidR="00D656F7" w:rsidRPr="00665058" w:rsidRDefault="00D656F7" w:rsidP="00D656F7">
      <w:pPr>
        <w:ind w:firstLine="709"/>
        <w:jc w:val="both"/>
        <w:rPr>
          <w:sz w:val="28"/>
          <w:szCs w:val="28"/>
        </w:rPr>
      </w:pPr>
      <w:r w:rsidRPr="00665058">
        <w:rPr>
          <w:sz w:val="28"/>
          <w:szCs w:val="28"/>
        </w:rPr>
        <w:t>оформляет документы заявителя на бумажном носителе;</w:t>
      </w:r>
    </w:p>
    <w:p w:rsidR="00D656F7" w:rsidRPr="00665058" w:rsidRDefault="00D656F7" w:rsidP="00D656F7">
      <w:pPr>
        <w:ind w:firstLine="709"/>
        <w:jc w:val="both"/>
        <w:rPr>
          <w:sz w:val="28"/>
          <w:szCs w:val="28"/>
        </w:rPr>
      </w:pPr>
      <w:r w:rsidRPr="00665058">
        <w:rPr>
          <w:sz w:val="28"/>
          <w:szCs w:val="28"/>
        </w:rPr>
        <w:t>осуществляет действия, установленные пунктом 3.2.1 административного регламента.</w:t>
      </w:r>
    </w:p>
    <w:p w:rsidR="00D656F7" w:rsidRDefault="00D656F7" w:rsidP="00D656F7">
      <w:pPr>
        <w:ind w:firstLine="709"/>
        <w:jc w:val="both"/>
        <w:rPr>
          <w:sz w:val="28"/>
          <w:szCs w:val="28"/>
        </w:rPr>
      </w:pPr>
      <w:r w:rsidRPr="00665058">
        <w:rPr>
          <w:sz w:val="28"/>
          <w:szCs w:val="28"/>
        </w:rPr>
        <w:t>3.2.4. Срок выполнения административной процедуры по приему и регистрации заявления составляет не более 1 (одного) рабочего дня.</w:t>
      </w:r>
    </w:p>
    <w:p w:rsidR="00D656F7" w:rsidRDefault="00D656F7" w:rsidP="00D656F7">
      <w:pPr>
        <w:autoSpaceDE w:val="0"/>
        <w:autoSpaceDN w:val="0"/>
        <w:adjustRightInd w:val="0"/>
        <w:ind w:firstLine="540"/>
        <w:jc w:val="both"/>
        <w:rPr>
          <w:rFonts w:eastAsiaTheme="minorHAnsi"/>
          <w:sz w:val="28"/>
          <w:szCs w:val="28"/>
          <w:lang w:eastAsia="en-US"/>
        </w:rPr>
      </w:pPr>
      <w:r>
        <w:rPr>
          <w:sz w:val="28"/>
          <w:szCs w:val="28"/>
        </w:rPr>
        <w:lastRenderedPageBreak/>
        <w:t xml:space="preserve">3.2.5  Специалист администрации, ответственный за предоставление муниципальной услуги  </w:t>
      </w:r>
      <w:r>
        <w:rPr>
          <w:rFonts w:eastAsiaTheme="minorHAnsi"/>
          <w:sz w:val="28"/>
          <w:szCs w:val="28"/>
          <w:lang w:eastAsia="en-US"/>
        </w:rPr>
        <w:t>рассматривает заявление о согласовании проведения ярмарки в течение семи рабочих дней со дня его поступления и принимает решение:</w:t>
      </w:r>
    </w:p>
    <w:p w:rsidR="00D656F7" w:rsidRDefault="00D656F7" w:rsidP="00D656F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о согласовании заявления;</w:t>
      </w:r>
    </w:p>
    <w:p w:rsidR="00D656F7" w:rsidRDefault="00D656F7" w:rsidP="00D656F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либо об отказе в согласовании данного заявления.</w:t>
      </w:r>
    </w:p>
    <w:p w:rsidR="00D656F7" w:rsidRDefault="00D656F7" w:rsidP="00D656F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3.2.6  Основаниями для отказа в согласовании заявления о согласовании проведения ярмарки являются:</w:t>
      </w:r>
    </w:p>
    <w:p w:rsidR="00D656F7" w:rsidRDefault="00D656F7" w:rsidP="00D656F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несоблюдение организатором ярмарки порядка и сроков подачи заявления о согласовании проведения ярмарки;</w:t>
      </w:r>
    </w:p>
    <w:p w:rsidR="00D656F7" w:rsidRDefault="00D656F7" w:rsidP="00D656F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заявление о согласовании проведения ярмарки не соответствует установленной форме;</w:t>
      </w:r>
    </w:p>
    <w:p w:rsidR="00D656F7" w:rsidRDefault="00D656F7" w:rsidP="00D656F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представление неполного комплекта документов;</w:t>
      </w:r>
    </w:p>
    <w:p w:rsidR="00D656F7" w:rsidRDefault="00D656F7" w:rsidP="00D656F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выявление в представленных документах недостоверной или искаженной информации;</w:t>
      </w:r>
    </w:p>
    <w:p w:rsidR="00D656F7" w:rsidRDefault="00D656F7" w:rsidP="00D656F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 проведение ярмарки совпадает по времени и месту проведения с другой ярмаркой, заявление о проведении которой подано ранее;</w:t>
      </w:r>
    </w:p>
    <w:p w:rsidR="00D656F7" w:rsidRDefault="00D656F7" w:rsidP="00D656F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 место проведения ярмарки не соответствует градостроительному зонированию территории муниципального образования, целевому назначению и разрешенному использованию земельного участка.</w:t>
      </w:r>
    </w:p>
    <w:p w:rsidR="00D656F7" w:rsidRDefault="00D656F7" w:rsidP="00D656F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3.3 Выдача (направление) подготовленных документов заявителю</w:t>
      </w:r>
    </w:p>
    <w:p w:rsidR="00D656F7" w:rsidRDefault="00D656F7" w:rsidP="00D656F7">
      <w:pPr>
        <w:autoSpaceDE w:val="0"/>
        <w:autoSpaceDN w:val="0"/>
        <w:adjustRightInd w:val="0"/>
        <w:ind w:firstLine="540"/>
        <w:jc w:val="both"/>
        <w:rPr>
          <w:sz w:val="28"/>
          <w:szCs w:val="28"/>
        </w:rPr>
      </w:pPr>
      <w:r>
        <w:rPr>
          <w:rFonts w:eastAsiaTheme="minorHAnsi"/>
          <w:sz w:val="28"/>
          <w:szCs w:val="28"/>
          <w:lang w:eastAsia="en-US"/>
        </w:rPr>
        <w:t xml:space="preserve">3.3.1 </w:t>
      </w:r>
      <w:r>
        <w:rPr>
          <w:sz w:val="28"/>
          <w:szCs w:val="28"/>
        </w:rPr>
        <w:t xml:space="preserve">Результатом выполнения административной процедуры является подписанное Главой постановление о согласовании или об отказе в согласовании </w:t>
      </w:r>
      <w:proofErr w:type="spellStart"/>
      <w:r>
        <w:rPr>
          <w:sz w:val="28"/>
          <w:szCs w:val="28"/>
        </w:rPr>
        <w:t>завления</w:t>
      </w:r>
      <w:proofErr w:type="spellEnd"/>
      <w:r>
        <w:rPr>
          <w:sz w:val="28"/>
          <w:szCs w:val="28"/>
        </w:rPr>
        <w:t xml:space="preserve"> о проведении ярмарки.</w:t>
      </w:r>
    </w:p>
    <w:p w:rsidR="00D656F7" w:rsidRDefault="00D656F7" w:rsidP="00D656F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3.3.2 Специалист администрации, ответственный за предоставление муниципальной услуги  не позднее одного рабочего дня, следующего за днем принятия решения, письменно уведомляет организатора ярмарки о согласовании заявления либо об отказе в согласовании заявления, с указанием причин отказа.</w:t>
      </w:r>
    </w:p>
    <w:p w:rsidR="00D656F7" w:rsidRDefault="00D656F7" w:rsidP="00D656F7">
      <w:pPr>
        <w:autoSpaceDE w:val="0"/>
        <w:autoSpaceDN w:val="0"/>
        <w:adjustRightInd w:val="0"/>
        <w:ind w:firstLine="540"/>
        <w:jc w:val="both"/>
        <w:rPr>
          <w:sz w:val="28"/>
          <w:szCs w:val="28"/>
        </w:rPr>
      </w:pPr>
    </w:p>
    <w:p w:rsidR="00D656F7" w:rsidRPr="00BF1BD8" w:rsidRDefault="00D656F7" w:rsidP="00D656F7">
      <w:pPr>
        <w:jc w:val="center"/>
        <w:rPr>
          <w:sz w:val="28"/>
          <w:szCs w:val="28"/>
        </w:rPr>
      </w:pPr>
      <w:r w:rsidRPr="00BF1BD8">
        <w:rPr>
          <w:sz w:val="28"/>
          <w:szCs w:val="28"/>
        </w:rPr>
        <w:t xml:space="preserve">IV. Формы </w:t>
      </w:r>
      <w:proofErr w:type="gramStart"/>
      <w:r w:rsidRPr="00BF1BD8">
        <w:rPr>
          <w:sz w:val="28"/>
          <w:szCs w:val="28"/>
        </w:rPr>
        <w:t>контроля за</w:t>
      </w:r>
      <w:proofErr w:type="gramEnd"/>
      <w:r w:rsidRPr="00BF1BD8">
        <w:rPr>
          <w:sz w:val="28"/>
          <w:szCs w:val="28"/>
        </w:rPr>
        <w:t xml:space="preserve"> исполнением административного регламента</w:t>
      </w:r>
    </w:p>
    <w:p w:rsidR="00D656F7" w:rsidRPr="00BF1BD8" w:rsidRDefault="00D656F7" w:rsidP="00D656F7">
      <w:pPr>
        <w:jc w:val="center"/>
        <w:rPr>
          <w:sz w:val="28"/>
          <w:szCs w:val="28"/>
        </w:rPr>
      </w:pPr>
    </w:p>
    <w:p w:rsidR="00D656F7" w:rsidRPr="00BF1BD8" w:rsidRDefault="00D656F7" w:rsidP="00D656F7">
      <w:pPr>
        <w:ind w:firstLine="709"/>
        <w:jc w:val="both"/>
        <w:rPr>
          <w:sz w:val="28"/>
          <w:szCs w:val="28"/>
        </w:rPr>
      </w:pPr>
      <w:r w:rsidRPr="00BF1BD8">
        <w:rPr>
          <w:sz w:val="28"/>
          <w:szCs w:val="28"/>
        </w:rPr>
        <w:t xml:space="preserve">4.1. Текущий </w:t>
      </w:r>
      <w:proofErr w:type="gramStart"/>
      <w:r w:rsidRPr="00BF1BD8">
        <w:rPr>
          <w:sz w:val="28"/>
          <w:szCs w:val="28"/>
        </w:rPr>
        <w:t>контроль за</w:t>
      </w:r>
      <w:proofErr w:type="gramEnd"/>
      <w:r w:rsidRPr="00BF1BD8">
        <w:rPr>
          <w:sz w:val="28"/>
          <w:szCs w:val="28"/>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D656F7" w:rsidRPr="00BF1BD8" w:rsidRDefault="00D656F7" w:rsidP="00D656F7">
      <w:pPr>
        <w:ind w:firstLine="709"/>
        <w:jc w:val="both"/>
        <w:rPr>
          <w:sz w:val="28"/>
          <w:szCs w:val="28"/>
        </w:rPr>
      </w:pPr>
      <w:r w:rsidRPr="00BF1BD8">
        <w:rPr>
          <w:sz w:val="28"/>
          <w:szCs w:val="28"/>
        </w:rPr>
        <w:t xml:space="preserve">4.2. </w:t>
      </w:r>
      <w:proofErr w:type="gramStart"/>
      <w:r w:rsidRPr="00BF1BD8">
        <w:rPr>
          <w:sz w:val="28"/>
          <w:szCs w:val="28"/>
        </w:rPr>
        <w:t>Контроль за</w:t>
      </w:r>
      <w:proofErr w:type="gramEnd"/>
      <w:r w:rsidRPr="00BF1BD8">
        <w:rPr>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D656F7" w:rsidRPr="00BF1BD8" w:rsidRDefault="00D656F7" w:rsidP="00D656F7">
      <w:pPr>
        <w:ind w:firstLine="709"/>
        <w:jc w:val="both"/>
        <w:rPr>
          <w:sz w:val="28"/>
          <w:szCs w:val="28"/>
        </w:rPr>
      </w:pPr>
      <w:r w:rsidRPr="00BF1BD8">
        <w:rPr>
          <w:sz w:val="28"/>
          <w:szCs w:val="28"/>
        </w:rPr>
        <w:t xml:space="preserve">Плановые и внеплановые проверки проводятся на основании распорядительных документов (приказов) Главы. Проверки осуществляются </w:t>
      </w:r>
      <w:r w:rsidRPr="00BF1BD8">
        <w:rPr>
          <w:sz w:val="28"/>
          <w:szCs w:val="28"/>
        </w:rPr>
        <w:lastRenderedPageBreak/>
        <w:t xml:space="preserve">с целью выявления и устранения нарушений при предоставлении муниципальной услуги. </w:t>
      </w:r>
    </w:p>
    <w:p w:rsidR="00D656F7" w:rsidRPr="00BF1BD8" w:rsidRDefault="00D656F7" w:rsidP="00D656F7">
      <w:pPr>
        <w:ind w:firstLine="709"/>
        <w:jc w:val="both"/>
        <w:rPr>
          <w:sz w:val="28"/>
          <w:szCs w:val="28"/>
        </w:rPr>
      </w:pPr>
      <w:r w:rsidRPr="00BF1BD8">
        <w:rPr>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D656F7" w:rsidRPr="00BF1BD8" w:rsidRDefault="00D656F7" w:rsidP="00D656F7">
      <w:pPr>
        <w:ind w:firstLine="709"/>
        <w:jc w:val="both"/>
        <w:rPr>
          <w:sz w:val="28"/>
          <w:szCs w:val="28"/>
        </w:rPr>
      </w:pPr>
      <w:r w:rsidRPr="00BF1BD8">
        <w:rPr>
          <w:sz w:val="28"/>
          <w:szCs w:val="28"/>
        </w:rPr>
        <w:t xml:space="preserve">4.4. </w:t>
      </w:r>
      <w:proofErr w:type="gramStart"/>
      <w:r w:rsidRPr="00BF1BD8">
        <w:rPr>
          <w:sz w:val="28"/>
          <w:szCs w:val="28"/>
        </w:rPr>
        <w:t>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w:t>
      </w:r>
      <w:proofErr w:type="gramEnd"/>
      <w:r w:rsidRPr="00BF1BD8">
        <w:rPr>
          <w:sz w:val="28"/>
          <w:szCs w:val="28"/>
        </w:rPr>
        <w:t xml:space="preserve"> муниципальной услуги.</w:t>
      </w:r>
    </w:p>
    <w:p w:rsidR="00D656F7" w:rsidRDefault="00D656F7" w:rsidP="00D656F7">
      <w:pPr>
        <w:shd w:val="clear" w:color="auto" w:fill="FFFFFF"/>
        <w:jc w:val="both"/>
        <w:rPr>
          <w:sz w:val="28"/>
          <w:szCs w:val="28"/>
        </w:rPr>
      </w:pPr>
    </w:p>
    <w:p w:rsidR="00D656F7" w:rsidRPr="00BF1BD8" w:rsidRDefault="00D656F7" w:rsidP="00D656F7">
      <w:pPr>
        <w:ind w:firstLine="709"/>
        <w:jc w:val="center"/>
        <w:rPr>
          <w:sz w:val="28"/>
          <w:szCs w:val="28"/>
        </w:rPr>
      </w:pPr>
      <w:r w:rsidRPr="00BF1BD8">
        <w:rPr>
          <w:sz w:val="28"/>
          <w:szCs w:val="28"/>
        </w:rPr>
        <w:t>V. Досудебный (внесудебный) порядок обжалования решений и действий (бездействия) органа, предоставляющего муниципальную</w:t>
      </w:r>
      <w:r>
        <w:rPr>
          <w:sz w:val="28"/>
          <w:szCs w:val="28"/>
        </w:rPr>
        <w:t xml:space="preserve"> услугу, </w:t>
      </w:r>
      <w:r>
        <w:rPr>
          <w:sz w:val="28"/>
          <w:szCs w:val="28"/>
        </w:rPr>
        <w:br/>
        <w:t xml:space="preserve"> должностного</w:t>
      </w:r>
      <w:r w:rsidRPr="00BF1BD8">
        <w:rPr>
          <w:sz w:val="28"/>
          <w:szCs w:val="28"/>
        </w:rPr>
        <w:t xml:space="preserve"> лиц</w:t>
      </w:r>
      <w:r>
        <w:rPr>
          <w:sz w:val="28"/>
          <w:szCs w:val="28"/>
        </w:rPr>
        <w:t>а органа, предоставляющего муниципальную услугу либо муниципального служащего</w:t>
      </w:r>
    </w:p>
    <w:p w:rsidR="00D656F7" w:rsidRPr="00BF1BD8" w:rsidRDefault="00D656F7" w:rsidP="00D656F7">
      <w:pPr>
        <w:ind w:firstLine="709"/>
        <w:jc w:val="center"/>
        <w:rPr>
          <w:sz w:val="28"/>
          <w:szCs w:val="28"/>
        </w:rPr>
      </w:pPr>
    </w:p>
    <w:p w:rsidR="00D656F7" w:rsidRPr="00BF1BD8" w:rsidRDefault="00D656F7" w:rsidP="00D656F7">
      <w:pPr>
        <w:autoSpaceDE w:val="0"/>
        <w:autoSpaceDN w:val="0"/>
        <w:adjustRightInd w:val="0"/>
        <w:ind w:firstLine="709"/>
        <w:jc w:val="both"/>
        <w:outlineLvl w:val="1"/>
        <w:rPr>
          <w:sz w:val="28"/>
          <w:szCs w:val="28"/>
        </w:rPr>
      </w:pPr>
      <w:r w:rsidRPr="00BF1BD8">
        <w:rPr>
          <w:sz w:val="28"/>
          <w:szCs w:val="28"/>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D656F7" w:rsidRPr="00BF1BD8" w:rsidRDefault="00D656F7" w:rsidP="00D656F7">
      <w:pPr>
        <w:autoSpaceDE w:val="0"/>
        <w:autoSpaceDN w:val="0"/>
        <w:adjustRightInd w:val="0"/>
        <w:ind w:firstLine="709"/>
        <w:jc w:val="both"/>
        <w:outlineLvl w:val="1"/>
        <w:rPr>
          <w:sz w:val="28"/>
          <w:szCs w:val="28"/>
        </w:rPr>
      </w:pPr>
      <w:r w:rsidRPr="00BF1BD8">
        <w:rPr>
          <w:sz w:val="28"/>
          <w:szCs w:val="28"/>
        </w:rPr>
        <w:t>1) нарушение срока регистрации запроса заявителя о предоставлении муниципальной услуги;</w:t>
      </w:r>
    </w:p>
    <w:p w:rsidR="00D656F7" w:rsidRPr="00BF1BD8" w:rsidRDefault="00D656F7" w:rsidP="00D656F7">
      <w:pPr>
        <w:autoSpaceDE w:val="0"/>
        <w:autoSpaceDN w:val="0"/>
        <w:adjustRightInd w:val="0"/>
        <w:ind w:firstLine="709"/>
        <w:jc w:val="both"/>
        <w:outlineLvl w:val="1"/>
        <w:rPr>
          <w:sz w:val="28"/>
          <w:szCs w:val="28"/>
        </w:rPr>
      </w:pPr>
      <w:r w:rsidRPr="00BF1BD8">
        <w:rPr>
          <w:sz w:val="28"/>
          <w:szCs w:val="28"/>
        </w:rPr>
        <w:t>2) нарушение срока предоставления муниципальной услуги;</w:t>
      </w:r>
    </w:p>
    <w:p w:rsidR="00D656F7" w:rsidRPr="00BF1BD8" w:rsidRDefault="00D656F7" w:rsidP="00D656F7">
      <w:pPr>
        <w:autoSpaceDE w:val="0"/>
        <w:autoSpaceDN w:val="0"/>
        <w:adjustRightInd w:val="0"/>
        <w:ind w:firstLine="709"/>
        <w:jc w:val="both"/>
        <w:outlineLvl w:val="1"/>
        <w:rPr>
          <w:sz w:val="28"/>
          <w:szCs w:val="28"/>
        </w:rPr>
      </w:pPr>
      <w:r w:rsidRPr="00BF1BD8">
        <w:rPr>
          <w:sz w:val="28"/>
          <w:szCs w:val="28"/>
        </w:rPr>
        <w:t>3) затребование у заявителя документов, не предусмотренных административным регламентом для предоставления муниципальной услуги;</w:t>
      </w:r>
    </w:p>
    <w:p w:rsidR="00D656F7" w:rsidRPr="00BF1BD8" w:rsidRDefault="00D656F7" w:rsidP="00D656F7">
      <w:pPr>
        <w:autoSpaceDE w:val="0"/>
        <w:autoSpaceDN w:val="0"/>
        <w:adjustRightInd w:val="0"/>
        <w:ind w:firstLine="709"/>
        <w:jc w:val="both"/>
        <w:outlineLvl w:val="1"/>
        <w:rPr>
          <w:sz w:val="28"/>
          <w:szCs w:val="28"/>
        </w:rPr>
      </w:pPr>
      <w:r w:rsidRPr="00BF1BD8">
        <w:rPr>
          <w:sz w:val="28"/>
          <w:szCs w:val="28"/>
        </w:rPr>
        <w:t>4) отказ в приеме у заявителя документов, предоставление которых предусмотрено административным регламентом;</w:t>
      </w:r>
    </w:p>
    <w:p w:rsidR="00D656F7" w:rsidRPr="00BF1BD8" w:rsidRDefault="00D656F7" w:rsidP="00D656F7">
      <w:pPr>
        <w:autoSpaceDE w:val="0"/>
        <w:autoSpaceDN w:val="0"/>
        <w:adjustRightInd w:val="0"/>
        <w:ind w:firstLine="709"/>
        <w:jc w:val="both"/>
        <w:outlineLvl w:val="1"/>
        <w:rPr>
          <w:sz w:val="28"/>
          <w:szCs w:val="28"/>
        </w:rPr>
      </w:pPr>
      <w:r w:rsidRPr="00BF1BD8">
        <w:rPr>
          <w:sz w:val="28"/>
          <w:szCs w:val="28"/>
        </w:rPr>
        <w:t>5) отказ в предоставлении муниципальной услуги, если основания отказа не предусмотрены административным регламентом;</w:t>
      </w:r>
    </w:p>
    <w:p w:rsidR="00D656F7" w:rsidRPr="00BF1BD8" w:rsidRDefault="00D656F7" w:rsidP="00D656F7">
      <w:pPr>
        <w:autoSpaceDE w:val="0"/>
        <w:autoSpaceDN w:val="0"/>
        <w:adjustRightInd w:val="0"/>
        <w:ind w:firstLine="709"/>
        <w:jc w:val="both"/>
        <w:outlineLvl w:val="1"/>
        <w:rPr>
          <w:sz w:val="28"/>
          <w:szCs w:val="28"/>
        </w:rPr>
      </w:pPr>
      <w:r w:rsidRPr="00BF1BD8">
        <w:rPr>
          <w:sz w:val="28"/>
          <w:szCs w:val="28"/>
        </w:rPr>
        <w:t>6) затребование с заявителя при предоставлении муниципальной услуги платы, не предусмотренной административным регламентом;</w:t>
      </w:r>
    </w:p>
    <w:p w:rsidR="00D656F7" w:rsidRPr="00BF1BD8" w:rsidRDefault="00D656F7" w:rsidP="00D656F7">
      <w:pPr>
        <w:autoSpaceDE w:val="0"/>
        <w:autoSpaceDN w:val="0"/>
        <w:adjustRightInd w:val="0"/>
        <w:ind w:firstLine="709"/>
        <w:jc w:val="both"/>
        <w:outlineLvl w:val="1"/>
        <w:rPr>
          <w:sz w:val="28"/>
          <w:szCs w:val="28"/>
        </w:rPr>
      </w:pPr>
      <w:proofErr w:type="gramStart"/>
      <w:r w:rsidRPr="00BF1BD8">
        <w:rPr>
          <w:sz w:val="28"/>
          <w:szCs w:val="28"/>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656F7" w:rsidRPr="00BF1BD8" w:rsidRDefault="00D656F7" w:rsidP="00D656F7">
      <w:pPr>
        <w:autoSpaceDE w:val="0"/>
        <w:autoSpaceDN w:val="0"/>
        <w:adjustRightInd w:val="0"/>
        <w:ind w:firstLine="709"/>
        <w:jc w:val="both"/>
        <w:outlineLvl w:val="1"/>
        <w:rPr>
          <w:sz w:val="28"/>
          <w:szCs w:val="28"/>
        </w:rPr>
      </w:pPr>
      <w:r w:rsidRPr="00BF1BD8">
        <w:rPr>
          <w:sz w:val="28"/>
          <w:szCs w:val="28"/>
        </w:rPr>
        <w:t xml:space="preserve">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w:t>
      </w:r>
      <w:r w:rsidRPr="00BF1BD8">
        <w:rPr>
          <w:sz w:val="28"/>
          <w:szCs w:val="28"/>
        </w:rPr>
        <w:lastRenderedPageBreak/>
        <w:t>сайта администрации, ЕПГУ (</w:t>
      </w:r>
      <w:r w:rsidRPr="00BF1BD8">
        <w:rPr>
          <w:sz w:val="28"/>
          <w:szCs w:val="28"/>
          <w:lang w:val="en-US"/>
        </w:rPr>
        <w:t>www</w:t>
      </w:r>
      <w:r w:rsidRPr="00BF1BD8">
        <w:rPr>
          <w:sz w:val="28"/>
          <w:szCs w:val="28"/>
        </w:rPr>
        <w:t>.</w:t>
      </w:r>
      <w:r w:rsidRPr="00BF1BD8">
        <w:rPr>
          <w:sz w:val="28"/>
          <w:szCs w:val="28"/>
          <w:lang w:val="en-US"/>
        </w:rPr>
        <w:t>do</w:t>
      </w:r>
      <w:r w:rsidRPr="00BF1BD8">
        <w:rPr>
          <w:sz w:val="28"/>
          <w:szCs w:val="28"/>
        </w:rPr>
        <w:t>.</w:t>
      </w:r>
      <w:proofErr w:type="spellStart"/>
      <w:r w:rsidRPr="00BF1BD8">
        <w:rPr>
          <w:sz w:val="28"/>
          <w:szCs w:val="28"/>
          <w:lang w:val="en-US"/>
        </w:rPr>
        <w:t>gosuslugi</w:t>
      </w:r>
      <w:proofErr w:type="spellEnd"/>
      <w:r w:rsidRPr="00BF1BD8">
        <w:rPr>
          <w:sz w:val="28"/>
          <w:szCs w:val="28"/>
        </w:rPr>
        <w:t>.</w:t>
      </w:r>
      <w:proofErr w:type="spellStart"/>
      <w:r w:rsidRPr="00BF1BD8">
        <w:rPr>
          <w:sz w:val="28"/>
          <w:szCs w:val="28"/>
          <w:lang w:val="en-US"/>
        </w:rPr>
        <w:t>ru</w:t>
      </w:r>
      <w:proofErr w:type="spellEnd"/>
      <w:r w:rsidRPr="00BF1BD8">
        <w:rPr>
          <w:sz w:val="28"/>
          <w:szCs w:val="28"/>
        </w:rPr>
        <w:t>). Жалоба также может быть принята при личном приеме заявителя.</w:t>
      </w:r>
    </w:p>
    <w:p w:rsidR="00D656F7" w:rsidRPr="00BF1BD8" w:rsidRDefault="00D656F7" w:rsidP="00D656F7">
      <w:pPr>
        <w:autoSpaceDE w:val="0"/>
        <w:autoSpaceDN w:val="0"/>
        <w:adjustRightInd w:val="0"/>
        <w:ind w:firstLine="709"/>
        <w:jc w:val="both"/>
        <w:outlineLvl w:val="1"/>
        <w:rPr>
          <w:sz w:val="28"/>
          <w:szCs w:val="28"/>
        </w:rPr>
      </w:pPr>
      <w:r w:rsidRPr="00BF1BD8">
        <w:rPr>
          <w:sz w:val="28"/>
          <w:szCs w:val="28"/>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D656F7" w:rsidRPr="00BF1BD8" w:rsidRDefault="00D656F7" w:rsidP="00D656F7">
      <w:pPr>
        <w:autoSpaceDE w:val="0"/>
        <w:autoSpaceDN w:val="0"/>
        <w:adjustRightInd w:val="0"/>
        <w:ind w:firstLine="709"/>
        <w:jc w:val="both"/>
        <w:outlineLvl w:val="1"/>
        <w:rPr>
          <w:sz w:val="28"/>
          <w:szCs w:val="28"/>
        </w:rPr>
      </w:pPr>
      <w:r w:rsidRPr="00BF1BD8">
        <w:rPr>
          <w:sz w:val="28"/>
          <w:szCs w:val="28"/>
        </w:rPr>
        <w:t>5.4. Жалоба должна содержать:</w:t>
      </w:r>
    </w:p>
    <w:p w:rsidR="00D656F7" w:rsidRPr="00BF1BD8" w:rsidRDefault="00D656F7" w:rsidP="00D656F7">
      <w:pPr>
        <w:autoSpaceDE w:val="0"/>
        <w:autoSpaceDN w:val="0"/>
        <w:adjustRightInd w:val="0"/>
        <w:ind w:firstLine="709"/>
        <w:jc w:val="both"/>
        <w:outlineLvl w:val="1"/>
        <w:rPr>
          <w:sz w:val="28"/>
          <w:szCs w:val="28"/>
        </w:rPr>
      </w:pPr>
      <w:r w:rsidRPr="00BF1BD8">
        <w:rPr>
          <w:sz w:val="28"/>
          <w:szCs w:val="28"/>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D656F7" w:rsidRPr="00BF1BD8" w:rsidRDefault="00D656F7" w:rsidP="00D656F7">
      <w:pPr>
        <w:autoSpaceDE w:val="0"/>
        <w:autoSpaceDN w:val="0"/>
        <w:adjustRightInd w:val="0"/>
        <w:ind w:firstLine="709"/>
        <w:jc w:val="both"/>
        <w:outlineLvl w:val="1"/>
        <w:rPr>
          <w:sz w:val="28"/>
          <w:szCs w:val="28"/>
        </w:rPr>
      </w:pPr>
      <w:proofErr w:type="gramStart"/>
      <w:r w:rsidRPr="00BF1BD8">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656F7" w:rsidRPr="00BF1BD8" w:rsidRDefault="00D656F7" w:rsidP="00D656F7">
      <w:pPr>
        <w:autoSpaceDE w:val="0"/>
        <w:autoSpaceDN w:val="0"/>
        <w:adjustRightInd w:val="0"/>
        <w:ind w:firstLine="709"/>
        <w:jc w:val="both"/>
        <w:outlineLvl w:val="1"/>
        <w:rPr>
          <w:sz w:val="28"/>
          <w:szCs w:val="28"/>
        </w:rPr>
      </w:pPr>
      <w:r w:rsidRPr="00BF1BD8">
        <w:rPr>
          <w:sz w:val="28"/>
          <w:szCs w:val="28"/>
        </w:rPr>
        <w:t>3) сведения об обжалуемых решениях и действиях (бездействии) администрации, должностного лица администрации либо сотрудника администрации;</w:t>
      </w:r>
    </w:p>
    <w:p w:rsidR="00D656F7" w:rsidRPr="00BF1BD8" w:rsidRDefault="00D656F7" w:rsidP="00D656F7">
      <w:pPr>
        <w:autoSpaceDE w:val="0"/>
        <w:autoSpaceDN w:val="0"/>
        <w:adjustRightInd w:val="0"/>
        <w:ind w:firstLine="709"/>
        <w:jc w:val="both"/>
        <w:outlineLvl w:val="1"/>
        <w:rPr>
          <w:sz w:val="28"/>
          <w:szCs w:val="28"/>
        </w:rPr>
      </w:pPr>
      <w:r w:rsidRPr="00BF1BD8">
        <w:rPr>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D656F7" w:rsidRPr="00BF1BD8" w:rsidRDefault="00D656F7" w:rsidP="00D656F7">
      <w:pPr>
        <w:autoSpaceDE w:val="0"/>
        <w:autoSpaceDN w:val="0"/>
        <w:adjustRightInd w:val="0"/>
        <w:ind w:firstLine="709"/>
        <w:jc w:val="both"/>
        <w:outlineLvl w:val="1"/>
        <w:rPr>
          <w:sz w:val="28"/>
          <w:szCs w:val="28"/>
        </w:rPr>
      </w:pPr>
      <w:r w:rsidRPr="00BF1BD8">
        <w:rPr>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D656F7" w:rsidRPr="00BF1BD8" w:rsidRDefault="00D656F7" w:rsidP="00D656F7">
      <w:pPr>
        <w:autoSpaceDE w:val="0"/>
        <w:autoSpaceDN w:val="0"/>
        <w:adjustRightInd w:val="0"/>
        <w:ind w:firstLine="709"/>
        <w:jc w:val="both"/>
        <w:outlineLvl w:val="1"/>
        <w:rPr>
          <w:sz w:val="28"/>
          <w:szCs w:val="28"/>
        </w:rPr>
      </w:pPr>
      <w:r w:rsidRPr="00BF1BD8">
        <w:rPr>
          <w:sz w:val="28"/>
          <w:szCs w:val="28"/>
        </w:rPr>
        <w:t>5.5. </w:t>
      </w:r>
      <w:proofErr w:type="gramStart"/>
      <w:r w:rsidRPr="00BF1BD8">
        <w:rPr>
          <w:sz w:val="28"/>
          <w:szCs w:val="28"/>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D656F7" w:rsidRPr="00BF1BD8" w:rsidRDefault="00D656F7" w:rsidP="00D656F7">
      <w:pPr>
        <w:autoSpaceDE w:val="0"/>
        <w:autoSpaceDN w:val="0"/>
        <w:adjustRightInd w:val="0"/>
        <w:ind w:firstLine="709"/>
        <w:jc w:val="both"/>
        <w:outlineLvl w:val="1"/>
        <w:rPr>
          <w:sz w:val="28"/>
          <w:szCs w:val="28"/>
        </w:rPr>
      </w:pPr>
      <w:r w:rsidRPr="00BF1BD8">
        <w:rPr>
          <w:sz w:val="28"/>
          <w:szCs w:val="28"/>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D656F7" w:rsidRPr="00BF1BD8" w:rsidRDefault="00D656F7" w:rsidP="00D656F7">
      <w:pPr>
        <w:autoSpaceDE w:val="0"/>
        <w:autoSpaceDN w:val="0"/>
        <w:adjustRightInd w:val="0"/>
        <w:ind w:firstLine="709"/>
        <w:jc w:val="both"/>
        <w:outlineLvl w:val="1"/>
        <w:rPr>
          <w:sz w:val="28"/>
          <w:szCs w:val="28"/>
        </w:rPr>
      </w:pPr>
      <w:proofErr w:type="gramStart"/>
      <w:r w:rsidRPr="00BF1BD8">
        <w:rPr>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D656F7" w:rsidRPr="00BF1BD8" w:rsidRDefault="00D656F7" w:rsidP="00D656F7">
      <w:pPr>
        <w:autoSpaceDE w:val="0"/>
        <w:autoSpaceDN w:val="0"/>
        <w:adjustRightInd w:val="0"/>
        <w:ind w:firstLine="709"/>
        <w:jc w:val="both"/>
        <w:outlineLvl w:val="1"/>
        <w:rPr>
          <w:sz w:val="28"/>
          <w:szCs w:val="28"/>
        </w:rPr>
      </w:pPr>
      <w:r w:rsidRPr="00BF1BD8">
        <w:rPr>
          <w:sz w:val="28"/>
          <w:szCs w:val="28"/>
        </w:rPr>
        <w:t>2) отказывает в удовлетворении жалобы.</w:t>
      </w:r>
    </w:p>
    <w:p w:rsidR="00D656F7" w:rsidRPr="00BF1BD8" w:rsidRDefault="00D656F7" w:rsidP="00D656F7">
      <w:pPr>
        <w:autoSpaceDE w:val="0"/>
        <w:autoSpaceDN w:val="0"/>
        <w:adjustRightInd w:val="0"/>
        <w:ind w:firstLine="709"/>
        <w:jc w:val="both"/>
        <w:outlineLvl w:val="1"/>
        <w:rPr>
          <w:sz w:val="28"/>
          <w:szCs w:val="28"/>
        </w:rPr>
      </w:pPr>
      <w:r w:rsidRPr="00BF1BD8">
        <w:rPr>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56F7" w:rsidRPr="00BF1BD8" w:rsidRDefault="00D656F7" w:rsidP="00D656F7">
      <w:pPr>
        <w:autoSpaceDE w:val="0"/>
        <w:autoSpaceDN w:val="0"/>
        <w:adjustRightInd w:val="0"/>
        <w:ind w:firstLine="709"/>
        <w:jc w:val="both"/>
        <w:outlineLvl w:val="1"/>
        <w:rPr>
          <w:sz w:val="28"/>
          <w:szCs w:val="28"/>
        </w:rPr>
      </w:pPr>
      <w:r w:rsidRPr="00BF1BD8">
        <w:rPr>
          <w:sz w:val="28"/>
          <w:szCs w:val="28"/>
        </w:rPr>
        <w:lastRenderedPageBreak/>
        <w:t xml:space="preserve">5.8. В случае установления в ходе или по результатам </w:t>
      </w:r>
      <w:proofErr w:type="gramStart"/>
      <w:r w:rsidRPr="00BF1BD8">
        <w:rPr>
          <w:sz w:val="28"/>
          <w:szCs w:val="28"/>
        </w:rPr>
        <w:t>рассмотрения жалобы признаков состава административного правонарушения</w:t>
      </w:r>
      <w:proofErr w:type="gramEnd"/>
      <w:r w:rsidRPr="00BF1BD8">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656F7" w:rsidRPr="00BF1BD8" w:rsidRDefault="00D656F7" w:rsidP="00D656F7">
      <w:pPr>
        <w:autoSpaceDE w:val="0"/>
        <w:autoSpaceDN w:val="0"/>
        <w:adjustRightInd w:val="0"/>
        <w:ind w:firstLine="709"/>
        <w:jc w:val="both"/>
        <w:outlineLvl w:val="1"/>
        <w:rPr>
          <w:sz w:val="28"/>
          <w:szCs w:val="28"/>
        </w:rPr>
      </w:pPr>
    </w:p>
    <w:p w:rsidR="00D656F7" w:rsidRDefault="00D656F7" w:rsidP="00D656F7">
      <w:pPr>
        <w:shd w:val="clear" w:color="auto" w:fill="FFFFFF"/>
        <w:jc w:val="both"/>
        <w:rPr>
          <w:sz w:val="28"/>
          <w:szCs w:val="28"/>
        </w:rPr>
      </w:pPr>
    </w:p>
    <w:p w:rsidR="00D656F7" w:rsidRDefault="00D656F7" w:rsidP="00D656F7">
      <w:pPr>
        <w:shd w:val="clear" w:color="auto" w:fill="FFFFFF"/>
        <w:jc w:val="both"/>
        <w:rPr>
          <w:sz w:val="28"/>
          <w:szCs w:val="28"/>
        </w:rPr>
      </w:pPr>
    </w:p>
    <w:p w:rsidR="00D656F7" w:rsidRDefault="00D656F7" w:rsidP="00D656F7">
      <w:pPr>
        <w:shd w:val="clear" w:color="auto" w:fill="FFFFFF"/>
        <w:jc w:val="both"/>
        <w:rPr>
          <w:sz w:val="28"/>
          <w:szCs w:val="28"/>
        </w:rPr>
      </w:pPr>
    </w:p>
    <w:p w:rsidR="00D656F7" w:rsidRDefault="00D656F7" w:rsidP="00D656F7">
      <w:pPr>
        <w:shd w:val="clear" w:color="auto" w:fill="FFFFFF"/>
        <w:jc w:val="both"/>
        <w:rPr>
          <w:sz w:val="28"/>
          <w:szCs w:val="28"/>
        </w:rPr>
      </w:pPr>
    </w:p>
    <w:p w:rsidR="00D656F7" w:rsidRDefault="00D656F7" w:rsidP="00D656F7">
      <w:pPr>
        <w:shd w:val="clear" w:color="auto" w:fill="FFFFFF"/>
        <w:jc w:val="both"/>
        <w:rPr>
          <w:sz w:val="28"/>
          <w:szCs w:val="28"/>
        </w:rPr>
      </w:pPr>
    </w:p>
    <w:p w:rsidR="00D656F7" w:rsidRDefault="00D656F7" w:rsidP="00D656F7">
      <w:pPr>
        <w:shd w:val="clear" w:color="auto" w:fill="FFFFFF"/>
        <w:jc w:val="both"/>
        <w:rPr>
          <w:sz w:val="28"/>
          <w:szCs w:val="28"/>
        </w:rPr>
      </w:pPr>
    </w:p>
    <w:p w:rsidR="00D656F7" w:rsidRDefault="00D656F7" w:rsidP="00D656F7">
      <w:pPr>
        <w:shd w:val="clear" w:color="auto" w:fill="FFFFFF"/>
        <w:jc w:val="both"/>
        <w:rPr>
          <w:sz w:val="28"/>
          <w:szCs w:val="28"/>
        </w:rPr>
      </w:pPr>
    </w:p>
    <w:p w:rsidR="00D656F7" w:rsidRDefault="00D656F7" w:rsidP="00D656F7">
      <w:pPr>
        <w:shd w:val="clear" w:color="auto" w:fill="FFFFFF"/>
        <w:jc w:val="both"/>
        <w:rPr>
          <w:sz w:val="28"/>
          <w:szCs w:val="28"/>
        </w:rPr>
      </w:pPr>
    </w:p>
    <w:p w:rsidR="00D656F7" w:rsidRDefault="00D656F7" w:rsidP="00D656F7">
      <w:pPr>
        <w:shd w:val="clear" w:color="auto" w:fill="FFFFFF"/>
        <w:jc w:val="both"/>
        <w:rPr>
          <w:sz w:val="28"/>
          <w:szCs w:val="28"/>
        </w:rPr>
      </w:pPr>
    </w:p>
    <w:p w:rsidR="00D656F7" w:rsidRDefault="00D656F7" w:rsidP="00D656F7">
      <w:pPr>
        <w:shd w:val="clear" w:color="auto" w:fill="FFFFFF"/>
        <w:jc w:val="both"/>
        <w:rPr>
          <w:sz w:val="28"/>
          <w:szCs w:val="28"/>
        </w:rPr>
      </w:pPr>
    </w:p>
    <w:p w:rsidR="00D656F7" w:rsidRDefault="00D656F7" w:rsidP="00D656F7">
      <w:pPr>
        <w:jc w:val="both"/>
      </w:pPr>
    </w:p>
    <w:p w:rsidR="00D656F7" w:rsidRDefault="00D656F7" w:rsidP="00D656F7">
      <w:pPr>
        <w:pStyle w:val="ConsPlusNormal0"/>
        <w:ind w:firstLine="709"/>
        <w:jc w:val="both"/>
        <w:rPr>
          <w:sz w:val="24"/>
          <w:szCs w:val="24"/>
        </w:rPr>
      </w:pPr>
      <w:bookmarkStart w:id="2" w:name="Par462"/>
      <w:bookmarkEnd w:id="2"/>
    </w:p>
    <w:p w:rsidR="00D656F7" w:rsidRDefault="00D656F7" w:rsidP="00D656F7">
      <w:pPr>
        <w:spacing w:before="100" w:beforeAutospacing="1" w:after="100" w:afterAutospacing="1"/>
        <w:jc w:val="center"/>
        <w:rPr>
          <w:sz w:val="28"/>
          <w:szCs w:val="28"/>
        </w:rPr>
      </w:pPr>
    </w:p>
    <w:p w:rsidR="00D656F7" w:rsidRDefault="00D656F7" w:rsidP="00D656F7">
      <w:pPr>
        <w:spacing w:before="100" w:beforeAutospacing="1" w:after="100" w:afterAutospacing="1"/>
        <w:jc w:val="center"/>
        <w:rPr>
          <w:sz w:val="28"/>
          <w:szCs w:val="28"/>
        </w:rPr>
      </w:pPr>
    </w:p>
    <w:p w:rsidR="00D656F7" w:rsidRDefault="00D656F7" w:rsidP="00D656F7">
      <w:pPr>
        <w:spacing w:before="100" w:beforeAutospacing="1" w:after="100" w:afterAutospacing="1"/>
        <w:jc w:val="center"/>
        <w:rPr>
          <w:sz w:val="28"/>
          <w:szCs w:val="28"/>
        </w:rPr>
      </w:pPr>
    </w:p>
    <w:p w:rsidR="00D656F7" w:rsidRDefault="00D656F7" w:rsidP="00D656F7">
      <w:pPr>
        <w:spacing w:before="100" w:beforeAutospacing="1" w:after="100" w:afterAutospacing="1"/>
        <w:jc w:val="center"/>
        <w:rPr>
          <w:sz w:val="28"/>
          <w:szCs w:val="28"/>
        </w:rPr>
      </w:pPr>
    </w:p>
    <w:p w:rsidR="00D656F7" w:rsidRDefault="00D656F7" w:rsidP="00D656F7">
      <w:pPr>
        <w:spacing w:before="100" w:beforeAutospacing="1" w:after="100" w:afterAutospacing="1"/>
        <w:jc w:val="center"/>
        <w:rPr>
          <w:sz w:val="28"/>
          <w:szCs w:val="28"/>
        </w:rPr>
      </w:pPr>
    </w:p>
    <w:p w:rsidR="00D656F7" w:rsidRDefault="00D656F7" w:rsidP="00D656F7">
      <w:pPr>
        <w:spacing w:before="100" w:beforeAutospacing="1" w:after="100" w:afterAutospacing="1"/>
        <w:jc w:val="center"/>
        <w:rPr>
          <w:sz w:val="28"/>
          <w:szCs w:val="28"/>
        </w:rPr>
      </w:pPr>
    </w:p>
    <w:p w:rsidR="00D656F7" w:rsidRDefault="00D656F7" w:rsidP="00D656F7">
      <w:pPr>
        <w:spacing w:before="100" w:beforeAutospacing="1" w:after="100" w:afterAutospacing="1"/>
        <w:jc w:val="center"/>
        <w:rPr>
          <w:sz w:val="28"/>
          <w:szCs w:val="28"/>
        </w:rPr>
      </w:pPr>
    </w:p>
    <w:p w:rsidR="00D656F7" w:rsidRDefault="00D656F7" w:rsidP="00D656F7">
      <w:pPr>
        <w:spacing w:before="100" w:beforeAutospacing="1" w:after="100" w:afterAutospacing="1"/>
        <w:jc w:val="center"/>
        <w:rPr>
          <w:sz w:val="28"/>
          <w:szCs w:val="28"/>
        </w:rPr>
      </w:pPr>
    </w:p>
    <w:p w:rsidR="00D656F7" w:rsidRDefault="00D656F7" w:rsidP="00D656F7">
      <w:pPr>
        <w:spacing w:before="100" w:beforeAutospacing="1" w:after="100" w:afterAutospacing="1"/>
        <w:jc w:val="center"/>
        <w:rPr>
          <w:sz w:val="28"/>
          <w:szCs w:val="28"/>
        </w:rPr>
      </w:pPr>
    </w:p>
    <w:p w:rsidR="00D656F7" w:rsidRDefault="00D656F7" w:rsidP="00D656F7">
      <w:pPr>
        <w:spacing w:before="100" w:beforeAutospacing="1" w:after="100" w:afterAutospacing="1"/>
        <w:jc w:val="center"/>
        <w:rPr>
          <w:sz w:val="28"/>
          <w:szCs w:val="28"/>
        </w:rPr>
      </w:pPr>
    </w:p>
    <w:p w:rsidR="00D656F7" w:rsidRDefault="00D656F7" w:rsidP="00D656F7">
      <w:pPr>
        <w:spacing w:before="100" w:beforeAutospacing="1" w:after="100" w:afterAutospacing="1"/>
        <w:jc w:val="center"/>
        <w:rPr>
          <w:sz w:val="28"/>
          <w:szCs w:val="28"/>
        </w:rPr>
      </w:pPr>
      <w:r>
        <w:rPr>
          <w:sz w:val="28"/>
          <w:szCs w:val="28"/>
        </w:rPr>
        <w:t xml:space="preserve">       </w:t>
      </w:r>
    </w:p>
    <w:p w:rsidR="00D656F7" w:rsidRDefault="00D656F7" w:rsidP="00D656F7">
      <w:pPr>
        <w:spacing w:before="100" w:beforeAutospacing="1" w:after="100" w:afterAutospacing="1"/>
        <w:jc w:val="center"/>
        <w:rPr>
          <w:sz w:val="28"/>
          <w:szCs w:val="28"/>
        </w:rPr>
      </w:pPr>
    </w:p>
    <w:p w:rsidR="00D656F7" w:rsidRDefault="00D656F7" w:rsidP="00D656F7">
      <w:pPr>
        <w:spacing w:before="100" w:beforeAutospacing="1" w:after="100" w:afterAutospacing="1"/>
        <w:jc w:val="center"/>
        <w:rPr>
          <w:sz w:val="28"/>
          <w:szCs w:val="28"/>
        </w:rPr>
      </w:pPr>
    </w:p>
    <w:p w:rsidR="00D656F7" w:rsidRDefault="00D656F7" w:rsidP="00D656F7">
      <w:pPr>
        <w:spacing w:before="100" w:beforeAutospacing="1" w:after="100" w:afterAutospacing="1"/>
        <w:jc w:val="center"/>
        <w:rPr>
          <w:sz w:val="28"/>
          <w:szCs w:val="28"/>
        </w:rPr>
      </w:pPr>
    </w:p>
    <w:p w:rsidR="00D656F7" w:rsidRPr="00106DCD" w:rsidRDefault="00D656F7" w:rsidP="00D656F7">
      <w:pPr>
        <w:jc w:val="right"/>
        <w:rPr>
          <w:sz w:val="28"/>
          <w:szCs w:val="28"/>
        </w:rPr>
      </w:pPr>
      <w:r>
        <w:lastRenderedPageBreak/>
        <w:t xml:space="preserve">  </w:t>
      </w:r>
      <w:r>
        <w:rPr>
          <w:sz w:val="28"/>
          <w:szCs w:val="28"/>
        </w:rPr>
        <w:t>Приложение № 1</w:t>
      </w:r>
    </w:p>
    <w:p w:rsidR="00D656F7" w:rsidRPr="00106DCD" w:rsidRDefault="00D656F7" w:rsidP="00D656F7">
      <w:pPr>
        <w:jc w:val="right"/>
        <w:rPr>
          <w:rFonts w:eastAsia="Calibri"/>
          <w:sz w:val="28"/>
          <w:szCs w:val="28"/>
        </w:rPr>
      </w:pPr>
      <w:r>
        <w:t xml:space="preserve">                                          </w:t>
      </w:r>
      <w:r>
        <w:rPr>
          <w:sz w:val="28"/>
          <w:szCs w:val="28"/>
        </w:rPr>
        <w:t>к а</w:t>
      </w:r>
      <w:r w:rsidRPr="00106DCD">
        <w:rPr>
          <w:sz w:val="28"/>
          <w:szCs w:val="28"/>
        </w:rPr>
        <w:t>дминистративному регламенту</w:t>
      </w:r>
    </w:p>
    <w:p w:rsidR="00D656F7" w:rsidRPr="00106DCD" w:rsidRDefault="00D656F7" w:rsidP="00D656F7">
      <w:pPr>
        <w:jc w:val="right"/>
        <w:rPr>
          <w:sz w:val="28"/>
          <w:szCs w:val="28"/>
        </w:rPr>
      </w:pPr>
      <w:r w:rsidRPr="00106DCD">
        <w:rPr>
          <w:sz w:val="28"/>
          <w:szCs w:val="28"/>
        </w:rPr>
        <w:t xml:space="preserve">                                                  предоставления муниципальной услуги</w:t>
      </w:r>
    </w:p>
    <w:p w:rsidR="00D656F7" w:rsidRPr="00106DCD" w:rsidRDefault="00D656F7" w:rsidP="00D656F7">
      <w:pPr>
        <w:jc w:val="right"/>
        <w:rPr>
          <w:sz w:val="28"/>
          <w:szCs w:val="28"/>
        </w:rPr>
      </w:pPr>
      <w:r w:rsidRPr="00106DCD">
        <w:rPr>
          <w:bCs/>
          <w:sz w:val="28"/>
          <w:szCs w:val="28"/>
        </w:rPr>
        <w:t xml:space="preserve">                                             «Согласование</w:t>
      </w:r>
      <w:r w:rsidRPr="00106DCD">
        <w:rPr>
          <w:sz w:val="28"/>
          <w:szCs w:val="28"/>
        </w:rPr>
        <w:t xml:space="preserve"> проведения ярмарки</w:t>
      </w:r>
    </w:p>
    <w:p w:rsidR="00D656F7" w:rsidRPr="00106DCD" w:rsidRDefault="00D656F7" w:rsidP="00D656F7">
      <w:pPr>
        <w:jc w:val="right"/>
        <w:rPr>
          <w:sz w:val="28"/>
          <w:szCs w:val="28"/>
        </w:rPr>
      </w:pPr>
      <w:r w:rsidRPr="00106DCD">
        <w:rPr>
          <w:sz w:val="28"/>
          <w:szCs w:val="28"/>
        </w:rPr>
        <w:t xml:space="preserve">                                  </w:t>
      </w:r>
      <w:r>
        <w:rPr>
          <w:sz w:val="28"/>
          <w:szCs w:val="28"/>
        </w:rPr>
        <w:t xml:space="preserve">              на территории Андрее</w:t>
      </w:r>
      <w:r w:rsidRPr="00106DCD">
        <w:rPr>
          <w:sz w:val="28"/>
          <w:szCs w:val="28"/>
        </w:rPr>
        <w:t>вского сельсовета</w:t>
      </w:r>
    </w:p>
    <w:p w:rsidR="00D656F7" w:rsidRPr="00106DCD" w:rsidRDefault="00D656F7" w:rsidP="00D656F7">
      <w:pPr>
        <w:jc w:val="right"/>
        <w:rPr>
          <w:sz w:val="28"/>
          <w:szCs w:val="28"/>
        </w:rPr>
      </w:pPr>
      <w:r w:rsidRPr="00106DCD">
        <w:rPr>
          <w:sz w:val="28"/>
          <w:szCs w:val="28"/>
        </w:rPr>
        <w:t xml:space="preserve">                           </w:t>
      </w:r>
      <w:r>
        <w:rPr>
          <w:sz w:val="28"/>
          <w:szCs w:val="28"/>
        </w:rPr>
        <w:t xml:space="preserve">                        Баган</w:t>
      </w:r>
      <w:r w:rsidRPr="00106DCD">
        <w:rPr>
          <w:sz w:val="28"/>
          <w:szCs w:val="28"/>
        </w:rPr>
        <w:t xml:space="preserve">ского района </w:t>
      </w:r>
      <w:proofErr w:type="gramStart"/>
      <w:r w:rsidRPr="00106DCD">
        <w:rPr>
          <w:sz w:val="28"/>
          <w:szCs w:val="28"/>
        </w:rPr>
        <w:t>Новосибирской</w:t>
      </w:r>
      <w:proofErr w:type="gramEnd"/>
      <w:r w:rsidRPr="00106DCD">
        <w:rPr>
          <w:sz w:val="28"/>
          <w:szCs w:val="28"/>
        </w:rPr>
        <w:t xml:space="preserve">  </w:t>
      </w:r>
    </w:p>
    <w:p w:rsidR="00D656F7" w:rsidRPr="00106DCD" w:rsidRDefault="00D656F7" w:rsidP="00D656F7">
      <w:pPr>
        <w:jc w:val="right"/>
        <w:rPr>
          <w:bCs/>
          <w:sz w:val="28"/>
          <w:szCs w:val="28"/>
        </w:rPr>
      </w:pPr>
      <w:r w:rsidRPr="00106DCD">
        <w:rPr>
          <w:sz w:val="28"/>
          <w:szCs w:val="28"/>
        </w:rPr>
        <w:t xml:space="preserve">   области</w:t>
      </w:r>
      <w:r w:rsidRPr="00106DCD">
        <w:rPr>
          <w:bCs/>
          <w:sz w:val="28"/>
          <w:szCs w:val="28"/>
        </w:rPr>
        <w:t>»</w:t>
      </w:r>
    </w:p>
    <w:p w:rsidR="00D656F7" w:rsidRDefault="00D656F7" w:rsidP="00D656F7">
      <w:pPr>
        <w:pStyle w:val="a5"/>
        <w:jc w:val="center"/>
        <w:rPr>
          <w:rFonts w:ascii="Times New Roman" w:eastAsia="Calibri" w:hAnsi="Times New Roman"/>
          <w:sz w:val="28"/>
          <w:szCs w:val="28"/>
        </w:rPr>
      </w:pPr>
    </w:p>
    <w:p w:rsidR="00D656F7" w:rsidRDefault="00D656F7" w:rsidP="00D656F7">
      <w:pPr>
        <w:jc w:val="center"/>
        <w:rPr>
          <w:bCs/>
          <w:sz w:val="28"/>
          <w:szCs w:val="28"/>
        </w:rPr>
      </w:pPr>
      <w:r w:rsidRPr="00106DCD">
        <w:rPr>
          <w:bCs/>
          <w:sz w:val="28"/>
          <w:szCs w:val="28"/>
        </w:rPr>
        <w:t>Блок-схема</w:t>
      </w:r>
    </w:p>
    <w:p w:rsidR="00D656F7" w:rsidRPr="00106DCD" w:rsidRDefault="00D656F7" w:rsidP="00D656F7">
      <w:pPr>
        <w:jc w:val="center"/>
        <w:rPr>
          <w:sz w:val="28"/>
          <w:szCs w:val="28"/>
        </w:rPr>
      </w:pPr>
      <w:r>
        <w:rPr>
          <w:bCs/>
          <w:sz w:val="28"/>
          <w:szCs w:val="28"/>
        </w:rPr>
        <w:t>предоставления муниципальной услуги</w:t>
      </w:r>
    </w:p>
    <w:p w:rsidR="00D656F7" w:rsidRDefault="00D656F7" w:rsidP="00D656F7">
      <w:pPr>
        <w:jc w:val="center"/>
        <w:rPr>
          <w:b/>
          <w:bCs/>
          <w:sz w:val="28"/>
          <w:szCs w:val="28"/>
        </w:rPr>
      </w:pPr>
      <w:r>
        <w:rPr>
          <w:rFonts w:ascii="Calibri" w:hAnsi="Calibri"/>
          <w:noProof/>
          <w:sz w:val="22"/>
          <w:szCs w:val="22"/>
        </w:rPr>
        <mc:AlternateContent>
          <mc:Choice Requires="wps">
            <w:drawing>
              <wp:anchor distT="0" distB="0" distL="114300" distR="114300" simplePos="0" relativeHeight="251659264" behindDoc="0" locked="0" layoutInCell="1" allowOverlap="1" wp14:anchorId="497D53BA" wp14:editId="6801DD1C">
                <wp:simplePos x="0" y="0"/>
                <wp:positionH relativeFrom="column">
                  <wp:posOffset>553720</wp:posOffset>
                </wp:positionH>
                <wp:positionV relativeFrom="paragraph">
                  <wp:posOffset>102235</wp:posOffset>
                </wp:positionV>
                <wp:extent cx="4438015" cy="524510"/>
                <wp:effectExtent l="10795" t="6985" r="8890" b="1143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015" cy="524510"/>
                        </a:xfrm>
                        <a:prstGeom prst="rect">
                          <a:avLst/>
                        </a:prstGeom>
                        <a:solidFill>
                          <a:srgbClr val="FFFFFF"/>
                        </a:solidFill>
                        <a:ln w="9525">
                          <a:solidFill>
                            <a:srgbClr val="000000"/>
                          </a:solidFill>
                          <a:miter lim="800000"/>
                          <a:headEnd/>
                          <a:tailEnd/>
                        </a:ln>
                      </wps:spPr>
                      <wps:txbx>
                        <w:txbxContent>
                          <w:p w:rsidR="00D656F7" w:rsidRDefault="00D656F7" w:rsidP="00D656F7">
                            <w:pPr>
                              <w:spacing w:before="100" w:beforeAutospacing="1" w:after="100" w:afterAutospacing="1"/>
                              <w:jc w:val="center"/>
                            </w:pPr>
                            <w:r>
                              <w:t>Прием и регистрация заявления о предоставлении муниципальной услуги</w:t>
                            </w:r>
                          </w:p>
                          <w:p w:rsidR="00D656F7" w:rsidRDefault="00D656F7" w:rsidP="00D656F7">
                            <w:pPr>
                              <w:rPr>
                                <w:rFonts w:ascii="Calibri" w:eastAsia="Calibri" w:hAnsi="Calibri" w:cs="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left:0;text-align:left;margin-left:43.6pt;margin-top:8.05pt;width:349.45pt;height:4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">
                <v:textbox>
                  <w:txbxContent>
                    <w:p w:rsidR="00D656F7" w:rsidRDefault="00D656F7" w:rsidP="00D656F7">
                      <w:pPr>
                        <w:spacing w:before="100" w:beforeAutospacing="1" w:after="100" w:afterAutospacing="1"/>
                        <w:jc w:val="center"/>
                      </w:pPr>
                      <w:r>
                        <w:t>Прием и регистрация заявления о предоставлении муниципальной услуги</w:t>
                      </w:r>
                    </w:p>
                    <w:p w:rsidR="00D656F7" w:rsidRDefault="00D656F7" w:rsidP="00D656F7">
                      <w:pPr>
                        <w:rPr>
                          <w:rFonts w:ascii="Calibri" w:eastAsia="Calibri" w:hAnsi="Calibri" w:cs="Calibri"/>
                          <w:sz w:val="22"/>
                          <w:szCs w:val="22"/>
                        </w:rPr>
                      </w:pPr>
                    </w:p>
                  </w:txbxContent>
                </v:textbox>
              </v:rect>
            </w:pict>
          </mc:Fallback>
        </mc:AlternateContent>
      </w:r>
      <w:r>
        <w:rPr>
          <w:rFonts w:ascii="Calibri" w:hAnsi="Calibri"/>
          <w:noProof/>
          <w:sz w:val="22"/>
          <w:szCs w:val="22"/>
        </w:rPr>
        <mc:AlternateContent>
          <mc:Choice Requires="wps">
            <w:drawing>
              <wp:anchor distT="0" distB="0" distL="114300" distR="114300" simplePos="0" relativeHeight="251661312" behindDoc="0" locked="0" layoutInCell="1" allowOverlap="1" wp14:anchorId="2A8C7382" wp14:editId="69381120">
                <wp:simplePos x="0" y="0"/>
                <wp:positionH relativeFrom="column">
                  <wp:posOffset>553720</wp:posOffset>
                </wp:positionH>
                <wp:positionV relativeFrom="paragraph">
                  <wp:posOffset>1348740</wp:posOffset>
                </wp:positionV>
                <wp:extent cx="4438015" cy="682625"/>
                <wp:effectExtent l="10795" t="5715" r="8890" b="698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015" cy="682625"/>
                        </a:xfrm>
                        <a:prstGeom prst="rect">
                          <a:avLst/>
                        </a:prstGeom>
                        <a:solidFill>
                          <a:srgbClr val="FFFFFF"/>
                        </a:solidFill>
                        <a:ln w="9525">
                          <a:solidFill>
                            <a:srgbClr val="000000"/>
                          </a:solidFill>
                          <a:miter lim="800000"/>
                          <a:headEnd/>
                          <a:tailEnd/>
                        </a:ln>
                      </wps:spPr>
                      <wps:txbx>
                        <w:txbxContent>
                          <w:p w:rsidR="00D656F7" w:rsidRDefault="00D656F7" w:rsidP="00D656F7">
                            <w:pPr>
                              <w:spacing w:before="100" w:beforeAutospacing="1" w:after="100" w:afterAutospacing="1"/>
                              <w:jc w:val="center"/>
                            </w:pPr>
                            <w:r>
                              <w:t>Проверка заявления и представленных документов на соответствие предъявленным требованиям, осуществление межведомственного взаимодействия</w:t>
                            </w:r>
                          </w:p>
                          <w:p w:rsidR="00D656F7" w:rsidRDefault="00D656F7" w:rsidP="00D656F7">
                            <w:pPr>
                              <w:rPr>
                                <w:rFonts w:ascii="Calibri" w:eastAsia="Calibri" w:hAnsi="Calibri" w:cs="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7" style="position:absolute;left:0;text-align:left;margin-left:43.6pt;margin-top:106.2pt;width:349.45pt;height:5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">
                <v:textbox>
                  <w:txbxContent>
                    <w:p w:rsidR="00D656F7" w:rsidRDefault="00D656F7" w:rsidP="00D656F7">
                      <w:pPr>
                        <w:spacing w:before="100" w:beforeAutospacing="1" w:after="100" w:afterAutospacing="1"/>
                        <w:jc w:val="center"/>
                      </w:pPr>
                      <w:r>
                        <w:t>Проверка заявления и представленных документов на соответствие предъявленным требованиям, осуществление межведомственного взаимодействия</w:t>
                      </w:r>
                    </w:p>
                    <w:p w:rsidR="00D656F7" w:rsidRDefault="00D656F7" w:rsidP="00D656F7">
                      <w:pPr>
                        <w:rPr>
                          <w:rFonts w:ascii="Calibri" w:eastAsia="Calibri" w:hAnsi="Calibri" w:cs="Calibri"/>
                          <w:sz w:val="22"/>
                          <w:szCs w:val="22"/>
                        </w:rPr>
                      </w:pPr>
                    </w:p>
                  </w:txbxContent>
                </v:textbox>
              </v:rect>
            </w:pict>
          </mc:Fallback>
        </mc:AlternateContent>
      </w:r>
      <w:r>
        <w:rPr>
          <w:rFonts w:ascii="Calibri" w:hAnsi="Calibri"/>
          <w:noProof/>
          <w:sz w:val="22"/>
          <w:szCs w:val="22"/>
        </w:rPr>
        <mc:AlternateContent>
          <mc:Choice Requires="wps">
            <w:drawing>
              <wp:anchor distT="0" distB="0" distL="114300" distR="114300" simplePos="0" relativeHeight="251664384" behindDoc="0" locked="0" layoutInCell="1" allowOverlap="1" wp14:anchorId="26F5DCBB" wp14:editId="4121BF2F">
                <wp:simplePos x="0" y="0"/>
                <wp:positionH relativeFrom="column">
                  <wp:posOffset>1443355</wp:posOffset>
                </wp:positionH>
                <wp:positionV relativeFrom="paragraph">
                  <wp:posOffset>1791970</wp:posOffset>
                </wp:positionV>
                <wp:extent cx="121920" cy="194945"/>
                <wp:effectExtent l="52705" t="10795" r="6350" b="4191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920" cy="194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113.65pt;margin-top:141.1pt;width:9.6pt;height:15.3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">
                <v:stroke endarrow="block"/>
              </v:shape>
            </w:pict>
          </mc:Fallback>
        </mc:AlternateContent>
      </w:r>
      <w:r>
        <w:rPr>
          <w:rFonts w:ascii="Calibri" w:hAnsi="Calibri"/>
          <w:noProof/>
          <w:sz w:val="22"/>
          <w:szCs w:val="22"/>
        </w:rPr>
        <mc:AlternateContent>
          <mc:Choice Requires="wps">
            <w:drawing>
              <wp:anchor distT="0" distB="0" distL="114300" distR="114300" simplePos="0" relativeHeight="251665408" behindDoc="0" locked="0" layoutInCell="1" allowOverlap="1" wp14:anchorId="46B05254" wp14:editId="75533BB3">
                <wp:simplePos x="0" y="0"/>
                <wp:positionH relativeFrom="column">
                  <wp:posOffset>4174490</wp:posOffset>
                </wp:positionH>
                <wp:positionV relativeFrom="paragraph">
                  <wp:posOffset>1852930</wp:posOffset>
                </wp:positionV>
                <wp:extent cx="170815" cy="133985"/>
                <wp:effectExtent l="12065" t="5080" r="45720" b="5143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815"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28.7pt;margin-top:145.9pt;width:13.45pt;height:1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">
                <v:stroke endarrow="block"/>
              </v:shape>
            </w:pict>
          </mc:Fallback>
        </mc:AlternateContent>
      </w:r>
      <w:r>
        <w:rPr>
          <w:rFonts w:ascii="Calibri" w:hAnsi="Calibri"/>
          <w:noProof/>
          <w:sz w:val="22"/>
          <w:szCs w:val="22"/>
        </w:rPr>
        <mc:AlternateContent>
          <mc:Choice Requires="wps">
            <w:drawing>
              <wp:anchor distT="0" distB="0" distL="114300" distR="114300" simplePos="0" relativeHeight="251662336" behindDoc="0" locked="0" layoutInCell="1" allowOverlap="1" wp14:anchorId="15264468" wp14:editId="781AFF5A">
                <wp:simplePos x="0" y="0"/>
                <wp:positionH relativeFrom="column">
                  <wp:posOffset>553720</wp:posOffset>
                </wp:positionH>
                <wp:positionV relativeFrom="paragraph">
                  <wp:posOffset>2246630</wp:posOffset>
                </wp:positionV>
                <wp:extent cx="1536065" cy="1216660"/>
                <wp:effectExtent l="10795" t="8255" r="5715" b="1333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065" cy="1216660"/>
                        </a:xfrm>
                        <a:prstGeom prst="rect">
                          <a:avLst/>
                        </a:prstGeom>
                        <a:solidFill>
                          <a:srgbClr val="FFFFFF"/>
                        </a:solidFill>
                        <a:ln w="9525">
                          <a:solidFill>
                            <a:srgbClr val="000000"/>
                          </a:solidFill>
                          <a:miter lim="800000"/>
                          <a:headEnd/>
                          <a:tailEnd/>
                        </a:ln>
                      </wps:spPr>
                      <wps:txbx>
                        <w:txbxContent>
                          <w:p w:rsidR="00D656F7" w:rsidRDefault="00D656F7" w:rsidP="00D656F7">
                            <w:pPr>
                              <w:spacing w:before="100" w:beforeAutospacing="1" w:after="100" w:afterAutospacing="1"/>
                              <w:jc w:val="center"/>
                            </w:pPr>
                            <w:r>
                              <w:t>Подготовка уведомления о согласовании заявления о согласовании проведения ярмарки</w:t>
                            </w:r>
                          </w:p>
                          <w:p w:rsidR="00D656F7" w:rsidRDefault="00D656F7" w:rsidP="00D656F7">
                            <w:pPr>
                              <w:rPr>
                                <w:rFonts w:ascii="Calibri" w:eastAsia="Calibri" w:hAnsi="Calibri" w:cs="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8" style="position:absolute;left:0;text-align:left;margin-left:43.6pt;margin-top:176.9pt;width:120.95pt;height:9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">
                <v:textbox>
                  <w:txbxContent>
                    <w:p w:rsidR="00D656F7" w:rsidRDefault="00D656F7" w:rsidP="00D656F7">
                      <w:pPr>
                        <w:spacing w:before="100" w:beforeAutospacing="1" w:after="100" w:afterAutospacing="1"/>
                        <w:jc w:val="center"/>
                      </w:pPr>
                      <w:r>
                        <w:t>Подготовка уведомления о согласовании заявления о согласовании проведения ярмарки</w:t>
                      </w:r>
                    </w:p>
                    <w:p w:rsidR="00D656F7" w:rsidRDefault="00D656F7" w:rsidP="00D656F7">
                      <w:pPr>
                        <w:rPr>
                          <w:rFonts w:ascii="Calibri" w:eastAsia="Calibri" w:hAnsi="Calibri" w:cs="Calibri"/>
                          <w:sz w:val="22"/>
                          <w:szCs w:val="22"/>
                        </w:rPr>
                      </w:pPr>
                    </w:p>
                  </w:txbxContent>
                </v:textbox>
              </v:rect>
            </w:pict>
          </mc:Fallback>
        </mc:AlternateContent>
      </w:r>
      <w:r>
        <w:rPr>
          <w:rFonts w:ascii="Calibri" w:hAnsi="Calibri"/>
          <w:noProof/>
          <w:sz w:val="22"/>
          <w:szCs w:val="22"/>
        </w:rPr>
        <mc:AlternateContent>
          <mc:Choice Requires="wps">
            <w:drawing>
              <wp:anchor distT="0" distB="0" distL="114300" distR="114300" simplePos="0" relativeHeight="251663360" behindDoc="0" locked="0" layoutInCell="1" allowOverlap="1" wp14:anchorId="3EC31B07" wp14:editId="5DF0B4C8">
                <wp:simplePos x="0" y="0"/>
                <wp:positionH relativeFrom="column">
                  <wp:posOffset>3491865</wp:posOffset>
                </wp:positionH>
                <wp:positionV relativeFrom="paragraph">
                  <wp:posOffset>2134235</wp:posOffset>
                </wp:positionV>
                <wp:extent cx="1499870" cy="1544955"/>
                <wp:effectExtent l="5715" t="10160" r="8890" b="698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870" cy="1544955"/>
                        </a:xfrm>
                        <a:prstGeom prst="rect">
                          <a:avLst/>
                        </a:prstGeom>
                        <a:solidFill>
                          <a:srgbClr val="FFFFFF"/>
                        </a:solidFill>
                        <a:ln w="9525">
                          <a:solidFill>
                            <a:srgbClr val="000000"/>
                          </a:solidFill>
                          <a:miter lim="800000"/>
                          <a:headEnd/>
                          <a:tailEnd/>
                        </a:ln>
                      </wps:spPr>
                      <wps:txbx>
                        <w:txbxContent>
                          <w:p w:rsidR="00D656F7" w:rsidRDefault="00D656F7" w:rsidP="00D656F7">
                            <w:pPr>
                              <w:spacing w:before="100" w:beforeAutospacing="1" w:after="100" w:afterAutospacing="1"/>
                              <w:jc w:val="center"/>
                            </w:pPr>
                            <w:r>
                              <w:t>Подготовка уведомления об отказе в согласовании заявления о согласовании проведения ярмарки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9" style="position:absolute;left:0;text-align:left;margin-left:274.95pt;margin-top:168.05pt;width:118.1pt;height:1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">
                <v:textbox>
                  <w:txbxContent>
                    <w:p w:rsidR="00D656F7" w:rsidRDefault="00D656F7" w:rsidP="00D656F7">
                      <w:pPr>
                        <w:spacing w:before="100" w:beforeAutospacing="1" w:after="100" w:afterAutospacing="1"/>
                        <w:jc w:val="center"/>
                      </w:pPr>
                      <w:r>
                        <w:t>Подготовка уведомления об отказе в согласовании заявления о согласовании проведения ярмарки</w:t>
                      </w:r>
                    </w:p>
                  </w:txbxContent>
                </v:textbox>
              </v:rect>
            </w:pict>
          </mc:Fallback>
        </mc:AlternateContent>
      </w:r>
      <w:r>
        <w:rPr>
          <w:rFonts w:ascii="Calibri" w:hAnsi="Calibri"/>
          <w:noProof/>
          <w:sz w:val="22"/>
          <w:szCs w:val="22"/>
        </w:rPr>
        <mc:AlternateContent>
          <mc:Choice Requires="wps">
            <w:drawing>
              <wp:anchor distT="0" distB="0" distL="114300" distR="114300" simplePos="0" relativeHeight="251666432" behindDoc="0" locked="0" layoutInCell="1" allowOverlap="1" wp14:anchorId="7654434E" wp14:editId="19A701B2">
                <wp:simplePos x="0" y="0"/>
                <wp:positionH relativeFrom="column">
                  <wp:posOffset>553720</wp:posOffset>
                </wp:positionH>
                <wp:positionV relativeFrom="paragraph">
                  <wp:posOffset>3848735</wp:posOffset>
                </wp:positionV>
                <wp:extent cx="4438015" cy="524510"/>
                <wp:effectExtent l="10795" t="10160" r="8890" b="825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015" cy="524510"/>
                        </a:xfrm>
                        <a:prstGeom prst="rect">
                          <a:avLst/>
                        </a:prstGeom>
                        <a:solidFill>
                          <a:srgbClr val="FFFFFF"/>
                        </a:solidFill>
                        <a:ln w="9525">
                          <a:solidFill>
                            <a:srgbClr val="000000"/>
                          </a:solidFill>
                          <a:miter lim="800000"/>
                          <a:headEnd/>
                          <a:tailEnd/>
                        </a:ln>
                      </wps:spPr>
                      <wps:txbx>
                        <w:txbxContent>
                          <w:p w:rsidR="00D656F7" w:rsidRDefault="00D656F7" w:rsidP="00D656F7">
                            <w:pPr>
                              <w:spacing w:before="100" w:beforeAutospacing="1" w:after="100" w:afterAutospacing="1"/>
                              <w:jc w:val="center"/>
                            </w:pPr>
                            <w:r>
                              <w:t>Выдача результата предоставления муниципальной услуги</w:t>
                            </w:r>
                          </w:p>
                          <w:p w:rsidR="00D656F7" w:rsidRDefault="00D656F7" w:rsidP="00D656F7">
                            <w:pPr>
                              <w:rPr>
                                <w:rFonts w:ascii="Calibri" w:eastAsia="Calibri" w:hAnsi="Calibri" w:cs="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0" style="position:absolute;left:0;text-align:left;margin-left:43.6pt;margin-top:303.05pt;width:349.45pt;height:4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">
                <v:textbox>
                  <w:txbxContent>
                    <w:p w:rsidR="00D656F7" w:rsidRDefault="00D656F7" w:rsidP="00D656F7">
                      <w:pPr>
                        <w:spacing w:before="100" w:beforeAutospacing="1" w:after="100" w:afterAutospacing="1"/>
                        <w:jc w:val="center"/>
                      </w:pPr>
                      <w:r>
                        <w:t>Выдача результата предоставления муниципальной услуги</w:t>
                      </w:r>
                    </w:p>
                    <w:p w:rsidR="00D656F7" w:rsidRDefault="00D656F7" w:rsidP="00D656F7">
                      <w:pPr>
                        <w:rPr>
                          <w:rFonts w:ascii="Calibri" w:eastAsia="Calibri" w:hAnsi="Calibri" w:cs="Calibri"/>
                          <w:sz w:val="22"/>
                          <w:szCs w:val="22"/>
                        </w:rPr>
                      </w:pPr>
                    </w:p>
                  </w:txbxContent>
                </v:textbox>
              </v:rect>
            </w:pict>
          </mc:Fallback>
        </mc:AlternateContent>
      </w:r>
      <w:r>
        <w:rPr>
          <w:rFonts w:ascii="Calibri" w:hAnsi="Calibri"/>
          <w:noProof/>
          <w:sz w:val="22"/>
          <w:szCs w:val="22"/>
        </w:rPr>
        <mc:AlternateContent>
          <mc:Choice Requires="wps">
            <w:drawing>
              <wp:anchor distT="0" distB="0" distL="114300" distR="114300" simplePos="0" relativeHeight="251667456" behindDoc="0" locked="0" layoutInCell="1" allowOverlap="1" wp14:anchorId="36F8D4F8" wp14:editId="030EF6A1">
                <wp:simplePos x="0" y="0"/>
                <wp:positionH relativeFrom="column">
                  <wp:posOffset>1443355</wp:posOffset>
                </wp:positionH>
                <wp:positionV relativeFrom="paragraph">
                  <wp:posOffset>3674745</wp:posOffset>
                </wp:positionV>
                <wp:extent cx="243840" cy="170815"/>
                <wp:effectExtent l="5080" t="7620" r="46355" b="5016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170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13.65pt;margin-top:289.35pt;width:19.2pt;height:1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">
                <v:stroke endarrow="block"/>
              </v:shape>
            </w:pict>
          </mc:Fallback>
        </mc:AlternateContent>
      </w:r>
      <w:r>
        <w:rPr>
          <w:rFonts w:ascii="Calibri" w:hAnsi="Calibri"/>
          <w:noProof/>
          <w:sz w:val="22"/>
          <w:szCs w:val="22"/>
        </w:rPr>
        <mc:AlternateContent>
          <mc:Choice Requires="wps">
            <w:drawing>
              <wp:anchor distT="0" distB="0" distL="114300" distR="114300" simplePos="0" relativeHeight="251668480" behindDoc="0" locked="0" layoutInCell="1" allowOverlap="1" wp14:anchorId="70182B5E" wp14:editId="6A44ADC8">
                <wp:simplePos x="0" y="0"/>
                <wp:positionH relativeFrom="column">
                  <wp:posOffset>4174490</wp:posOffset>
                </wp:positionH>
                <wp:positionV relativeFrom="paragraph">
                  <wp:posOffset>3674745</wp:posOffset>
                </wp:positionV>
                <wp:extent cx="170815" cy="170815"/>
                <wp:effectExtent l="50165" t="7620" r="7620" b="5016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0815" cy="170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28.7pt;margin-top:289.35pt;width:13.45pt;height:13.4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">
                <v:stroke endarrow="block"/>
              </v:shape>
            </w:pict>
          </mc:Fallback>
        </mc:AlternateContent>
      </w:r>
      <w:r>
        <w:rPr>
          <w:rFonts w:ascii="Calibri" w:hAnsi="Calibri"/>
          <w:noProof/>
          <w:sz w:val="22"/>
          <w:szCs w:val="22"/>
        </w:rPr>
        <mc:AlternateContent>
          <mc:Choice Requires="wps">
            <w:drawing>
              <wp:anchor distT="0" distB="0" distL="114300" distR="114300" simplePos="0" relativeHeight="251660288" behindDoc="0" locked="0" layoutInCell="1" allowOverlap="1" wp14:anchorId="67CBD381" wp14:editId="117DF3C0">
                <wp:simplePos x="0" y="0"/>
                <wp:positionH relativeFrom="column">
                  <wp:posOffset>2577465</wp:posOffset>
                </wp:positionH>
                <wp:positionV relativeFrom="paragraph">
                  <wp:posOffset>823595</wp:posOffset>
                </wp:positionV>
                <wp:extent cx="12065" cy="280670"/>
                <wp:effectExtent l="43815" t="13970" r="58420" b="1968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280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02.95pt;margin-top:64.85pt;width:.95pt;height:2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">
                <v:stroke endarrow="block"/>
              </v:shape>
            </w:pict>
          </mc:Fallback>
        </mc:AlternateContent>
      </w:r>
    </w:p>
    <w:p w:rsidR="00D656F7" w:rsidRDefault="00D656F7" w:rsidP="00D656F7">
      <w:pPr>
        <w:spacing w:before="100" w:beforeAutospacing="1" w:after="100" w:afterAutospacing="1"/>
        <w:jc w:val="center"/>
        <w:rPr>
          <w:b/>
          <w:bCs/>
          <w:sz w:val="28"/>
          <w:szCs w:val="28"/>
        </w:rPr>
      </w:pPr>
    </w:p>
    <w:p w:rsidR="00D656F7" w:rsidRDefault="00D656F7" w:rsidP="00D656F7">
      <w:pPr>
        <w:spacing w:before="100" w:beforeAutospacing="1" w:after="100" w:afterAutospacing="1"/>
        <w:jc w:val="center"/>
        <w:rPr>
          <w:b/>
          <w:bCs/>
          <w:sz w:val="28"/>
          <w:szCs w:val="28"/>
        </w:rPr>
      </w:pPr>
    </w:p>
    <w:p w:rsidR="00D656F7" w:rsidRDefault="00D656F7" w:rsidP="00D656F7">
      <w:pPr>
        <w:spacing w:before="100" w:beforeAutospacing="1" w:after="100" w:afterAutospacing="1"/>
        <w:jc w:val="center"/>
        <w:rPr>
          <w:sz w:val="28"/>
          <w:szCs w:val="28"/>
        </w:rPr>
      </w:pPr>
    </w:p>
    <w:p w:rsidR="00D656F7" w:rsidRDefault="00D656F7" w:rsidP="00D656F7">
      <w:pPr>
        <w:spacing w:before="100" w:beforeAutospacing="1" w:after="100" w:afterAutospacing="1"/>
        <w:rPr>
          <w:sz w:val="28"/>
          <w:szCs w:val="28"/>
        </w:rPr>
      </w:pPr>
    </w:p>
    <w:p w:rsidR="00D656F7" w:rsidRDefault="00D656F7" w:rsidP="00D656F7">
      <w:pPr>
        <w:spacing w:before="100" w:beforeAutospacing="1" w:after="100" w:afterAutospacing="1"/>
        <w:rPr>
          <w:sz w:val="28"/>
          <w:szCs w:val="28"/>
        </w:rPr>
      </w:pPr>
    </w:p>
    <w:p w:rsidR="00D656F7" w:rsidRDefault="00D656F7" w:rsidP="00D656F7">
      <w:pPr>
        <w:spacing w:before="100" w:beforeAutospacing="1" w:after="100" w:afterAutospacing="1"/>
        <w:rPr>
          <w:sz w:val="28"/>
          <w:szCs w:val="28"/>
        </w:rPr>
      </w:pPr>
    </w:p>
    <w:p w:rsidR="00D656F7" w:rsidRDefault="00D656F7" w:rsidP="00D656F7">
      <w:pPr>
        <w:spacing w:before="100" w:beforeAutospacing="1" w:after="100" w:afterAutospacing="1"/>
        <w:rPr>
          <w:sz w:val="28"/>
          <w:szCs w:val="28"/>
        </w:rPr>
      </w:pPr>
    </w:p>
    <w:p w:rsidR="00D656F7" w:rsidRDefault="00D656F7" w:rsidP="00D656F7">
      <w:pPr>
        <w:spacing w:before="100" w:beforeAutospacing="1" w:after="100" w:afterAutospacing="1"/>
        <w:rPr>
          <w:sz w:val="28"/>
          <w:szCs w:val="28"/>
        </w:rPr>
      </w:pPr>
    </w:p>
    <w:p w:rsidR="00D656F7" w:rsidRDefault="00D656F7" w:rsidP="00D656F7">
      <w:pPr>
        <w:spacing w:before="100" w:beforeAutospacing="1" w:after="100" w:afterAutospacing="1"/>
        <w:rPr>
          <w:sz w:val="28"/>
          <w:szCs w:val="28"/>
        </w:rPr>
      </w:pPr>
    </w:p>
    <w:p w:rsidR="00D656F7" w:rsidRDefault="00D656F7" w:rsidP="00D656F7">
      <w:pPr>
        <w:spacing w:before="100" w:beforeAutospacing="1" w:after="100" w:afterAutospacing="1"/>
        <w:rPr>
          <w:sz w:val="28"/>
          <w:szCs w:val="28"/>
        </w:rPr>
      </w:pPr>
    </w:p>
    <w:tbl>
      <w:tblPr>
        <w:tblW w:w="0" w:type="auto"/>
        <w:tblCellSpacing w:w="0" w:type="dxa"/>
        <w:tblCellMar>
          <w:left w:w="0" w:type="dxa"/>
          <w:right w:w="0" w:type="dxa"/>
        </w:tblCellMar>
        <w:tblLook w:val="04A0" w:firstRow="1" w:lastRow="0" w:firstColumn="1" w:lastColumn="0" w:noHBand="0" w:noVBand="1"/>
      </w:tblPr>
      <w:tblGrid>
        <w:gridCol w:w="990"/>
        <w:gridCol w:w="930"/>
        <w:gridCol w:w="60"/>
        <w:gridCol w:w="5370"/>
      </w:tblGrid>
      <w:tr w:rsidR="00D656F7" w:rsidTr="00470455">
        <w:trPr>
          <w:tblCellSpacing w:w="0" w:type="dxa"/>
        </w:trPr>
        <w:tc>
          <w:tcPr>
            <w:tcW w:w="7350" w:type="dxa"/>
            <w:gridSpan w:val="4"/>
            <w:hideMark/>
          </w:tcPr>
          <w:p w:rsidR="00D656F7" w:rsidRDefault="00D656F7" w:rsidP="00470455">
            <w:pPr>
              <w:rPr>
                <w:sz w:val="20"/>
                <w:szCs w:val="20"/>
              </w:rPr>
            </w:pPr>
          </w:p>
        </w:tc>
      </w:tr>
      <w:tr w:rsidR="00D656F7" w:rsidTr="00470455">
        <w:trPr>
          <w:gridAfter w:val="1"/>
          <w:wAfter w:w="5370" w:type="dxa"/>
          <w:tblCellSpacing w:w="0" w:type="dxa"/>
        </w:trPr>
        <w:tc>
          <w:tcPr>
            <w:tcW w:w="990" w:type="dxa"/>
            <w:vAlign w:val="center"/>
            <w:hideMark/>
          </w:tcPr>
          <w:p w:rsidR="00D656F7" w:rsidRDefault="00D656F7" w:rsidP="00470455">
            <w:pPr>
              <w:rPr>
                <w:sz w:val="20"/>
                <w:szCs w:val="20"/>
              </w:rPr>
            </w:pPr>
          </w:p>
        </w:tc>
        <w:tc>
          <w:tcPr>
            <w:tcW w:w="990" w:type="dxa"/>
            <w:gridSpan w:val="2"/>
            <w:vAlign w:val="center"/>
            <w:hideMark/>
          </w:tcPr>
          <w:p w:rsidR="00D656F7" w:rsidRDefault="00D656F7" w:rsidP="00470455">
            <w:pPr>
              <w:rPr>
                <w:sz w:val="20"/>
                <w:szCs w:val="20"/>
              </w:rPr>
            </w:pPr>
          </w:p>
        </w:tc>
      </w:tr>
      <w:tr w:rsidR="00D656F7" w:rsidTr="00470455">
        <w:trPr>
          <w:gridAfter w:val="1"/>
          <w:wAfter w:w="5370" w:type="dxa"/>
          <w:tblCellSpacing w:w="0" w:type="dxa"/>
        </w:trPr>
        <w:tc>
          <w:tcPr>
            <w:tcW w:w="1920" w:type="dxa"/>
            <w:gridSpan w:val="2"/>
            <w:vAlign w:val="center"/>
            <w:hideMark/>
          </w:tcPr>
          <w:p w:rsidR="00D656F7" w:rsidRDefault="00D656F7" w:rsidP="00470455">
            <w:pPr>
              <w:rPr>
                <w:sz w:val="20"/>
                <w:szCs w:val="20"/>
              </w:rPr>
            </w:pPr>
          </w:p>
        </w:tc>
        <w:tc>
          <w:tcPr>
            <w:tcW w:w="60" w:type="dxa"/>
            <w:vAlign w:val="center"/>
            <w:hideMark/>
          </w:tcPr>
          <w:p w:rsidR="00D656F7" w:rsidRDefault="00D656F7" w:rsidP="00470455">
            <w:pPr>
              <w:rPr>
                <w:sz w:val="20"/>
                <w:szCs w:val="20"/>
              </w:rPr>
            </w:pPr>
          </w:p>
        </w:tc>
      </w:tr>
    </w:tbl>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sectPr w:rsidR="00D656F7">
          <w:pgSz w:w="11906" w:h="16838"/>
          <w:pgMar w:top="1134" w:right="850" w:bottom="1134" w:left="1701" w:header="708" w:footer="708" w:gutter="0"/>
          <w:cols w:space="708"/>
          <w:docGrid w:linePitch="360"/>
        </w:sectPr>
      </w:pPr>
    </w:p>
    <w:p w:rsidR="00D656F7" w:rsidRPr="00ED3460" w:rsidRDefault="00D656F7" w:rsidP="00D656F7">
      <w:pPr>
        <w:widowControl w:val="0"/>
        <w:shd w:val="clear" w:color="auto" w:fill="FFFFFF"/>
        <w:adjustRightInd w:val="0"/>
        <w:spacing w:before="100" w:beforeAutospacing="1"/>
        <w:ind w:firstLine="709"/>
        <w:jc w:val="right"/>
      </w:pPr>
      <w:r>
        <w:rPr>
          <w:sz w:val="28"/>
          <w:szCs w:val="28"/>
        </w:rPr>
        <w:lastRenderedPageBreak/>
        <w:t>Приложение № 2</w:t>
      </w:r>
    </w:p>
    <w:p w:rsidR="00D656F7" w:rsidRPr="00ED3460" w:rsidRDefault="00D656F7" w:rsidP="00D656F7">
      <w:pPr>
        <w:widowControl w:val="0"/>
        <w:shd w:val="clear" w:color="auto" w:fill="FFFFFF"/>
        <w:autoSpaceDE w:val="0"/>
        <w:autoSpaceDN w:val="0"/>
        <w:adjustRightInd w:val="0"/>
        <w:ind w:firstLine="709"/>
        <w:jc w:val="right"/>
        <w:rPr>
          <w:bCs/>
          <w:sz w:val="28"/>
          <w:szCs w:val="28"/>
        </w:rPr>
      </w:pPr>
      <w:r w:rsidRPr="00ED3460">
        <w:rPr>
          <w:sz w:val="28"/>
          <w:szCs w:val="28"/>
        </w:rPr>
        <w:t xml:space="preserve">к административному регламенту </w:t>
      </w:r>
      <w:r w:rsidRPr="00ED3460">
        <w:rPr>
          <w:sz w:val="28"/>
          <w:szCs w:val="28"/>
        </w:rPr>
        <w:br/>
        <w:t xml:space="preserve">предоставления муниципальной услуги </w:t>
      </w:r>
      <w:r w:rsidRPr="00ED3460">
        <w:rPr>
          <w:sz w:val="28"/>
          <w:szCs w:val="28"/>
        </w:rPr>
        <w:br/>
        <w:t xml:space="preserve">по </w:t>
      </w:r>
      <w:r w:rsidRPr="00ED3460">
        <w:rPr>
          <w:bCs/>
          <w:sz w:val="28"/>
          <w:szCs w:val="28"/>
        </w:rPr>
        <w:t xml:space="preserve">выдаче сведений из реестра </w:t>
      </w:r>
    </w:p>
    <w:p w:rsidR="00D656F7" w:rsidRPr="00ED3460" w:rsidRDefault="00D656F7" w:rsidP="00D656F7">
      <w:pPr>
        <w:widowControl w:val="0"/>
        <w:shd w:val="clear" w:color="auto" w:fill="FFFFFF"/>
        <w:autoSpaceDE w:val="0"/>
        <w:autoSpaceDN w:val="0"/>
        <w:adjustRightInd w:val="0"/>
        <w:ind w:firstLine="709"/>
        <w:jc w:val="right"/>
        <w:rPr>
          <w:sz w:val="28"/>
          <w:szCs w:val="28"/>
        </w:rPr>
      </w:pPr>
      <w:r w:rsidRPr="00ED3460">
        <w:rPr>
          <w:bCs/>
          <w:sz w:val="28"/>
          <w:szCs w:val="28"/>
        </w:rPr>
        <w:t>муниципального имущества</w:t>
      </w:r>
      <w:r w:rsidRPr="00ED3460">
        <w:rPr>
          <w:sz w:val="28"/>
          <w:szCs w:val="28"/>
        </w:rPr>
        <w:t>*</w:t>
      </w:r>
    </w:p>
    <w:p w:rsidR="00D656F7" w:rsidRPr="00ED3460" w:rsidRDefault="00D656F7" w:rsidP="00D656F7">
      <w:pPr>
        <w:widowControl w:val="0"/>
        <w:autoSpaceDE w:val="0"/>
        <w:autoSpaceDN w:val="0"/>
        <w:adjustRightInd w:val="0"/>
        <w:ind w:firstLine="540"/>
        <w:jc w:val="both"/>
        <w:rPr>
          <w:rFonts w:ascii="Calibri" w:eastAsia="Calibri" w:hAnsi="Calibri" w:cs="Calibri"/>
          <w:sz w:val="22"/>
          <w:szCs w:val="22"/>
          <w:lang w:eastAsia="en-US"/>
        </w:rPr>
      </w:pPr>
    </w:p>
    <w:p w:rsidR="00D656F7" w:rsidRPr="00ED3460" w:rsidRDefault="00D656F7" w:rsidP="00D656F7">
      <w:pPr>
        <w:widowControl w:val="0"/>
        <w:autoSpaceDE w:val="0"/>
        <w:autoSpaceDN w:val="0"/>
        <w:adjustRightInd w:val="0"/>
        <w:jc w:val="center"/>
        <w:rPr>
          <w:rFonts w:eastAsia="Calibri"/>
          <w:sz w:val="28"/>
          <w:szCs w:val="28"/>
          <w:lang w:eastAsia="en-US"/>
        </w:rPr>
      </w:pPr>
      <w:bookmarkStart w:id="3" w:name="Par962"/>
      <w:bookmarkEnd w:id="3"/>
      <w:r w:rsidRPr="00ED3460">
        <w:rPr>
          <w:rFonts w:eastAsia="Calibri"/>
          <w:sz w:val="28"/>
          <w:szCs w:val="28"/>
          <w:lang w:eastAsia="en-US"/>
        </w:rPr>
        <w:t>ЖУРНАЛ</w:t>
      </w:r>
    </w:p>
    <w:p w:rsidR="00D656F7" w:rsidRPr="00ED3460" w:rsidRDefault="00D656F7" w:rsidP="00D656F7">
      <w:pPr>
        <w:widowControl w:val="0"/>
        <w:autoSpaceDE w:val="0"/>
        <w:autoSpaceDN w:val="0"/>
        <w:adjustRightInd w:val="0"/>
        <w:jc w:val="center"/>
        <w:rPr>
          <w:rFonts w:eastAsia="Calibri"/>
          <w:sz w:val="28"/>
          <w:szCs w:val="28"/>
          <w:lang w:eastAsia="en-US"/>
        </w:rPr>
      </w:pPr>
      <w:r w:rsidRPr="00ED3460">
        <w:rPr>
          <w:rFonts w:eastAsia="Calibri"/>
          <w:sz w:val="28"/>
          <w:szCs w:val="28"/>
          <w:lang w:eastAsia="en-US"/>
        </w:rPr>
        <w:t>учета заявлений о предоставлении муниципальной услуги и направлений результатов</w:t>
      </w:r>
    </w:p>
    <w:p w:rsidR="00D656F7" w:rsidRPr="00ED3460" w:rsidRDefault="00D656F7" w:rsidP="00D656F7">
      <w:pPr>
        <w:widowControl w:val="0"/>
        <w:autoSpaceDE w:val="0"/>
        <w:autoSpaceDN w:val="0"/>
        <w:adjustRightInd w:val="0"/>
        <w:ind w:firstLine="540"/>
        <w:jc w:val="both"/>
        <w:rPr>
          <w:rFonts w:ascii="Calibri" w:eastAsia="Calibri" w:hAnsi="Calibri" w:cs="Calibri"/>
          <w:sz w:val="22"/>
          <w:szCs w:val="22"/>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1247"/>
        <w:gridCol w:w="2807"/>
        <w:gridCol w:w="2268"/>
        <w:gridCol w:w="2127"/>
        <w:gridCol w:w="1418"/>
        <w:gridCol w:w="1842"/>
        <w:gridCol w:w="2268"/>
      </w:tblGrid>
      <w:tr w:rsidR="00D656F7" w:rsidRPr="00ED3460" w:rsidTr="00470455">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6F7" w:rsidRPr="00ED3460" w:rsidRDefault="00D656F7" w:rsidP="00470455">
            <w:pPr>
              <w:widowControl w:val="0"/>
              <w:autoSpaceDE w:val="0"/>
              <w:autoSpaceDN w:val="0"/>
              <w:adjustRightInd w:val="0"/>
              <w:jc w:val="center"/>
              <w:rPr>
                <w:rFonts w:eastAsia="Calibri"/>
                <w:sz w:val="22"/>
                <w:szCs w:val="22"/>
                <w:lang w:eastAsia="en-US"/>
              </w:rPr>
            </w:pPr>
            <w:r w:rsidRPr="00ED3460">
              <w:rPr>
                <w:rFonts w:eastAsia="Calibri"/>
                <w:sz w:val="22"/>
                <w:szCs w:val="22"/>
                <w:lang w:eastAsia="en-US"/>
              </w:rPr>
              <w:t xml:space="preserve">№  </w:t>
            </w:r>
            <w:proofErr w:type="gramStart"/>
            <w:r w:rsidRPr="00ED3460">
              <w:rPr>
                <w:rFonts w:eastAsia="Calibri"/>
                <w:sz w:val="22"/>
                <w:szCs w:val="22"/>
                <w:lang w:eastAsia="en-US"/>
              </w:rPr>
              <w:t>п</w:t>
            </w:r>
            <w:proofErr w:type="gramEnd"/>
            <w:r w:rsidRPr="00ED3460">
              <w:rPr>
                <w:rFonts w:eastAsia="Calibri"/>
                <w:sz w:val="22"/>
                <w:szCs w:val="22"/>
                <w:lang w:eastAsia="en-US"/>
              </w:rPr>
              <w:t>/п</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6F7" w:rsidRPr="00ED3460" w:rsidRDefault="00D656F7" w:rsidP="00470455">
            <w:pPr>
              <w:widowControl w:val="0"/>
              <w:autoSpaceDE w:val="0"/>
              <w:autoSpaceDN w:val="0"/>
              <w:adjustRightInd w:val="0"/>
              <w:jc w:val="center"/>
              <w:rPr>
                <w:rFonts w:eastAsia="Calibri"/>
                <w:sz w:val="22"/>
                <w:szCs w:val="22"/>
                <w:lang w:eastAsia="en-US"/>
              </w:rPr>
            </w:pPr>
            <w:r w:rsidRPr="00ED3460">
              <w:rPr>
                <w:rFonts w:eastAsia="Calibri"/>
                <w:sz w:val="22"/>
                <w:szCs w:val="22"/>
                <w:lang w:eastAsia="en-US"/>
              </w:rPr>
              <w:t>Дата подачи заявления</w:t>
            </w:r>
          </w:p>
        </w:tc>
        <w:tc>
          <w:tcPr>
            <w:tcW w:w="28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6F7" w:rsidRPr="00ED3460" w:rsidRDefault="00D656F7" w:rsidP="00470455">
            <w:pPr>
              <w:widowControl w:val="0"/>
              <w:autoSpaceDE w:val="0"/>
              <w:autoSpaceDN w:val="0"/>
              <w:adjustRightInd w:val="0"/>
              <w:jc w:val="center"/>
              <w:rPr>
                <w:rFonts w:eastAsia="Calibri"/>
                <w:sz w:val="22"/>
                <w:szCs w:val="22"/>
                <w:lang w:eastAsia="en-US"/>
              </w:rPr>
            </w:pPr>
            <w:proofErr w:type="gramStart"/>
            <w:r w:rsidRPr="00ED3460">
              <w:rPr>
                <w:rFonts w:eastAsia="Calibri"/>
                <w:sz w:val="22"/>
                <w:szCs w:val="22"/>
                <w:lang w:eastAsia="en-US"/>
              </w:rPr>
              <w:t>Заявитель</w:t>
            </w:r>
            <w:r w:rsidRPr="00ED3460">
              <w:rPr>
                <w:rFonts w:eastAsia="Calibri"/>
                <w:sz w:val="22"/>
                <w:szCs w:val="22"/>
                <w:lang w:eastAsia="en-US"/>
              </w:rPr>
              <w:br/>
              <w:t>(фамилия, имя, отчество (последнее – при наличии) для физического лица, наименование для юридического лица)</w:t>
            </w:r>
            <w:proofErr w:type="gramEnd"/>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6F7" w:rsidRPr="00ED3460" w:rsidRDefault="00D656F7" w:rsidP="00470455">
            <w:pPr>
              <w:widowControl w:val="0"/>
              <w:autoSpaceDE w:val="0"/>
              <w:autoSpaceDN w:val="0"/>
              <w:adjustRightInd w:val="0"/>
              <w:jc w:val="center"/>
              <w:rPr>
                <w:rFonts w:eastAsia="Calibri"/>
                <w:sz w:val="22"/>
                <w:szCs w:val="22"/>
                <w:lang w:eastAsia="en-US"/>
              </w:rPr>
            </w:pPr>
            <w:r w:rsidRPr="00ED3460">
              <w:rPr>
                <w:rFonts w:eastAsia="Calibri"/>
                <w:sz w:val="22"/>
                <w:szCs w:val="22"/>
                <w:lang w:eastAsia="en-US"/>
              </w:rPr>
              <w:t>Место жительства для физического лица, место нахождения для юридического лица</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6F7" w:rsidRPr="00ED3460" w:rsidRDefault="00D656F7" w:rsidP="00470455">
            <w:pPr>
              <w:widowControl w:val="0"/>
              <w:autoSpaceDE w:val="0"/>
              <w:autoSpaceDN w:val="0"/>
              <w:adjustRightInd w:val="0"/>
              <w:jc w:val="center"/>
              <w:rPr>
                <w:rFonts w:eastAsia="Calibri"/>
                <w:sz w:val="22"/>
                <w:szCs w:val="22"/>
                <w:lang w:eastAsia="en-US"/>
              </w:rPr>
            </w:pPr>
            <w:r w:rsidRPr="00ED3460">
              <w:rPr>
                <w:rFonts w:eastAsia="Calibri"/>
                <w:sz w:val="22"/>
                <w:szCs w:val="22"/>
                <w:lang w:eastAsia="en-US"/>
              </w:rPr>
              <w:t>Фамилия, имя, отчество (последнее – при наличии) исполнителя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6F7" w:rsidRPr="00ED3460" w:rsidRDefault="00D656F7" w:rsidP="00470455">
            <w:pPr>
              <w:widowControl w:val="0"/>
              <w:autoSpaceDE w:val="0"/>
              <w:autoSpaceDN w:val="0"/>
              <w:adjustRightInd w:val="0"/>
              <w:jc w:val="center"/>
              <w:rPr>
                <w:rFonts w:eastAsia="Calibri"/>
                <w:sz w:val="22"/>
                <w:szCs w:val="22"/>
                <w:lang w:eastAsia="en-US"/>
              </w:rPr>
            </w:pPr>
            <w:r w:rsidRPr="00ED3460">
              <w:rPr>
                <w:rFonts w:eastAsia="Calibri"/>
                <w:sz w:val="22"/>
                <w:szCs w:val="22"/>
                <w:lang w:eastAsia="en-US"/>
              </w:rPr>
              <w:t>Срок исполнения</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6F7" w:rsidRPr="00ED3460" w:rsidRDefault="00D656F7" w:rsidP="00470455">
            <w:pPr>
              <w:widowControl w:val="0"/>
              <w:autoSpaceDE w:val="0"/>
              <w:autoSpaceDN w:val="0"/>
              <w:adjustRightInd w:val="0"/>
              <w:jc w:val="center"/>
              <w:rPr>
                <w:rFonts w:eastAsia="Calibri"/>
                <w:sz w:val="22"/>
                <w:szCs w:val="22"/>
                <w:lang w:eastAsia="en-US"/>
              </w:rPr>
            </w:pPr>
            <w:r w:rsidRPr="00ED3460">
              <w:rPr>
                <w:rFonts w:eastAsia="Calibri"/>
                <w:sz w:val="22"/>
                <w:szCs w:val="22"/>
                <w:lang w:eastAsia="en-US"/>
              </w:rPr>
              <w:t>Номер и дата документа, являющегося результатом предоставления муниципальной услуги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6F7" w:rsidRPr="00ED3460" w:rsidRDefault="00D656F7" w:rsidP="00470455">
            <w:pPr>
              <w:widowControl w:val="0"/>
              <w:autoSpaceDE w:val="0"/>
              <w:autoSpaceDN w:val="0"/>
              <w:adjustRightInd w:val="0"/>
              <w:jc w:val="center"/>
              <w:rPr>
                <w:rFonts w:eastAsia="Calibri"/>
                <w:sz w:val="22"/>
                <w:szCs w:val="22"/>
                <w:lang w:eastAsia="en-US"/>
              </w:rPr>
            </w:pPr>
            <w:r w:rsidRPr="00ED3460">
              <w:rPr>
                <w:rFonts w:eastAsia="Calibri"/>
                <w:sz w:val="22"/>
                <w:szCs w:val="22"/>
                <w:lang w:eastAsia="en-US"/>
              </w:rPr>
              <w:t>Фамилия, имя, отчество (последнее – при наличии) получателя, дата, подпись</w:t>
            </w:r>
          </w:p>
        </w:tc>
      </w:tr>
      <w:tr w:rsidR="00D656F7" w:rsidRPr="00ED3460" w:rsidTr="00470455">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6F7" w:rsidRPr="00ED3460" w:rsidRDefault="00D656F7" w:rsidP="00470455">
            <w:pPr>
              <w:widowControl w:val="0"/>
              <w:autoSpaceDE w:val="0"/>
              <w:autoSpaceDN w:val="0"/>
              <w:adjustRightInd w:val="0"/>
              <w:jc w:val="center"/>
              <w:rPr>
                <w:rFonts w:eastAsia="Calibri"/>
                <w:sz w:val="22"/>
                <w:szCs w:val="22"/>
                <w:lang w:eastAsia="en-US"/>
              </w:rPr>
            </w:pPr>
            <w:r w:rsidRPr="00ED3460">
              <w:rPr>
                <w:rFonts w:eastAsia="Calibri"/>
                <w:sz w:val="22"/>
                <w:szCs w:val="22"/>
                <w:lang w:eastAsia="en-US"/>
              </w:rPr>
              <w:t>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6F7" w:rsidRPr="00ED3460" w:rsidRDefault="00D656F7" w:rsidP="00470455">
            <w:pPr>
              <w:widowControl w:val="0"/>
              <w:autoSpaceDE w:val="0"/>
              <w:autoSpaceDN w:val="0"/>
              <w:adjustRightInd w:val="0"/>
              <w:rPr>
                <w:rFonts w:eastAsia="Calibri"/>
                <w:sz w:val="22"/>
                <w:szCs w:val="22"/>
                <w:lang w:eastAsia="en-US"/>
              </w:rPr>
            </w:pPr>
          </w:p>
        </w:tc>
        <w:tc>
          <w:tcPr>
            <w:tcW w:w="28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6F7" w:rsidRPr="00ED3460" w:rsidRDefault="00D656F7" w:rsidP="00470455">
            <w:pPr>
              <w:widowControl w:val="0"/>
              <w:autoSpaceDE w:val="0"/>
              <w:autoSpaceDN w:val="0"/>
              <w:adjustRightInd w:val="0"/>
              <w:rPr>
                <w:rFonts w:eastAsia="Calibr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6F7" w:rsidRPr="00ED3460" w:rsidRDefault="00D656F7" w:rsidP="00470455">
            <w:pPr>
              <w:widowControl w:val="0"/>
              <w:autoSpaceDE w:val="0"/>
              <w:autoSpaceDN w:val="0"/>
              <w:adjustRightInd w:val="0"/>
              <w:rPr>
                <w:rFonts w:eastAsia="Calibri"/>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6F7" w:rsidRPr="00ED3460" w:rsidRDefault="00D656F7" w:rsidP="00470455">
            <w:pPr>
              <w:widowControl w:val="0"/>
              <w:autoSpaceDE w:val="0"/>
              <w:autoSpaceDN w:val="0"/>
              <w:adjustRightInd w:val="0"/>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6F7" w:rsidRPr="00ED3460" w:rsidRDefault="00D656F7" w:rsidP="00470455">
            <w:pPr>
              <w:widowControl w:val="0"/>
              <w:autoSpaceDE w:val="0"/>
              <w:autoSpaceDN w:val="0"/>
              <w:adjustRightInd w:val="0"/>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6F7" w:rsidRPr="00ED3460" w:rsidRDefault="00D656F7" w:rsidP="00470455">
            <w:pPr>
              <w:widowControl w:val="0"/>
              <w:autoSpaceDE w:val="0"/>
              <w:autoSpaceDN w:val="0"/>
              <w:adjustRightInd w:val="0"/>
              <w:rPr>
                <w:rFonts w:eastAsia="Calibr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6F7" w:rsidRPr="00ED3460" w:rsidRDefault="00D656F7" w:rsidP="00470455">
            <w:pPr>
              <w:widowControl w:val="0"/>
              <w:autoSpaceDE w:val="0"/>
              <w:autoSpaceDN w:val="0"/>
              <w:adjustRightInd w:val="0"/>
              <w:rPr>
                <w:rFonts w:eastAsia="Calibri"/>
                <w:sz w:val="22"/>
                <w:szCs w:val="22"/>
                <w:lang w:eastAsia="en-US"/>
              </w:rPr>
            </w:pPr>
          </w:p>
        </w:tc>
      </w:tr>
      <w:tr w:rsidR="00D656F7" w:rsidRPr="00ED3460" w:rsidTr="00470455">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6F7" w:rsidRPr="00ED3460" w:rsidRDefault="00D656F7" w:rsidP="00470455">
            <w:pPr>
              <w:widowControl w:val="0"/>
              <w:autoSpaceDE w:val="0"/>
              <w:autoSpaceDN w:val="0"/>
              <w:adjustRightInd w:val="0"/>
              <w:jc w:val="center"/>
              <w:rPr>
                <w:rFonts w:eastAsia="Calibri"/>
                <w:sz w:val="22"/>
                <w:szCs w:val="22"/>
                <w:lang w:eastAsia="en-US"/>
              </w:rPr>
            </w:pPr>
            <w:r w:rsidRPr="00ED3460">
              <w:rPr>
                <w:rFonts w:eastAsia="Calibri"/>
                <w:sz w:val="22"/>
                <w:szCs w:val="22"/>
                <w:lang w:eastAsia="en-US"/>
              </w:rPr>
              <w:t>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6F7" w:rsidRPr="00ED3460" w:rsidRDefault="00D656F7" w:rsidP="00470455">
            <w:pPr>
              <w:widowControl w:val="0"/>
              <w:autoSpaceDE w:val="0"/>
              <w:autoSpaceDN w:val="0"/>
              <w:adjustRightInd w:val="0"/>
              <w:rPr>
                <w:rFonts w:eastAsia="Calibri"/>
                <w:sz w:val="22"/>
                <w:szCs w:val="22"/>
                <w:lang w:eastAsia="en-US"/>
              </w:rPr>
            </w:pPr>
          </w:p>
        </w:tc>
        <w:tc>
          <w:tcPr>
            <w:tcW w:w="28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6F7" w:rsidRPr="00ED3460" w:rsidRDefault="00D656F7" w:rsidP="00470455">
            <w:pPr>
              <w:widowControl w:val="0"/>
              <w:autoSpaceDE w:val="0"/>
              <w:autoSpaceDN w:val="0"/>
              <w:adjustRightInd w:val="0"/>
              <w:rPr>
                <w:rFonts w:eastAsia="Calibr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6F7" w:rsidRPr="00ED3460" w:rsidRDefault="00D656F7" w:rsidP="00470455">
            <w:pPr>
              <w:widowControl w:val="0"/>
              <w:autoSpaceDE w:val="0"/>
              <w:autoSpaceDN w:val="0"/>
              <w:adjustRightInd w:val="0"/>
              <w:rPr>
                <w:rFonts w:eastAsia="Calibri"/>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6F7" w:rsidRPr="00ED3460" w:rsidRDefault="00D656F7" w:rsidP="00470455">
            <w:pPr>
              <w:widowControl w:val="0"/>
              <w:autoSpaceDE w:val="0"/>
              <w:autoSpaceDN w:val="0"/>
              <w:adjustRightInd w:val="0"/>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6F7" w:rsidRPr="00ED3460" w:rsidRDefault="00D656F7" w:rsidP="00470455">
            <w:pPr>
              <w:widowControl w:val="0"/>
              <w:autoSpaceDE w:val="0"/>
              <w:autoSpaceDN w:val="0"/>
              <w:adjustRightInd w:val="0"/>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6F7" w:rsidRPr="00ED3460" w:rsidRDefault="00D656F7" w:rsidP="00470455">
            <w:pPr>
              <w:widowControl w:val="0"/>
              <w:autoSpaceDE w:val="0"/>
              <w:autoSpaceDN w:val="0"/>
              <w:adjustRightInd w:val="0"/>
              <w:rPr>
                <w:rFonts w:eastAsia="Calibr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6F7" w:rsidRPr="00ED3460" w:rsidRDefault="00D656F7" w:rsidP="00470455">
            <w:pPr>
              <w:widowControl w:val="0"/>
              <w:autoSpaceDE w:val="0"/>
              <w:autoSpaceDN w:val="0"/>
              <w:adjustRightInd w:val="0"/>
              <w:rPr>
                <w:rFonts w:eastAsia="Calibri"/>
                <w:sz w:val="22"/>
                <w:szCs w:val="22"/>
                <w:lang w:eastAsia="en-US"/>
              </w:rPr>
            </w:pPr>
          </w:p>
        </w:tc>
      </w:tr>
      <w:tr w:rsidR="00D656F7" w:rsidRPr="00ED3460" w:rsidTr="00470455">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6F7" w:rsidRPr="00ED3460" w:rsidRDefault="00D656F7" w:rsidP="00470455">
            <w:pPr>
              <w:widowControl w:val="0"/>
              <w:autoSpaceDE w:val="0"/>
              <w:autoSpaceDN w:val="0"/>
              <w:adjustRightInd w:val="0"/>
              <w:jc w:val="center"/>
              <w:rPr>
                <w:rFonts w:eastAsia="Calibri"/>
                <w:sz w:val="22"/>
                <w:szCs w:val="22"/>
                <w:lang w:eastAsia="en-US"/>
              </w:rPr>
            </w:pPr>
            <w:r w:rsidRPr="00ED3460">
              <w:rPr>
                <w:rFonts w:eastAsia="Calibri"/>
                <w:sz w:val="22"/>
                <w:szCs w:val="22"/>
                <w:lang w:eastAsia="en-US"/>
              </w:rPr>
              <w:t>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6F7" w:rsidRPr="00ED3460" w:rsidRDefault="00D656F7" w:rsidP="00470455">
            <w:pPr>
              <w:widowControl w:val="0"/>
              <w:autoSpaceDE w:val="0"/>
              <w:autoSpaceDN w:val="0"/>
              <w:adjustRightInd w:val="0"/>
              <w:rPr>
                <w:rFonts w:eastAsia="Calibri"/>
                <w:sz w:val="22"/>
                <w:szCs w:val="22"/>
                <w:lang w:eastAsia="en-US"/>
              </w:rPr>
            </w:pPr>
          </w:p>
        </w:tc>
        <w:tc>
          <w:tcPr>
            <w:tcW w:w="28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6F7" w:rsidRPr="00ED3460" w:rsidRDefault="00D656F7" w:rsidP="00470455">
            <w:pPr>
              <w:widowControl w:val="0"/>
              <w:autoSpaceDE w:val="0"/>
              <w:autoSpaceDN w:val="0"/>
              <w:adjustRightInd w:val="0"/>
              <w:rPr>
                <w:rFonts w:eastAsia="Calibr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6F7" w:rsidRPr="00ED3460" w:rsidRDefault="00D656F7" w:rsidP="00470455">
            <w:pPr>
              <w:widowControl w:val="0"/>
              <w:autoSpaceDE w:val="0"/>
              <w:autoSpaceDN w:val="0"/>
              <w:adjustRightInd w:val="0"/>
              <w:rPr>
                <w:rFonts w:eastAsia="Calibri"/>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6F7" w:rsidRPr="00ED3460" w:rsidRDefault="00D656F7" w:rsidP="00470455">
            <w:pPr>
              <w:widowControl w:val="0"/>
              <w:autoSpaceDE w:val="0"/>
              <w:autoSpaceDN w:val="0"/>
              <w:adjustRightInd w:val="0"/>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6F7" w:rsidRPr="00ED3460" w:rsidRDefault="00D656F7" w:rsidP="00470455">
            <w:pPr>
              <w:widowControl w:val="0"/>
              <w:autoSpaceDE w:val="0"/>
              <w:autoSpaceDN w:val="0"/>
              <w:adjustRightInd w:val="0"/>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6F7" w:rsidRPr="00ED3460" w:rsidRDefault="00D656F7" w:rsidP="00470455">
            <w:pPr>
              <w:widowControl w:val="0"/>
              <w:autoSpaceDE w:val="0"/>
              <w:autoSpaceDN w:val="0"/>
              <w:adjustRightInd w:val="0"/>
              <w:rPr>
                <w:rFonts w:eastAsia="Calibr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6F7" w:rsidRPr="00ED3460" w:rsidRDefault="00D656F7" w:rsidP="00470455">
            <w:pPr>
              <w:widowControl w:val="0"/>
              <w:autoSpaceDE w:val="0"/>
              <w:autoSpaceDN w:val="0"/>
              <w:adjustRightInd w:val="0"/>
              <w:rPr>
                <w:rFonts w:eastAsia="Calibri"/>
                <w:sz w:val="22"/>
                <w:szCs w:val="22"/>
                <w:lang w:eastAsia="en-US"/>
              </w:rPr>
            </w:pPr>
          </w:p>
        </w:tc>
      </w:tr>
    </w:tbl>
    <w:p w:rsidR="00D656F7" w:rsidRPr="00ED3460" w:rsidRDefault="00D656F7" w:rsidP="00D656F7">
      <w:pPr>
        <w:widowControl w:val="0"/>
        <w:shd w:val="clear" w:color="auto" w:fill="FFFFFF"/>
        <w:adjustRightInd w:val="0"/>
        <w:ind w:firstLine="709"/>
        <w:jc w:val="both"/>
        <w:rPr>
          <w:sz w:val="28"/>
          <w:szCs w:val="28"/>
        </w:rPr>
      </w:pPr>
    </w:p>
    <w:p w:rsidR="00D656F7" w:rsidRPr="00ED3460" w:rsidRDefault="00D656F7" w:rsidP="00D656F7">
      <w:pPr>
        <w:widowControl w:val="0"/>
        <w:shd w:val="clear" w:color="auto" w:fill="FFFFFF"/>
        <w:adjustRightInd w:val="0"/>
        <w:jc w:val="both"/>
        <w:sectPr w:rsidR="00D656F7" w:rsidRPr="00ED3460" w:rsidSect="00DD1D74">
          <w:headerReference w:type="first" r:id="rId13"/>
          <w:pgSz w:w="16838" w:h="11906" w:orient="landscape" w:code="9"/>
          <w:pgMar w:top="567" w:right="1134" w:bottom="1418" w:left="1134" w:header="408" w:footer="709" w:gutter="0"/>
          <w:pgNumType w:start="28"/>
          <w:cols w:space="720"/>
          <w:docGrid w:linePitch="381"/>
        </w:sectPr>
      </w:pPr>
      <w:r w:rsidRPr="00ED3460">
        <w:rPr>
          <w:sz w:val="28"/>
          <w:szCs w:val="28"/>
        </w:rPr>
        <w:t>*</w:t>
      </w:r>
      <w:r w:rsidRPr="00ED3460">
        <w:t>Данное приложение указывается при наличии в администрации журнала учета заявлений о предоставлении муниципальной у</w:t>
      </w:r>
      <w:r w:rsidR="004302C8">
        <w:t>слуги и направлений результата</w:t>
      </w:r>
    </w:p>
    <w:p w:rsidR="00D656F7" w:rsidRDefault="00D656F7" w:rsidP="00D656F7">
      <w:pPr>
        <w:rPr>
          <w:sz w:val="28"/>
          <w:szCs w:val="28"/>
        </w:rPr>
        <w:sectPr w:rsidR="00D656F7" w:rsidSect="00ED3460">
          <w:pgSz w:w="16838" w:h="11906" w:orient="landscape"/>
          <w:pgMar w:top="851" w:right="1134" w:bottom="1701" w:left="1134" w:header="709" w:footer="709" w:gutter="0"/>
          <w:cols w:space="708"/>
          <w:docGrid w:linePitch="360"/>
        </w:sectPr>
      </w:pPr>
    </w:p>
    <w:p w:rsidR="00D656F7" w:rsidRDefault="00D656F7" w:rsidP="00D656F7">
      <w:pP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jc w:val="center"/>
        <w:rPr>
          <w:sz w:val="28"/>
          <w:szCs w:val="28"/>
        </w:rPr>
      </w:pPr>
    </w:p>
    <w:p w:rsidR="00D656F7" w:rsidRDefault="00D656F7" w:rsidP="00D656F7">
      <w:pPr>
        <w:pStyle w:val="ConsPlusNormal0"/>
        <w:spacing w:line="288" w:lineRule="auto"/>
        <w:ind w:left="5103" w:firstLine="0"/>
        <w:jc w:val="both"/>
        <w:rPr>
          <w:rFonts w:ascii="Times New Roman" w:hAnsi="Times New Roman" w:cs="Times New Roman"/>
          <w:sz w:val="28"/>
          <w:szCs w:val="28"/>
        </w:rPr>
      </w:pPr>
    </w:p>
    <w:p w:rsidR="00D656F7" w:rsidRDefault="00D656F7" w:rsidP="00D656F7">
      <w:pPr>
        <w:pStyle w:val="ConsPlusNormal0"/>
        <w:spacing w:line="288" w:lineRule="auto"/>
        <w:ind w:left="5103" w:firstLine="0"/>
        <w:jc w:val="both"/>
        <w:rPr>
          <w:rFonts w:ascii="Times New Roman" w:hAnsi="Times New Roman" w:cs="Times New Roman"/>
          <w:sz w:val="28"/>
          <w:szCs w:val="28"/>
        </w:rPr>
      </w:pPr>
    </w:p>
    <w:p w:rsidR="00D656F7" w:rsidRDefault="00D656F7" w:rsidP="00D656F7">
      <w:pPr>
        <w:pStyle w:val="ConsPlusNormal0"/>
        <w:spacing w:line="288" w:lineRule="auto"/>
        <w:ind w:left="5103" w:firstLine="0"/>
        <w:jc w:val="both"/>
        <w:rPr>
          <w:rFonts w:ascii="Times New Roman" w:hAnsi="Times New Roman" w:cs="Times New Roman"/>
          <w:sz w:val="28"/>
          <w:szCs w:val="28"/>
        </w:rPr>
      </w:pPr>
    </w:p>
    <w:p w:rsidR="00D656F7" w:rsidRDefault="00D656F7" w:rsidP="00D656F7">
      <w:pPr>
        <w:pStyle w:val="ConsPlusNormal0"/>
        <w:spacing w:line="288" w:lineRule="auto"/>
        <w:ind w:firstLine="0"/>
        <w:jc w:val="both"/>
        <w:rPr>
          <w:rFonts w:ascii="Times New Roman" w:hAnsi="Times New Roman" w:cs="Times New Roman"/>
          <w:sz w:val="28"/>
          <w:szCs w:val="28"/>
        </w:rPr>
      </w:pPr>
    </w:p>
    <w:p w:rsidR="00D656F7" w:rsidRDefault="00D656F7" w:rsidP="00D656F7">
      <w:pPr>
        <w:pStyle w:val="ConsPlusNormal0"/>
        <w:spacing w:line="288" w:lineRule="auto"/>
        <w:ind w:firstLine="0"/>
        <w:jc w:val="both"/>
        <w:rPr>
          <w:rFonts w:ascii="Times New Roman" w:hAnsi="Times New Roman" w:cs="Times New Roman"/>
          <w:sz w:val="28"/>
          <w:szCs w:val="28"/>
        </w:rPr>
      </w:pPr>
    </w:p>
    <w:p w:rsidR="00D656F7" w:rsidRDefault="00D656F7" w:rsidP="00D656F7">
      <w:pPr>
        <w:pStyle w:val="ConsPlusNormal0"/>
        <w:spacing w:line="288" w:lineRule="auto"/>
        <w:ind w:left="5103" w:firstLine="0"/>
        <w:jc w:val="right"/>
        <w:rPr>
          <w:rFonts w:ascii="Times New Roman" w:hAnsi="Times New Roman" w:cs="Times New Roman"/>
          <w:sz w:val="24"/>
          <w:szCs w:val="24"/>
        </w:rPr>
      </w:pPr>
    </w:p>
    <w:p w:rsidR="00D656F7" w:rsidRDefault="00D656F7" w:rsidP="00D656F7">
      <w:pPr>
        <w:pStyle w:val="ConsPlusNormal0"/>
        <w:spacing w:line="288" w:lineRule="auto"/>
        <w:ind w:left="5103" w:firstLine="0"/>
        <w:jc w:val="right"/>
        <w:rPr>
          <w:rFonts w:ascii="Times New Roman" w:hAnsi="Times New Roman" w:cs="Times New Roman"/>
          <w:sz w:val="24"/>
          <w:szCs w:val="24"/>
        </w:rPr>
      </w:pPr>
    </w:p>
    <w:p w:rsidR="00D656F7" w:rsidRDefault="00D656F7" w:rsidP="00D656F7">
      <w:pPr>
        <w:pStyle w:val="ConsPlusNormal0"/>
        <w:spacing w:line="288" w:lineRule="auto"/>
        <w:ind w:left="5103" w:firstLine="0"/>
        <w:jc w:val="right"/>
        <w:rPr>
          <w:rFonts w:ascii="Times New Roman" w:hAnsi="Times New Roman" w:cs="Times New Roman"/>
          <w:sz w:val="24"/>
          <w:szCs w:val="24"/>
        </w:rPr>
      </w:pPr>
    </w:p>
    <w:p w:rsidR="00D656F7" w:rsidRDefault="00D656F7" w:rsidP="00D656F7">
      <w:pPr>
        <w:pStyle w:val="ConsPlusNormal0"/>
        <w:spacing w:line="288" w:lineRule="auto"/>
        <w:ind w:left="5103" w:firstLine="0"/>
        <w:jc w:val="right"/>
        <w:rPr>
          <w:rFonts w:ascii="Times New Roman" w:hAnsi="Times New Roman" w:cs="Times New Roman"/>
          <w:sz w:val="24"/>
          <w:szCs w:val="24"/>
        </w:rPr>
      </w:pPr>
    </w:p>
    <w:p w:rsidR="00D656F7" w:rsidRDefault="00D656F7" w:rsidP="00D656F7">
      <w:pPr>
        <w:pStyle w:val="ConsPlusNormal0"/>
        <w:spacing w:line="288" w:lineRule="auto"/>
        <w:ind w:left="5103" w:firstLine="0"/>
        <w:jc w:val="right"/>
        <w:rPr>
          <w:rFonts w:ascii="Times New Roman" w:hAnsi="Times New Roman" w:cs="Times New Roman"/>
          <w:sz w:val="24"/>
          <w:szCs w:val="24"/>
        </w:rPr>
      </w:pPr>
    </w:p>
    <w:p w:rsidR="00D656F7" w:rsidRDefault="00D656F7" w:rsidP="00D656F7">
      <w:pPr>
        <w:rPr>
          <w:sz w:val="28"/>
          <w:szCs w:val="28"/>
        </w:rPr>
      </w:pPr>
    </w:p>
    <w:p w:rsidR="00D656F7" w:rsidRDefault="00D656F7" w:rsidP="00D656F7">
      <w:pPr>
        <w:rPr>
          <w:sz w:val="28"/>
          <w:szCs w:val="28"/>
        </w:rPr>
      </w:pPr>
    </w:p>
    <w:p w:rsidR="00D656F7" w:rsidRDefault="00D656F7" w:rsidP="00D656F7">
      <w:pPr>
        <w:rPr>
          <w:sz w:val="28"/>
          <w:szCs w:val="28"/>
        </w:rPr>
      </w:pPr>
    </w:p>
    <w:p w:rsidR="00D656F7" w:rsidRDefault="00D656F7" w:rsidP="00D656F7">
      <w:pPr>
        <w:rPr>
          <w:sz w:val="28"/>
          <w:szCs w:val="28"/>
        </w:rPr>
      </w:pPr>
    </w:p>
    <w:p w:rsidR="00D656F7" w:rsidRDefault="00D656F7" w:rsidP="00D656F7">
      <w:pPr>
        <w:rPr>
          <w:sz w:val="28"/>
          <w:szCs w:val="28"/>
        </w:rPr>
      </w:pPr>
    </w:p>
    <w:p w:rsidR="00D656F7" w:rsidRDefault="00D656F7" w:rsidP="00D656F7">
      <w:pPr>
        <w:rPr>
          <w:sz w:val="28"/>
          <w:szCs w:val="28"/>
        </w:rPr>
      </w:pPr>
    </w:p>
    <w:p w:rsidR="00D656F7" w:rsidRDefault="00D656F7" w:rsidP="00D656F7">
      <w:pPr>
        <w:rPr>
          <w:sz w:val="28"/>
          <w:szCs w:val="28"/>
        </w:rPr>
      </w:pPr>
    </w:p>
    <w:p w:rsidR="00D656F7" w:rsidRDefault="00D656F7" w:rsidP="00D656F7">
      <w:pPr>
        <w:rPr>
          <w:sz w:val="28"/>
          <w:szCs w:val="28"/>
        </w:rPr>
      </w:pPr>
    </w:p>
    <w:p w:rsidR="00D656F7" w:rsidRDefault="00D656F7" w:rsidP="00D656F7">
      <w:pPr>
        <w:rPr>
          <w:sz w:val="28"/>
          <w:szCs w:val="28"/>
        </w:rPr>
      </w:pPr>
    </w:p>
    <w:p w:rsidR="00D656F7" w:rsidRDefault="00D656F7" w:rsidP="00D656F7">
      <w:pPr>
        <w:rPr>
          <w:sz w:val="28"/>
          <w:szCs w:val="28"/>
        </w:rPr>
      </w:pPr>
    </w:p>
    <w:p w:rsidR="00D656F7" w:rsidRDefault="00D656F7" w:rsidP="00D656F7">
      <w:pPr>
        <w:jc w:val="right"/>
        <w:rPr>
          <w:spacing w:val="2"/>
        </w:rPr>
      </w:pPr>
    </w:p>
    <w:p w:rsidR="00D656F7" w:rsidRDefault="00D656F7" w:rsidP="00D656F7">
      <w:pPr>
        <w:jc w:val="right"/>
        <w:rPr>
          <w:spacing w:val="2"/>
        </w:rPr>
      </w:pPr>
    </w:p>
    <w:p w:rsidR="00B17807" w:rsidRDefault="00B17807"/>
    <w:sectPr w:rsidR="00B178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08D" w:rsidRDefault="002D108D">
      <w:r>
        <w:separator/>
      </w:r>
    </w:p>
  </w:endnote>
  <w:endnote w:type="continuationSeparator" w:id="0">
    <w:p w:rsidR="002D108D" w:rsidRDefault="002D1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08D" w:rsidRDefault="002D108D">
      <w:r>
        <w:separator/>
      </w:r>
    </w:p>
  </w:footnote>
  <w:footnote w:type="continuationSeparator" w:id="0">
    <w:p w:rsidR="002D108D" w:rsidRDefault="002D1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60" w:rsidRPr="00E8482E" w:rsidRDefault="002D108D" w:rsidP="00E8482E">
    <w:pPr>
      <w:pStyle w:val="a8"/>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2">
    <w:nsid w:val="16B13F07"/>
    <w:multiLevelType w:val="multilevel"/>
    <w:tmpl w:val="57D86A70"/>
    <w:lvl w:ilvl="0">
      <w:start w:val="2"/>
      <w:numFmt w:val="decimal"/>
      <w:lvlText w:val="%1."/>
      <w:lvlJc w:val="left"/>
      <w:pPr>
        <w:ind w:left="450" w:hanging="45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 w:ilvl="0">
        <w:start w:val="2"/>
        <w:numFmt w:val="decimal"/>
        <w:lvlText w:val="%1)"/>
        <w:legacy w:legacy="1" w:legacySpace="0" w:legacyIndent="360"/>
        <w:lvlJc w:val="left"/>
        <w:rPr>
          <w:rFonts w:ascii="Times New Roman" w:hAnsi="Times New Roman" w:cs="Times New Roman" w:hint="default"/>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7EE"/>
    <w:rsid w:val="00073B72"/>
    <w:rsid w:val="002D108D"/>
    <w:rsid w:val="004302C8"/>
    <w:rsid w:val="00A2145D"/>
    <w:rsid w:val="00B17807"/>
    <w:rsid w:val="00CE67EE"/>
    <w:rsid w:val="00D65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6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656F7"/>
    <w:rPr>
      <w:rFonts w:ascii="Times New Roman" w:hAnsi="Times New Roman" w:cs="Times New Roman" w:hint="default"/>
      <w:color w:val="0000FF"/>
      <w:u w:val="single"/>
    </w:rPr>
  </w:style>
  <w:style w:type="character" w:customStyle="1" w:styleId="ConsPlusNormal">
    <w:name w:val="ConsPlusNormal Знак"/>
    <w:link w:val="ConsPlusNormal0"/>
    <w:locked/>
    <w:rsid w:val="00D656F7"/>
    <w:rPr>
      <w:rFonts w:ascii="Arial" w:hAnsi="Arial" w:cs="Arial"/>
    </w:rPr>
  </w:style>
  <w:style w:type="paragraph" w:customStyle="1" w:styleId="ConsPlusNormal0">
    <w:name w:val="ConsPlusNormal"/>
    <w:link w:val="ConsPlusNormal"/>
    <w:rsid w:val="00D656F7"/>
    <w:pPr>
      <w:widowControl w:val="0"/>
      <w:autoSpaceDE w:val="0"/>
      <w:autoSpaceDN w:val="0"/>
      <w:adjustRightInd w:val="0"/>
      <w:spacing w:after="0" w:line="240" w:lineRule="auto"/>
      <w:ind w:firstLine="720"/>
    </w:pPr>
    <w:rPr>
      <w:rFonts w:ascii="Arial" w:hAnsi="Arial" w:cs="Arial"/>
    </w:rPr>
  </w:style>
  <w:style w:type="character" w:customStyle="1" w:styleId="a4">
    <w:name w:val="Без интервала Знак"/>
    <w:link w:val="a5"/>
    <w:uiPriority w:val="99"/>
    <w:locked/>
    <w:rsid w:val="00D656F7"/>
  </w:style>
  <w:style w:type="paragraph" w:styleId="a5">
    <w:name w:val="No Spacing"/>
    <w:link w:val="a4"/>
    <w:uiPriority w:val="99"/>
    <w:qFormat/>
    <w:rsid w:val="00D656F7"/>
    <w:pPr>
      <w:spacing w:after="0" w:line="240" w:lineRule="auto"/>
    </w:pPr>
  </w:style>
  <w:style w:type="paragraph" w:styleId="a6">
    <w:name w:val="List Paragraph"/>
    <w:basedOn w:val="a"/>
    <w:uiPriority w:val="34"/>
    <w:qFormat/>
    <w:rsid w:val="00D656F7"/>
    <w:pPr>
      <w:spacing w:after="200" w:line="276" w:lineRule="auto"/>
      <w:ind w:left="720"/>
    </w:pPr>
    <w:rPr>
      <w:rFonts w:ascii="Calibri" w:eastAsia="Calibri" w:hAnsi="Calibri" w:cs="Calibri"/>
      <w:sz w:val="22"/>
      <w:szCs w:val="22"/>
      <w:lang w:eastAsia="en-US"/>
    </w:rPr>
  </w:style>
  <w:style w:type="character" w:customStyle="1" w:styleId="a7">
    <w:name w:val="Гипертекстовая ссылка"/>
    <w:uiPriority w:val="99"/>
    <w:rsid w:val="00D656F7"/>
    <w:rPr>
      <w:rFonts w:ascii="Times New Roman" w:hAnsi="Times New Roman" w:cs="Times New Roman" w:hint="default"/>
      <w:b w:val="0"/>
      <w:bCs w:val="0"/>
      <w:color w:val="106BBE"/>
    </w:rPr>
  </w:style>
  <w:style w:type="paragraph" w:customStyle="1" w:styleId="consplusnormal1">
    <w:name w:val="consplusnormal"/>
    <w:basedOn w:val="a"/>
    <w:rsid w:val="00D656F7"/>
    <w:pPr>
      <w:spacing w:before="100" w:beforeAutospacing="1" w:after="100" w:afterAutospacing="1"/>
    </w:pPr>
  </w:style>
  <w:style w:type="paragraph" w:styleId="a8">
    <w:name w:val="header"/>
    <w:basedOn w:val="a"/>
    <w:link w:val="a9"/>
    <w:uiPriority w:val="99"/>
    <w:semiHidden/>
    <w:unhideWhenUsed/>
    <w:rsid w:val="00D656F7"/>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semiHidden/>
    <w:rsid w:val="00D656F7"/>
  </w:style>
  <w:style w:type="paragraph" w:styleId="aa">
    <w:name w:val="Balloon Text"/>
    <w:basedOn w:val="a"/>
    <w:link w:val="ab"/>
    <w:uiPriority w:val="99"/>
    <w:semiHidden/>
    <w:unhideWhenUsed/>
    <w:rsid w:val="004302C8"/>
    <w:rPr>
      <w:rFonts w:ascii="Tahoma" w:hAnsi="Tahoma" w:cs="Tahoma"/>
      <w:sz w:val="16"/>
      <w:szCs w:val="16"/>
    </w:rPr>
  </w:style>
  <w:style w:type="character" w:customStyle="1" w:styleId="ab">
    <w:name w:val="Текст выноски Знак"/>
    <w:basedOn w:val="a0"/>
    <w:link w:val="aa"/>
    <w:uiPriority w:val="99"/>
    <w:semiHidden/>
    <w:rsid w:val="004302C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6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656F7"/>
    <w:rPr>
      <w:rFonts w:ascii="Times New Roman" w:hAnsi="Times New Roman" w:cs="Times New Roman" w:hint="default"/>
      <w:color w:val="0000FF"/>
      <w:u w:val="single"/>
    </w:rPr>
  </w:style>
  <w:style w:type="character" w:customStyle="1" w:styleId="ConsPlusNormal">
    <w:name w:val="ConsPlusNormal Знак"/>
    <w:link w:val="ConsPlusNormal0"/>
    <w:locked/>
    <w:rsid w:val="00D656F7"/>
    <w:rPr>
      <w:rFonts w:ascii="Arial" w:hAnsi="Arial" w:cs="Arial"/>
    </w:rPr>
  </w:style>
  <w:style w:type="paragraph" w:customStyle="1" w:styleId="ConsPlusNormal0">
    <w:name w:val="ConsPlusNormal"/>
    <w:link w:val="ConsPlusNormal"/>
    <w:rsid w:val="00D656F7"/>
    <w:pPr>
      <w:widowControl w:val="0"/>
      <w:autoSpaceDE w:val="0"/>
      <w:autoSpaceDN w:val="0"/>
      <w:adjustRightInd w:val="0"/>
      <w:spacing w:after="0" w:line="240" w:lineRule="auto"/>
      <w:ind w:firstLine="720"/>
    </w:pPr>
    <w:rPr>
      <w:rFonts w:ascii="Arial" w:hAnsi="Arial" w:cs="Arial"/>
    </w:rPr>
  </w:style>
  <w:style w:type="character" w:customStyle="1" w:styleId="a4">
    <w:name w:val="Без интервала Знак"/>
    <w:link w:val="a5"/>
    <w:uiPriority w:val="99"/>
    <w:locked/>
    <w:rsid w:val="00D656F7"/>
  </w:style>
  <w:style w:type="paragraph" w:styleId="a5">
    <w:name w:val="No Spacing"/>
    <w:link w:val="a4"/>
    <w:uiPriority w:val="99"/>
    <w:qFormat/>
    <w:rsid w:val="00D656F7"/>
    <w:pPr>
      <w:spacing w:after="0" w:line="240" w:lineRule="auto"/>
    </w:pPr>
  </w:style>
  <w:style w:type="paragraph" w:styleId="a6">
    <w:name w:val="List Paragraph"/>
    <w:basedOn w:val="a"/>
    <w:uiPriority w:val="34"/>
    <w:qFormat/>
    <w:rsid w:val="00D656F7"/>
    <w:pPr>
      <w:spacing w:after="200" w:line="276" w:lineRule="auto"/>
      <w:ind w:left="720"/>
    </w:pPr>
    <w:rPr>
      <w:rFonts w:ascii="Calibri" w:eastAsia="Calibri" w:hAnsi="Calibri" w:cs="Calibri"/>
      <w:sz w:val="22"/>
      <w:szCs w:val="22"/>
      <w:lang w:eastAsia="en-US"/>
    </w:rPr>
  </w:style>
  <w:style w:type="character" w:customStyle="1" w:styleId="a7">
    <w:name w:val="Гипертекстовая ссылка"/>
    <w:uiPriority w:val="99"/>
    <w:rsid w:val="00D656F7"/>
    <w:rPr>
      <w:rFonts w:ascii="Times New Roman" w:hAnsi="Times New Roman" w:cs="Times New Roman" w:hint="default"/>
      <w:b w:val="0"/>
      <w:bCs w:val="0"/>
      <w:color w:val="106BBE"/>
    </w:rPr>
  </w:style>
  <w:style w:type="paragraph" w:customStyle="1" w:styleId="consplusnormal1">
    <w:name w:val="consplusnormal"/>
    <w:basedOn w:val="a"/>
    <w:rsid w:val="00D656F7"/>
    <w:pPr>
      <w:spacing w:before="100" w:beforeAutospacing="1" w:after="100" w:afterAutospacing="1"/>
    </w:pPr>
  </w:style>
  <w:style w:type="paragraph" w:styleId="a8">
    <w:name w:val="header"/>
    <w:basedOn w:val="a"/>
    <w:link w:val="a9"/>
    <w:uiPriority w:val="99"/>
    <w:semiHidden/>
    <w:unhideWhenUsed/>
    <w:rsid w:val="00D656F7"/>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semiHidden/>
    <w:rsid w:val="00D656F7"/>
  </w:style>
  <w:style w:type="paragraph" w:styleId="aa">
    <w:name w:val="Balloon Text"/>
    <w:basedOn w:val="a"/>
    <w:link w:val="ab"/>
    <w:uiPriority w:val="99"/>
    <w:semiHidden/>
    <w:unhideWhenUsed/>
    <w:rsid w:val="004302C8"/>
    <w:rPr>
      <w:rFonts w:ascii="Tahoma" w:hAnsi="Tahoma" w:cs="Tahoma"/>
      <w:sz w:val="16"/>
      <w:szCs w:val="16"/>
    </w:rPr>
  </w:style>
  <w:style w:type="character" w:customStyle="1" w:styleId="ab">
    <w:name w:val="Текст выноски Знак"/>
    <w:basedOn w:val="a0"/>
    <w:link w:val="aa"/>
    <w:uiPriority w:val="99"/>
    <w:semiHidden/>
    <w:rsid w:val="004302C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568F9055E7773E0391AB8D7534FE1529957C800715B3BD896A4BE8A0B1194AF98D0216249E7B67B042DB2ABY9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A98E58C3B5119F0E892C54038BF775CC16DCD818039E2E9390C666D5F852B0941F4B20FC59EA33A79CD0C1EkA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568F9055E7773E0391AB8D7534FE1529957C800715B3BD896A4BE8A0B1194AF98D0216249E7B67B042DB2ABY9E" TargetMode="External"/><Relationship Id="rId4" Type="http://schemas.openxmlformats.org/officeDocument/2006/relationships/settings" Target="settings.xml"/><Relationship Id="rId9" Type="http://schemas.openxmlformats.org/officeDocument/2006/relationships/hyperlink" Target="consultantplus://offline/ref=D753C2DB2FB9D11EFF2B9E81EFDA76162C355F6D0F1206B45D72D270DB16426EDC2F5A7B32CE07660EZ5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5245</Words>
  <Characters>29903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2018-05-03T07:44:00Z</cp:lastPrinted>
  <dcterms:created xsi:type="dcterms:W3CDTF">2018-05-03T05:25:00Z</dcterms:created>
  <dcterms:modified xsi:type="dcterms:W3CDTF">2018-05-03T07:47:00Z</dcterms:modified>
</cp:coreProperties>
</file>